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271fcf76d4e94" w:history="1">
              <w:r>
                <w:rPr>
                  <w:rStyle w:val="Hyperlink"/>
                </w:rPr>
                <w:t>2025-2031年中国围板箱市场调研与前景趋势分析报告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271fcf76d4e94" w:history="1">
              <w:r>
                <w:rPr>
                  <w:rStyle w:val="Hyperlink"/>
                </w:rPr>
                <w:t>2025-2031年中国围板箱市场调研与前景趋势分析报告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271fcf76d4e94" w:history="1">
                <w:r>
                  <w:rPr>
                    <w:rStyle w:val="Hyperlink"/>
                  </w:rPr>
                  <w:t>https://www.20087.com/6/57/WeiBanXiangDeXianZhuangYuQianJing.html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板箱是一种可折叠、重复使用的物流容器，因其节省空间、便于运输和存储的特点，在制造业、零售业和物流行业得到广泛应用。随着电子商务的快速发展，对高效、环保的包装解决方案需求增加，推动了围板箱市场的成长。但行业面临的设计挑战在于如何在保证强度的同时减轻重量，以及如何简化折叠与组装过程。</w:t>
      </w:r>
      <w:r>
        <w:rPr>
          <w:rFonts w:hint="eastAsia"/>
        </w:rPr>
        <w:br/>
      </w:r>
      <w:r>
        <w:rPr>
          <w:rFonts w:hint="eastAsia"/>
        </w:rPr>
        <w:t>　　未来，围板箱市场将朝着智能化和模块化方向发展。一方面，通过集成RFID标签和传感器，实现围板箱的实时追踪和状态监控，提高供应链透明度和资产管理效率。另一方面，采用标准化模块设计，使围板箱更易于定制和组合，以适应不同尺寸和形状的产品，减少包装浪费。此外，围板箱将更多地采用可回收材料，减少一次性包装的使用，促进物流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271fcf76d4e94" w:history="1">
        <w:r>
          <w:rPr>
            <w:rStyle w:val="Hyperlink"/>
          </w:rPr>
          <w:t>2025-2031年中国围板箱市场调研与前景趋势分析报告</w:t>
        </w:r>
      </w:hyperlink>
      <w:r>
        <w:rPr>
          <w:rFonts w:hint="eastAsia"/>
        </w:rPr>
        <w:t>》基于国家统计局及相关行业协会的详实数据，结合国内外围板箱行业研究资料及深入市场调研，系统分析了围板箱行业的市场规模、市场需求及产业链现状。报告重点探讨了围板箱行业整体运行情况及细分领域特点，科学预测了围板箱市场前景与发展趋势，揭示了围板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271fcf76d4e94" w:history="1">
        <w:r>
          <w:rPr>
            <w:rStyle w:val="Hyperlink"/>
          </w:rPr>
          <w:t>2025-2031年中国围板箱市场调研与前景趋势分析报告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围板箱产品概述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2024-2025年围板箱市场特点分析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围板箱行业发展周期特征分析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2024-2025年中国围板箱行业发展环境分析</w:t>
      </w:r>
      <w:r>
        <w:rPr>
          <w:rFonts w:hint="eastAsia"/>
        </w:rPr>
        <w:br/>
      </w:r>
      <w:r>
        <w:rPr>
          <w:rFonts w:hint="eastAsia"/>
        </w:rPr>
        <w:t>　　第一节 围板箱行业经济环境分析</w:t>
      </w:r>
      <w:r>
        <w:rPr>
          <w:rFonts w:hint="eastAsia"/>
        </w:rPr>
        <w:br/>
      </w:r>
      <w:r>
        <w:rPr>
          <w:rFonts w:hint="eastAsia"/>
        </w:rPr>
        <w:t>　　第二节 围板箱行业政策环境分析</w:t>
      </w:r>
      <w:r>
        <w:rPr>
          <w:rFonts w:hint="eastAsia"/>
        </w:rPr>
        <w:br/>
      </w:r>
      <w:r>
        <w:rPr>
          <w:rFonts w:hint="eastAsia"/>
        </w:rPr>
        <w:t>　　　　一、围板箱行业政策影响分析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二、相关围板箱行业标准分析</w:t>
      </w:r>
      <w:r>
        <w:rPr>
          <w:rFonts w:hint="eastAsia"/>
        </w:rPr>
        <w:br/>
      </w:r>
      <w:r>
        <w:rPr>
          <w:rFonts w:hint="eastAsia"/>
        </w:rPr>
        <w:t>　　第三节 围板箱行业社会环境分析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2024-2025年围板箱行业技术发展现状及趋势分析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围板箱行业技术发展现状分析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国内外围板箱行业技术差异与原因</w:t>
      </w:r>
      <w:r>
        <w:rPr>
          <w:rFonts w:hint="eastAsia"/>
        </w:rPr>
        <w:br/>
      </w:r>
      <w:r>
        <w:rPr>
          <w:rFonts w:hint="eastAsia"/>
        </w:rPr>
        <w:t>　　第三节 围板箱行业技术发展方向、趋势预测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提升围板箱行业技术能力策略建议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2024-2025年全球围板箱行业市场发展调研分析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全球围板箱行业市场运行环境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全球围板箱行业市场发展情况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一、全球围板箱行业市场供给分析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二、全球围板箱行业市场需求分析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三、全球围板箱行业主要国家地区发展情况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2025-2031年全球围板箱行业市场规模趋势预测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中国围板箱行业市场供需现状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2024-2025年中国围板箱市场现状</w:t>
      </w:r>
      <w:r>
        <w:rPr>
          <w:rFonts w:hint="eastAsia"/>
        </w:rPr>
        <w:br/>
      </w:r>
      <w:r>
        <w:rPr>
          <w:rFonts w:hint="eastAsia"/>
        </w:rPr>
        <w:t>　　第二节 中国围板箱行业产量情况分析及预测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一、围板箱总体产能规模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二、2019-2024年中国围板箱产量统计</w:t>
      </w:r>
      <w:r>
        <w:rPr>
          <w:rFonts w:hint="eastAsia"/>
        </w:rPr>
        <w:br/>
      </w:r>
      <w:r>
        <w:rPr>
          <w:rFonts w:hint="eastAsia"/>
        </w:rPr>
        <w:t>　　　　三、围板箱行业区域产量分布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四、2025-2031年中国围板箱产量预测</w:t>
      </w:r>
      <w:r>
        <w:rPr>
          <w:rFonts w:hint="eastAsia"/>
        </w:rPr>
        <w:br/>
      </w:r>
      <w:r>
        <w:rPr>
          <w:rFonts w:hint="eastAsia"/>
        </w:rPr>
        <w:t>　　第三节 中国围板箱市场需求分析及预测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一、2019-2024年中国围板箱市场需求统计</w:t>
      </w:r>
      <w:r>
        <w:rPr>
          <w:rFonts w:hint="eastAsia"/>
        </w:rPr>
        <w:br/>
      </w:r>
      <w:r>
        <w:rPr>
          <w:rFonts w:hint="eastAsia"/>
        </w:rPr>
        <w:t>　　　　二、中国围板箱市场需求特点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三、2025-2031年中国围板箱市场需求量预测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围板箱细分市场深度分析</w:t>
      </w:r>
      <w:r>
        <w:rPr>
          <w:rFonts w:hint="eastAsia"/>
        </w:rPr>
        <w:br/>
      </w:r>
      <w:r>
        <w:rPr>
          <w:rFonts w:hint="eastAsia"/>
        </w:rPr>
        <w:t>　　第一节 围板箱细分市场（一）发展研究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围板箱细分市场（二）发展研究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2024-2025年中国围板箱行业现状调研分析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中国围板箱行业发展现状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一、2024-2025年围板箱行业品牌发展现状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二、2024-2025年围板箱行业需求市场现状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三、2024-2025年围板箱市场需求层次分析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四、2024-2025年中国围板箱市场走向分析</w:t>
      </w:r>
      <w:r>
        <w:rPr>
          <w:rFonts w:hint="eastAsia"/>
        </w:rPr>
        <w:br/>
      </w:r>
      <w:r>
        <w:rPr>
          <w:rFonts w:hint="eastAsia"/>
        </w:rPr>
        <w:t>　　第二节 中国围板箱行业存在的问题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一、2024-2025年围板箱产品市场存在的主要问题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二、2024-2025年国内围板箱产品市场的三大瓶颈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三、2024-2025年围板箱产品市场遭遇的规模难题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对中国围板箱市场的分析及思考</w:t>
      </w:r>
      <w:r>
        <w:rPr>
          <w:rFonts w:hint="eastAsia"/>
        </w:rPr>
        <w:br/>
      </w:r>
      <w:r>
        <w:rPr>
          <w:rFonts w:hint="eastAsia"/>
        </w:rPr>
        <w:t>　　　　一、围板箱市场特点</w:t>
      </w:r>
      <w:r>
        <w:rPr>
          <w:rFonts w:hint="eastAsia"/>
        </w:rPr>
        <w:br/>
      </w:r>
      <w:r>
        <w:rPr>
          <w:rFonts w:hint="eastAsia"/>
        </w:rPr>
        <w:t>　　　　二、围板箱市场分析</w:t>
      </w:r>
      <w:r>
        <w:rPr>
          <w:rFonts w:hint="eastAsia"/>
        </w:rPr>
        <w:br/>
      </w:r>
      <w:r>
        <w:rPr>
          <w:rFonts w:hint="eastAsia"/>
        </w:rPr>
        <w:t>　　　　三、围板箱市场变化的方向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四、中国围板箱行业发展的新思路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五、对中国围板箱行业发展的思考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2019-2024年中国围板箱行业区域市场分析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中国围板箱行业区域市场结构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重点地区围板箱行业调研分析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五、重点地区（五）围板箱市场分析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2019-2024年中国围板箱产品市场进出口数据分析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2019-2024年中国围板箱产品出口统计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2019-2024年中国围板箱产品进口统计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2019-2024年中国围板箱产品进出口价格对比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中国围板箱主要进口来源地及出口目的地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2019-2024年中国围板箱行业竞争态势分析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2025年围板箱行业集中度分析</w:t>
      </w:r>
      <w:r>
        <w:rPr>
          <w:rFonts w:hint="eastAsia"/>
        </w:rPr>
        <w:br/>
      </w:r>
      <w:r>
        <w:rPr>
          <w:rFonts w:hint="eastAsia"/>
        </w:rPr>
        <w:t>　　　　一、围板箱市场集中度分析</w:t>
      </w:r>
      <w:r>
        <w:rPr>
          <w:rFonts w:hint="eastAsia"/>
        </w:rPr>
        <w:br/>
      </w:r>
      <w:r>
        <w:rPr>
          <w:rFonts w:hint="eastAsia"/>
        </w:rPr>
        <w:t>　　　　二、围板箱企业分布区域集中度分析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三、围板箱区域消费集中度分析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2019-2024年围板箱主要企业竞争力分析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2024-2025年围板箱行业竞争格局分析</w:t>
      </w:r>
      <w:r>
        <w:rPr>
          <w:rFonts w:hint="eastAsia"/>
        </w:rPr>
        <w:br/>
      </w:r>
      <w:r>
        <w:rPr>
          <w:rFonts w:hint="eastAsia"/>
        </w:rPr>
        <w:t>　　　　一、围板箱行业竞争分析</w:t>
      </w:r>
      <w:r>
        <w:rPr>
          <w:rFonts w:hint="eastAsia"/>
        </w:rPr>
        <w:br/>
      </w:r>
      <w:r>
        <w:rPr>
          <w:rFonts w:hint="eastAsia"/>
        </w:rPr>
        <w:t>　　　　二、中外围板箱产品竞争分析</w:t>
      </w:r>
      <w:r>
        <w:rPr>
          <w:rFonts w:hint="eastAsia"/>
        </w:rPr>
        <w:br/>
      </w:r>
      <w:r>
        <w:rPr>
          <w:rFonts w:hint="eastAsia"/>
        </w:rPr>
        <w:t>　　　　三、国内围板箱行业重点企业发展动向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围板箱行业上下游产业链发展情况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围板箱上游产业发展分析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围板箱下游产业发展分析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围板箱行业重点企业竞争力分析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三、企业围板箱经营状况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2025年围板箱企业管理策略建议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提高围板箱企业竞争力的策略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一、提高中国围板箱企业核心竞争力的对策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二、围板箱企业提升竞争力的主要方向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三、影响围板箱企业核心竞争力的因素及提升途径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四、提高围板箱企业竞争力的策略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对中国围板箱品牌的战略思考</w:t>
      </w:r>
      <w:r>
        <w:rPr>
          <w:rFonts w:hint="eastAsia"/>
        </w:rPr>
        <w:br/>
      </w:r>
      <w:r>
        <w:rPr>
          <w:rFonts w:hint="eastAsia"/>
        </w:rPr>
        <w:t>　　　　一、围板箱实施品牌战略的意义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二、围板箱企业品牌的现状分析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三、中国围板箱企业的品牌战略</w:t>
      </w:r>
      <w:r>
        <w:rPr>
          <w:rFonts w:hint="eastAsia"/>
        </w:rPr>
        <w:br/>
      </w:r>
      <w:r>
        <w:rPr>
          <w:rFonts w:hint="eastAsia"/>
        </w:rPr>
        <w:t>　　　　四、围板箱品牌战略管理的策略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围板箱行业发展趋势及投资风险预警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2025年围板箱市场前景分析</w:t>
      </w:r>
      <w:r>
        <w:rPr>
          <w:rFonts w:hint="eastAsia"/>
        </w:rPr>
        <w:br/>
      </w:r>
      <w:r>
        <w:rPr>
          <w:rFonts w:hint="eastAsia"/>
        </w:rPr>
        <w:t>　　第二节 2025年围板箱行业发展趋势预测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影响围板箱行业发展的主要因素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一、2025年影响围板箱行业运行的有利因素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二、2025年影响围板箱行业运行的稳定因素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三、2025年影响围板箱行业运行的不利因素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四、2025年中国围板箱行业发展面临的挑战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五、2025年中国围板箱行业发展面临的机遇</w:t>
      </w:r>
      <w:r>
        <w:rPr>
          <w:rFonts w:hint="eastAsia"/>
        </w:rPr>
        <w:br/>
      </w:r>
      <w:r>
        <w:rPr>
          <w:rFonts w:hint="eastAsia"/>
        </w:rPr>
        <w:t>　　第四节 围板箱行业投资风险预警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一、2025年围板箱行业市场风险及控制策略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二、2025年围板箱行业政策风险及控制策略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三、2025年围板箱行业经营风险及控制策略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四、2025年围板箱同业竞争风险及控制策略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五、2025年围板箱行业其他风险及控制策略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围板箱市场研究结论</w:t>
      </w:r>
      <w:r>
        <w:rPr>
          <w:rFonts w:hint="eastAsia"/>
        </w:rPr>
        <w:br/>
      </w:r>
      <w:r>
        <w:rPr>
          <w:rFonts w:hint="eastAsia"/>
        </w:rPr>
        <w:t>　　第二节 围板箱子行业研究结论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中~智~林~－围板箱市场发展建议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围板箱行业历程</w:t>
      </w:r>
      <w:r>
        <w:rPr>
          <w:rFonts w:hint="eastAsia"/>
        </w:rPr>
        <w:br/>
      </w:r>
      <w:r>
        <w:rPr>
          <w:rFonts w:hint="eastAsia"/>
        </w:rPr>
        <w:t>　　图表 围板箱行业生命周期</w:t>
      </w:r>
      <w:r>
        <w:rPr>
          <w:rFonts w:hint="eastAsia"/>
        </w:rPr>
        <w:br/>
      </w:r>
      <w:r>
        <w:rPr>
          <w:rFonts w:hint="eastAsia"/>
        </w:rPr>
        <w:t>　　图表 围板箱行业产业链分析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2019-2024年围板箱行业市场容量分析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2019-2024年中国围板箱行业产量及增长趋势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2019-2024年中国围板箱市场需求量及增速统计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2024年中国围板箱行业需求领域分布格局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2019-2024年中国围板箱行业盈利情况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2019-2024年中国围板箱行业利润总额统计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2019-2024年中国围板箱进口金额分析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2019-2024年中国围板箱出口数量分析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2019-2024年中国围板箱出口金额分析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2024年中国围板箱进口国家及地区分析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2024年中国围板箱出口国家及地区分析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2019-2024年中国围板箱行业企业数量情况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2019-2024年中国围板箱行业企业平均规模情况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围板箱重点企业（一）基本信息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围板箱重点企业（二）经营情况分析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围板箱企业信息</w:t>
      </w:r>
      <w:r>
        <w:rPr>
          <w:rFonts w:hint="eastAsia"/>
        </w:rPr>
        <w:br/>
      </w:r>
      <w:r>
        <w:rPr>
          <w:rFonts w:hint="eastAsia"/>
        </w:rPr>
        <w:t>　　图表 围板箱企业经营情况分析</w:t>
      </w:r>
      <w:r>
        <w:rPr>
          <w:rFonts w:hint="eastAsia"/>
        </w:rPr>
        <w:br/>
      </w:r>
      <w:r>
        <w:rPr>
          <w:rFonts w:hint="eastAsia"/>
        </w:rPr>
        <w:t>　　图表 围板箱重点企业（三）主要经济指标情况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围板箱重点企业（三）成长能力情况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2025-2031年中国围板箱行业产能预测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2025-2031年中国围板箱行业产量预测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2025-2031年中国围板箱市场需求量预测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2025-2031年中国围板箱行业供需平衡预测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2025-2031年中国围板箱行业市场容量预测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2025-2031年中国围板箱行业市场规模预测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271fcf76d4e94" w:history="1">
        <w:r>
          <w:rPr>
            <w:rStyle w:val="Hyperlink"/>
          </w:rPr>
          <w:t>2025-2031年中国围板箱市场调研与前景趋势分析报告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271fcf76d4e94" w:history="1">
        <w:r>
          <w:rPr>
            <w:rStyle w:val="Hyperlink"/>
          </w:rPr>
          <w:t>https://www.20087.com/6/57/WeiBanXiangDeXianZhuangYuQianJing.html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热点：围板箱是什么材质、围板箱标准尺寸、打包箱子的塑料扎带、围板箱材质、二手箱货、围板箱价格、泡沫箱、围板箱批发、围板箱使用寿命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0b65d22e4d76" w:history="1">
      <w:r>
        <w:rPr>
          <w:rStyle w:val="Hyperlink"/>
        </w:rPr>
        <w:t>2025-2031年中国围板箱市场调研与前景趋势分析报告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BanXiangDeXianZhuangYuQianJing.html" TargetMode="External" Id="Reaa271fcf76d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BanXiangDeXianZhuangYuQianJing.html" TargetMode="External" Id="Rf10f0b65d22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2024-08-28T00:35:00Z</dcterms:created>
  <dcterms:modified xsi:type="dcterms:W3CDTF">2024-08-28T01:35:00Z</dcterms:modified>
  <dc:subject>2025-2031年中国围板箱市场调研与前景趋势分析报告</dc:subject>
  <dc:title>2025-2031年中国围板箱市场调研与前景趋势分析报告</dc:title>
  <cp:keywords>2025-2031年中国围板箱市场调研与前景趋势分析报告</cp:keywords>
  <dc:description>2025-2031年中国围板箱市场调研与前景趋势分析报告</dc:description>
</cp:coreProperties>
</file>