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55aa6ef2d49cd" w:history="1">
              <w:r>
                <w:rPr>
                  <w:rStyle w:val="Hyperlink"/>
                </w:rPr>
                <w:t>2025-2031年中国对氯苯甲醛市场深度调研及发展前景分析报告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55aa6ef2d49cd" w:history="1">
              <w:r>
                <w:rPr>
                  <w:rStyle w:val="Hyperlink"/>
                </w:rPr>
                <w:t>2025-2031年中国对氯苯甲醛市场深度调研及发展前景分析报告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55aa6ef2d49cd" w:history="1">
                <w:r>
                  <w:rPr>
                    <w:rStyle w:val="Hyperlink"/>
                  </w:rPr>
                  <w:t>https://www.20087.com/6/97/DuiLvBenJiaQuanFaZhanQuShi.html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醛是一种重要的有机合成中间体，广泛用于医药、农药、染料、香料等精细化工产品的合成过程中。由于其分子结构中含有氯原子和醛基，赋予其良好的反应活性和选择性，因而在多种复杂化合物的合成路径中占据关键地位。目前，对氯苯甲醛的生产工艺主要采用催化氧化法或取代反应路线，产品质量稳定，纯度较高，能满足下游高端应用领域的基本要求。随着医药产业对高附加值原料药需求的增长，对氯苯甲醛在抗抑郁、抗菌、抗肿瘤等药物合成中的使用比例持续上升。此外，随着政府对环保合规生产的监管趋严，行业内生产企业正逐步向绿色工艺、清洁生产方向转型，以降低污染物排放并提升资源利用率。</w:t>
      </w:r>
      <w:r>
        <w:rPr>
          <w:rFonts w:hint="eastAsia"/>
        </w:rPr>
        <w:br/>
      </w:r>
      <w:r>
        <w:rPr>
          <w:rFonts w:hint="eastAsia"/>
        </w:rPr>
        <w:t>　　未来，对氯苯甲醛的发展将围绕产品精细化、生产绿色化和应用多样化展开。一方面，随着新药研发的深入推进和高端农化产品的更新换代，对高纯度、低杂质含量的对氯苯甲醛需求将持续增长，推动企业加强分离提纯技术和质量控制体系建设。另一方面，绿色化学理念的贯彻实施将促使企业探索更加环保的合成路径，例如采用生物催化、光催化、离子液体等新型催化体系，减少有毒溶剂使用，提高反应效率和原子经济性。此外，随着材料科学的进步，对氯苯甲醛在光电材料、功能树脂等高新技术领域的潜在用途正在被挖掘，未来可能拓展至新能源、显示器件等新兴应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55aa6ef2d49cd" w:history="1">
        <w:r>
          <w:rPr>
            <w:rStyle w:val="Hyperlink"/>
          </w:rPr>
          <w:t>2025-2031年中国对氯苯甲醛市场深度调研及发展前景分析报告</w:t>
        </w:r>
      </w:hyperlink>
      <w:r>
        <w:rPr>
          <w:rFonts w:hint="eastAsia"/>
        </w:rPr>
        <w:t>》基于多年行业研究经验，系统分析了对氯苯甲醛产业链、市场规模、需求特征及价格趋势，客观呈现对氯苯甲醛行业现状。报告科学预测了对氯苯甲醛市场前景与发展方向，重点评估了对氯苯甲醛重点企业的竞争格局与品牌影响力，同时挖掘对氯苯甲醛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对氯苯甲醛行业概况</w:t>
      </w:r>
      <w:r>
        <w:rPr>
          <w:rFonts w:hint="eastAsia"/>
        </w:rPr>
        <w:br/>
      </w:r>
      <w:r>
        <w:rPr>
          <w:rFonts w:hint="eastAsia"/>
        </w:rPr>
        <w:t>　　第一节 对氯苯甲醛行业定义与特征</w:t>
      </w:r>
      <w:r>
        <w:rPr>
          <w:rFonts w:hint="eastAsia"/>
        </w:rPr>
        <w:br/>
      </w:r>
      <w:r>
        <w:rPr>
          <w:rFonts w:hint="eastAsia"/>
        </w:rPr>
        <w:t>　　第二节 对氯苯甲醛行业发展历程</w:t>
      </w:r>
      <w:r>
        <w:rPr>
          <w:rFonts w:hint="eastAsia"/>
        </w:rPr>
        <w:br/>
      </w:r>
      <w:r>
        <w:rPr>
          <w:rFonts w:hint="eastAsia"/>
        </w:rPr>
        <w:t>　　第三节 对氯苯甲醛产业链分析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对氯苯甲醛行业概述</w:t>
      </w:r>
      <w:r>
        <w:rPr>
          <w:rFonts w:hint="eastAsia"/>
        </w:rPr>
        <w:br/>
      </w:r>
      <w:r>
        <w:rPr>
          <w:rFonts w:hint="eastAsia"/>
        </w:rPr>
        <w:t>　　第一节 对氯苯甲醛行业定义与范畴</w:t>
      </w:r>
      <w:r>
        <w:rPr>
          <w:rFonts w:hint="eastAsia"/>
        </w:rPr>
        <w:br/>
      </w:r>
      <w:r>
        <w:rPr>
          <w:rFonts w:hint="eastAsia"/>
        </w:rPr>
        <w:t>　　第二节 对氯苯甲醛行业发展历程与阶段特征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对氯苯甲醛产业链结构分析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二、对氯苯甲醛产业链上下游关系分析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2024-2025年中国对氯苯甲醛行业发展环境分析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对氯苯甲醛行业经济环境分析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对氯苯甲醛行业政策环境分析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一、对氯苯甲醛行业政策影响分析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二、相关对氯苯甲醛行业标准分析</w:t>
      </w:r>
      <w:r>
        <w:rPr>
          <w:rFonts w:hint="eastAsia"/>
        </w:rPr>
        <w:br/>
      </w:r>
      <w:r>
        <w:rPr>
          <w:rFonts w:hint="eastAsia"/>
        </w:rPr>
        <w:t>　　第三节 对氯苯甲醛行业社会环境分析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2024-2025年对氯苯甲醛行业技术发展现状及趋势分析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中国对氯苯甲醛行业市场分析</w:t>
      </w:r>
      <w:r>
        <w:rPr>
          <w:rFonts w:hint="eastAsia"/>
        </w:rPr>
        <w:br/>
      </w:r>
      <w:r>
        <w:rPr>
          <w:rFonts w:hint="eastAsia"/>
        </w:rPr>
        <w:t>　　第一节 对氯苯甲醛行业市场现状分析及预测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一、2019-2024年中国对氯苯甲醛市场规模分析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二、2025-2031年中国对氯苯甲醛市场规模预测</w:t>
      </w:r>
      <w:r>
        <w:rPr>
          <w:rFonts w:hint="eastAsia"/>
        </w:rPr>
        <w:br/>
      </w:r>
      <w:r>
        <w:rPr>
          <w:rFonts w:hint="eastAsia"/>
        </w:rPr>
        <w:t>　　第二节 对氯苯甲醛行业产品产量分析及预测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一、2019-2024年中国对氯苯甲醛行业产品产量分析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二、2025-2031年中国对氯苯甲醛行业产品产量预测</w:t>
      </w:r>
      <w:r>
        <w:rPr>
          <w:rFonts w:hint="eastAsia"/>
        </w:rPr>
        <w:br/>
      </w:r>
      <w:r>
        <w:rPr>
          <w:rFonts w:hint="eastAsia"/>
        </w:rPr>
        <w:t>　　第三节 对氯苯甲醛市场需求分析及预测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一、2019-2024年中国对氯苯甲醛市场需求分析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对氯苯甲醛行业产品市场价格趋势分析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一、2019-2024年中国对氯苯甲醛行业产品市场价格分析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对氯苯甲醛行业进出口数据分析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一、2019-2024年中国对氯苯甲醛行业进出口数据分析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二、影响对氯苯甲醛行业进出口因素分析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对氯苯甲醛细分市场（一）发展研究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对氯苯甲醛细分市场（二）发展研究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2019-2024年中国对氯苯甲醛行业区域市场分析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中国对氯苯甲醛行业区域市场结构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重点地区对氯苯甲醛行业调研分析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对氯苯甲醛行业竞争格局调研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2025对氯苯甲醛市场集中度研究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中国对氯苯甲醛市场SWOT深度解析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2025-2031对氯苯甲醛竞争格局预判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2025-2031对氯苯甲醛投资价值与策略研究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对氯苯甲醛行业SWOT四维评估</w:t>
      </w:r>
      <w:r>
        <w:rPr>
          <w:rFonts w:hint="eastAsia"/>
        </w:rPr>
        <w:br/>
      </w:r>
      <w:r>
        <w:rPr>
          <w:rFonts w:hint="eastAsia"/>
        </w:rPr>
        <w:t>　　　　一、对氯苯甲醛行业核心竞争力</w:t>
      </w:r>
      <w:r>
        <w:rPr>
          <w:rFonts w:hint="eastAsia"/>
        </w:rPr>
        <w:br/>
      </w:r>
      <w:r>
        <w:rPr>
          <w:rFonts w:hint="eastAsia"/>
        </w:rPr>
        <w:t>　　　　二、对氯苯甲醛行业发展瓶颈</w:t>
      </w:r>
      <w:r>
        <w:rPr>
          <w:rFonts w:hint="eastAsia"/>
        </w:rPr>
        <w:br/>
      </w:r>
      <w:r>
        <w:rPr>
          <w:rFonts w:hint="eastAsia"/>
        </w:rPr>
        <w:t>　　　　三、对氯苯甲醛市场机遇挖掘</w:t>
      </w:r>
      <w:r>
        <w:rPr>
          <w:rFonts w:hint="eastAsia"/>
        </w:rPr>
        <w:br/>
      </w:r>
      <w:r>
        <w:rPr>
          <w:rFonts w:hint="eastAsia"/>
        </w:rPr>
        <w:t>　　　　四、对氯苯甲醛行业风险预警</w:t>
      </w:r>
      <w:r>
        <w:rPr>
          <w:rFonts w:hint="eastAsia"/>
        </w:rPr>
        <w:br/>
      </w:r>
      <w:r>
        <w:rPr>
          <w:rFonts w:hint="eastAsia"/>
        </w:rPr>
        <w:t>　　第二节 对氯苯甲醛行业投资回报研究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一、对氯苯甲醛盈利模式解析</w:t>
      </w:r>
      <w:r>
        <w:rPr>
          <w:rFonts w:hint="eastAsia"/>
        </w:rPr>
        <w:br/>
      </w:r>
      <w:r>
        <w:rPr>
          <w:rFonts w:hint="eastAsia"/>
        </w:rPr>
        <w:t>　　　　二、对氯苯甲醛偿债能力评估</w:t>
      </w:r>
      <w:r>
        <w:rPr>
          <w:rFonts w:hint="eastAsia"/>
        </w:rPr>
        <w:br/>
      </w:r>
      <w:r>
        <w:rPr>
          <w:rFonts w:hint="eastAsia"/>
        </w:rPr>
        <w:t>　　　　三、对氯苯甲醛成长性指标研究</w:t>
      </w:r>
      <w:r>
        <w:rPr>
          <w:rFonts w:hint="eastAsia"/>
        </w:rPr>
        <w:br/>
      </w:r>
      <w:r>
        <w:rPr>
          <w:rFonts w:hint="eastAsia"/>
        </w:rPr>
        <w:t>　　第三节 对氯苯甲醛投资风险防控策略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一、对氯苯甲醛同业竞争风险</w:t>
      </w:r>
      <w:r>
        <w:rPr>
          <w:rFonts w:hint="eastAsia"/>
        </w:rPr>
        <w:br/>
      </w:r>
      <w:r>
        <w:rPr>
          <w:rFonts w:hint="eastAsia"/>
        </w:rPr>
        <w:t>　　　　二、对氯苯甲醛贸易壁垒风险</w:t>
      </w:r>
      <w:r>
        <w:rPr>
          <w:rFonts w:hint="eastAsia"/>
        </w:rPr>
        <w:br/>
      </w:r>
      <w:r>
        <w:rPr>
          <w:rFonts w:hint="eastAsia"/>
        </w:rPr>
        <w:t>　　　　三、对氯苯甲醛信贷政策风险</w:t>
      </w:r>
      <w:r>
        <w:rPr>
          <w:rFonts w:hint="eastAsia"/>
        </w:rPr>
        <w:br/>
      </w:r>
      <w:r>
        <w:rPr>
          <w:rFonts w:hint="eastAsia"/>
        </w:rPr>
        <w:t>　　　　四、对氯苯甲醛技术升级风险</w:t>
      </w:r>
      <w:r>
        <w:rPr>
          <w:rFonts w:hint="eastAsia"/>
        </w:rPr>
        <w:br/>
      </w:r>
      <w:r>
        <w:rPr>
          <w:rFonts w:hint="eastAsia"/>
        </w:rPr>
        <w:t>　　　　五、对氯苯甲醛政策变动应对</w:t>
      </w:r>
      <w:r>
        <w:rPr>
          <w:rFonts w:hint="eastAsia"/>
        </w:rPr>
        <w:br/>
      </w:r>
      <w:r>
        <w:rPr>
          <w:rFonts w:hint="eastAsia"/>
        </w:rPr>
        <w:t>　　　　六、对氯苯甲醛运营管理风险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2025-2031对氯苯甲醛发展前景预测</w:t>
      </w:r>
      <w:r>
        <w:rPr>
          <w:rFonts w:hint="eastAsia"/>
        </w:rPr>
        <w:br/>
      </w:r>
      <w:r>
        <w:rPr>
          <w:rFonts w:hint="eastAsia"/>
        </w:rPr>
        <w:t>　　　　一、对氯苯甲醛现存问题诊断</w:t>
      </w:r>
      <w:r>
        <w:rPr>
          <w:rFonts w:hint="eastAsia"/>
        </w:rPr>
        <w:br/>
      </w:r>
      <w:r>
        <w:rPr>
          <w:rFonts w:hint="eastAsia"/>
        </w:rPr>
        <w:t>　　　　二、对氯苯甲醛投资潜力评估</w:t>
      </w:r>
      <w:r>
        <w:rPr>
          <w:rFonts w:hint="eastAsia"/>
        </w:rPr>
        <w:br/>
      </w:r>
      <w:r>
        <w:rPr>
          <w:rFonts w:hint="eastAsia"/>
        </w:rPr>
        <w:t>　　　　三、对氯苯甲醛技术演进方向</w:t>
      </w:r>
      <w:r>
        <w:rPr>
          <w:rFonts w:hint="eastAsia"/>
        </w:rPr>
        <w:br/>
      </w:r>
      <w:r>
        <w:rPr>
          <w:rFonts w:hint="eastAsia"/>
        </w:rPr>
        <w:t>　　第五节 对氯苯甲醛行业突围策略建议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二、对氯苯甲醛产业联盟构建</w:t>
      </w:r>
      <w:r>
        <w:rPr>
          <w:rFonts w:hint="eastAsia"/>
        </w:rPr>
        <w:br/>
      </w:r>
      <w:r>
        <w:rPr>
          <w:rFonts w:hint="eastAsia"/>
        </w:rPr>
        <w:t>　　　　三、对氯苯甲醛企业转型路径</w:t>
      </w:r>
      <w:r>
        <w:rPr>
          <w:rFonts w:hint="eastAsia"/>
        </w:rPr>
        <w:br/>
      </w:r>
      <w:r>
        <w:rPr>
          <w:rFonts w:hint="eastAsia"/>
        </w:rPr>
        <w:t>　　第六节 (中智~林)对氯苯甲醛客户战略实施指南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二、对氯苯甲醛客户分级体系</w:t>
      </w:r>
      <w:r>
        <w:rPr>
          <w:rFonts w:hint="eastAsia"/>
        </w:rPr>
        <w:br/>
      </w:r>
      <w:r>
        <w:rPr>
          <w:rFonts w:hint="eastAsia"/>
        </w:rPr>
        <w:t>　　　　三、对氯苯甲醛精准营销方案</w:t>
      </w:r>
      <w:r>
        <w:rPr>
          <w:rFonts w:hint="eastAsia"/>
        </w:rPr>
        <w:br/>
      </w:r>
      <w:r>
        <w:rPr>
          <w:rFonts w:hint="eastAsia"/>
        </w:rPr>
        <w:t>　　　　四、对氯苯甲醛客户关系管理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对氯苯甲醛行业历程</w:t>
      </w:r>
      <w:r>
        <w:rPr>
          <w:rFonts w:hint="eastAsia"/>
        </w:rPr>
        <w:br/>
      </w:r>
      <w:r>
        <w:rPr>
          <w:rFonts w:hint="eastAsia"/>
        </w:rPr>
        <w:t>　　图表 对氯苯甲醛行业生命周期</w:t>
      </w:r>
      <w:r>
        <w:rPr>
          <w:rFonts w:hint="eastAsia"/>
        </w:rPr>
        <w:br/>
      </w:r>
      <w:r>
        <w:rPr>
          <w:rFonts w:hint="eastAsia"/>
        </w:rPr>
        <w:t>　　图表 对氯苯甲醛行业产业链分析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2024年中国对氯苯甲醛行业需求领域分布格局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2019-2024年中国对氯苯甲醛出口数量分析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2024年中国对氯苯甲醛进口国家及地区分析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2024年中国对氯苯甲醛出口国家及地区分析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2025年中国对氯苯甲醛市场前景分析</w:t>
      </w:r>
      <w:r>
        <w:rPr>
          <w:rFonts w:hint="eastAsia"/>
        </w:rPr>
        <w:br/>
      </w:r>
      <w:r>
        <w:rPr>
          <w:rFonts w:hint="eastAsia"/>
        </w:rPr>
        <w:t>　　图表 2025年中国对氯苯甲醛发展趋势预测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55aa6ef2d49cd" w:history="1">
        <w:r>
          <w:rPr>
            <w:rStyle w:val="Hyperlink"/>
          </w:rPr>
          <w:t>2025-2031年中国对氯苯甲醛市场深度调研及发展前景分析报告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55aa6ef2d49cd" w:history="1">
        <w:r>
          <w:rPr>
            <w:rStyle w:val="Hyperlink"/>
          </w:rPr>
          <w:t>https://www.20087.com/6/97/DuiLvBenJiaQuanFaZhanQuShi.html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最有效方法、对氯苯甲醛结构式、二氯苯甲醇对人有伤害、对氯苯甲醛价格多少、对氯苯甲醛和频哪酮贵不贵、对氯苯甲醛对人体的危害、丙烯醛对人体有什么影响、对氯苯甲醛合成工艺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f2eebe5bf4364" w:history="1">
      <w:r>
        <w:rPr>
          <w:rStyle w:val="Hyperlink"/>
        </w:rPr>
        <w:t>2025-2031年中国对氯苯甲醛市场深度调研及发展前景分析报告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uiLvBenJiaQuanFaZhanQuShi.html" TargetMode="External" Id="R51455aa6ef2d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uiLvBenJiaQuanFaZhanQuShi.html" TargetMode="External" Id="R63bf2eebe5bf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2024-10-02T02:06:00Z</dcterms:created>
  <dcterms:modified xsi:type="dcterms:W3CDTF">2024-10-02T03:06:00Z</dcterms:modified>
  <dc:subject>2025-2031年中国对氯苯甲醛市场深度调研及发展前景分析报告</dc:subject>
  <dc:title>2025-2031年中国对氯苯甲醛市场深度调研及发展前景分析报告</dc:title>
  <cp:keywords>2025-2031年中国对氯苯甲醛市场深度调研及发展前景分析报告</cp:keywords>
  <dc:description>2025-2031年中国对氯苯甲醛市场深度调研及发展前景分析报告</dc:description>
</cp:coreProperties>
</file>