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3dfadfc0144d9" w:history="1">
              <w:r>
                <w:rPr>
                  <w:rStyle w:val="Hyperlink"/>
                </w:rPr>
                <w:t>全球与中国异戊二烯橡胶（IR）市场研究及发展前景报告（2026-2032年）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3dfadfc0144d9" w:history="1">
              <w:r>
                <w:rPr>
                  <w:rStyle w:val="Hyperlink"/>
                </w:rPr>
                <w:t>全球与中国异戊二烯橡胶（IR）市场研究及发展前景报告（2026-2032年）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3dfadfc0144d9" w:history="1">
                <w:r>
                  <w:rPr>
                    <w:rStyle w:val="Hyperlink"/>
                  </w:rPr>
                  <w:t>https://www.20087.com/6/97/YiWuErXiXiangJiao-IR-FaZhanQianJing.html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二烯橡胶（IR）是一种合成橡胶，其分子结构与天然橡胶（NR）高度相似，具备优异的弹性、耐磨性与动态力学性能，主要用于高性能轮胎胎面、医用胶管、减震制品及体育用品。当前工业生产以齐格勒-纳塔或锂系催化剂溶液聚合为主，强调顺式-1,4结构含量（&gt;92%）、门尼粘度稳定及杂质控制。在天然橡胶价格波动与供应不稳定背景下，IR作为替代或共混组分价值凸显。然而，IR生产成本高于天然橡胶，且在高填充体系中加工性能略逊；部分低端产品存在凝胶含量高、批次差异大等问题，影响高端应用一致性。</w:t>
      </w:r>
      <w:r>
        <w:rPr>
          <w:rFonts w:hint="eastAsia"/>
        </w:rPr>
        <w:br/>
      </w:r>
      <w:r>
        <w:rPr>
          <w:rFonts w:hint="eastAsia"/>
        </w:rPr>
        <w:t>　　未来，异戊二烯橡胶将向稀土催化、功能化改性与循环经济整合演进。钕系催化剂提升顺式结构至98%以上，逼近天然橡胶性能；端基官能化（如锡偶联）增强与白炭黑相互作用，适配绿色轮胎配方。在可持续方面，生物基异戊二烯单体（由糖发酵制得）实现全生物基IR；废旧IR制品经解聚回收单体再聚合。同时，IR与天然橡胶纳米复合提升综合性能。长远看，异戊二烯橡胶将从天然胶替代品升级为支撑高性能弹性体、生物制造与闭环材料循环的战略性合成橡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3dfadfc0144d9" w:history="1">
        <w:r>
          <w:rPr>
            <w:rStyle w:val="Hyperlink"/>
          </w:rPr>
          <w:t>全球与中国异戊二烯橡胶（IR）市场研究及发展前景报告（2026-2032年）</w:t>
        </w:r>
      </w:hyperlink>
      <w:r>
        <w:rPr>
          <w:rFonts w:hint="eastAsia"/>
        </w:rPr>
        <w:t>》基于国家统计局、行业协会等详实数据，结合全面市场调研，系统分析了异戊二烯橡胶（IR）行业的市场规模、技术现状及未来发展方向。报告从经济环境、政策导向等角度出发，深入探讨了异戊二烯橡胶（IR）行业发展趋势、竞争格局及重点企业的战略布局，同时对异戊二烯橡胶（IR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按产品类型细分，全球异戊二烯橡胶（IR）市场规模2021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医疗级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按应用细分，全球异戊二烯橡胶（IR）市场规模2021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轮胎和轮胎产品</w:t>
      </w:r>
      <w:r>
        <w:rPr>
          <w:rFonts w:hint="eastAsia"/>
        </w:rPr>
        <w:br/>
      </w:r>
      <w:r>
        <w:rPr>
          <w:rFonts w:hint="eastAsia"/>
        </w:rPr>
        <w:t>　　　　1.4.3 机械橡胶制品</w:t>
      </w:r>
      <w:r>
        <w:rPr>
          <w:rFonts w:hint="eastAsia"/>
        </w:rPr>
        <w:br/>
      </w:r>
      <w:r>
        <w:rPr>
          <w:rFonts w:hint="eastAsia"/>
        </w:rPr>
        <w:t>　　　　1.4.4 胶粘剂和密封剂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异戊二烯橡胶（IR）行业发展总体概况</w:t>
      </w:r>
      <w:r>
        <w:rPr>
          <w:rFonts w:hint="eastAsia"/>
        </w:rPr>
        <w:br/>
      </w:r>
      <w:r>
        <w:rPr>
          <w:rFonts w:hint="eastAsia"/>
        </w:rPr>
        <w:t>　　　　1.5.2 异戊二烯橡胶（IR）行业发展主要特点</w:t>
      </w:r>
      <w:r>
        <w:rPr>
          <w:rFonts w:hint="eastAsia"/>
        </w:rPr>
        <w:br/>
      </w:r>
      <w:r>
        <w:rPr>
          <w:rFonts w:hint="eastAsia"/>
        </w:rPr>
        <w:t>　　　　1.5.3 异戊二烯橡胶（IR）行业发展影响因素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异戊二烯橡胶（IR）有利因素</w:t>
      </w:r>
      <w:r>
        <w:rPr>
          <w:rFonts w:hint="eastAsia"/>
        </w:rPr>
        <w:br/>
      </w:r>
      <w:r>
        <w:rPr>
          <w:rFonts w:hint="eastAsia"/>
        </w:rPr>
        <w:t>　　　　1.5.3 .2 异戊二烯橡胶（IR）不利因素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全球市场，近三年异戊二烯橡胶（IR）主要企业占有率及排名（按销量）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异戊二烯橡胶（IR）主要企业在国际市场占有率（按销量，2023-2026）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2025年异戊二烯橡胶（IR）主要企业在国际市场排名（按销量）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全球市场主要企业异戊二烯橡胶（IR）销量（2023-2026）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全球市场，近三年异戊二烯橡胶（IR）主要企业占有率及排名（按收入）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异戊二烯橡胶（IR）主要企业在国际市场占有率（按收入，2023-2026）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2025年异戊二烯橡胶（IR）主要企业在国际市场排名（按收入）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全球市场主要企业异戊二烯橡胶（IR）销售收入（2023-2026）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全球市场主要企业异戊二烯橡胶（IR）销售价格（2023-2026）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中国市场，近三年异戊二烯橡胶（IR）主要企业占有率及排名（按销量）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异戊二烯橡胶（IR）主要企业在中国市场占有率（按销量，2023-2026）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2025年异戊二烯橡胶（IR）主要企业在中国市场排名（按销量）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中国市场主要企业异戊二烯橡胶（IR）销量（2023-2026）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中国市场，近三年异戊二烯橡胶（IR）主要企业占有率及排名（按收入）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异戊二烯橡胶（IR）主要企业在中国市场占有率（按收入，2023-2026）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2025年异戊二烯橡胶（IR）主要企业在中国市场排名（按收入）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中国市场主要企业异戊二烯橡胶（IR）销售收入（2023-2026）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全球主要厂商异戊二烯橡胶（IR）总部及产地分布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全球主要厂商成立时间及异戊二烯橡胶（IR）商业化日期</w:t>
      </w:r>
      <w:r>
        <w:rPr>
          <w:rFonts w:hint="eastAsia"/>
        </w:rPr>
        <w:br/>
      </w:r>
      <w:r>
        <w:rPr>
          <w:rFonts w:hint="eastAsia"/>
        </w:rPr>
        <w:t>　　2.8 全球主要厂商异戊二烯橡胶（IR）产品类型及应用</w:t>
      </w:r>
      <w:r>
        <w:rPr>
          <w:rFonts w:hint="eastAsia"/>
        </w:rPr>
        <w:br/>
      </w:r>
      <w:r>
        <w:rPr>
          <w:rFonts w:hint="eastAsia"/>
        </w:rPr>
        <w:t>　　2.9 异戊二烯橡胶（IR）行业集中度、竞争程度分析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异戊二烯橡胶（IR）行业集中度分析：2025年全球Top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全球异戊二烯橡胶（IR）第一梯队、第二梯队和第三梯队生产商（品牌）及市场份额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全球异戊二烯橡胶（IR）总体规模分析</w:t>
      </w:r>
      <w:r>
        <w:rPr>
          <w:rFonts w:hint="eastAsia"/>
        </w:rPr>
        <w:br/>
      </w:r>
      <w:r>
        <w:rPr>
          <w:rFonts w:hint="eastAsia"/>
        </w:rPr>
        <w:t>　　3.1 全球异戊二烯橡胶（IR）供需现状及预测（2021-2032）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全球异戊二烯橡胶（IR）产能、产量、产能利用率及发展趋势（2021-2032）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全球异戊二烯橡胶（IR）产量、需求量及发展趋势（2021-2032）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全球主要地区异戊二烯橡胶（IR）产量及发展趋势（2021-2032）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全球主要地区异戊二烯橡胶（IR）产量（2021-2026）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全球主要地区异戊二烯橡胶（IR）产量（2027-2032）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全球主要地区异戊二烯橡胶（IR）产量市场份额（2021-2032）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中国异戊二烯橡胶（IR）供需现状及预测（2021-2032）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中国异戊二烯橡胶（IR）产能、产量、产能利用率及发展趋势（2021-2032）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中国异戊二烯橡胶（IR）产量、市场需求量及发展趋势（2021-2032）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中国市场异戊二烯橡胶（IR）进出口（2021-2032）</w:t>
      </w:r>
      <w:r>
        <w:rPr>
          <w:rFonts w:hint="eastAsia"/>
        </w:rPr>
        <w:br/>
      </w:r>
      <w:r>
        <w:rPr>
          <w:rFonts w:hint="eastAsia"/>
        </w:rPr>
        <w:t>　　3.4 全球异戊二烯橡胶（IR）销量及销售额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全球市场异戊二烯橡胶（IR）销售额（2021-2032）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全球市场异戊二烯橡胶（IR）销量（2021-2032）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全球市场异戊二烯橡胶（IR）价格趋势（2021-2032）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全球异戊二烯橡胶（IR）主要地区分析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全球主要地区异戊二烯橡胶（IR）市场规模分析：2021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全球主要地区异戊二烯橡胶（IR）销售收入及市场份额（2021-2026）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全球主要地区异戊二烯橡胶（IR）销售收入预测（2027-2032）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全球主要地区异戊二烯橡胶（IR）销量分析：2021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全球主要地区异戊二烯橡胶（IR）销量及市场份额（2021-2026）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全球主要地区异戊二烯橡胶（IR）销量及市场份额预测（2027-2032）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北美市场异戊二烯橡胶（IR）销量、收入及增长率（2021-2032）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欧洲市场异戊二烯橡胶（IR）销量、收入及增长率（2021-2032）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中国市场异戊二烯橡胶（IR）销量、收入及增长率（2021-2032）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日本市场异戊二烯橡胶（IR）销量、收入及增长率（2021-2032）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东南亚市场异戊二烯橡胶（IR）销量、收入及增长率（2021-2032）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印度市场异戊二烯橡胶（IR）销量、收入及增长率（2021-2032）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南美市场异戊二烯橡胶（IR）销量、收入及增长率（2021-2032）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中东市场异戊二烯橡胶（IR）销量、收入及增长率（2021-2032）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重点企业（1）基本信息、异戊二烯橡胶（IR）生产基地、销售区域、竞争对手及市场地位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异戊二烯橡胶（IR）产品规格、参数及市场应用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异戊二烯橡胶（IR）销量、收入、价格及毛利率（2021-2026）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重点企业（2）基本信息、异戊二烯橡胶（IR）生产基地、销售区域、竞争对手及市场地位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异戊二烯橡胶（IR）产品规格、参数及市场应用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异戊二烯橡胶（IR）销量、收入、价格及毛利率（2021-2026）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重点企业（3）基本信息、异戊二烯橡胶（IR）生产基地、销售区域、竞争对手及市场地位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异戊二烯橡胶（IR）产品规格、参数及市场应用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异戊二烯橡胶（IR）销量、收入、价格及毛利率（2021-2026）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重点企业（4）基本信息、异戊二烯橡胶（IR）生产基地、销售区域、竞争对手及市场地位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异戊二烯橡胶（IR）产品规格、参数及市场应用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异戊二烯橡胶（IR）销量、收入、价格及毛利率（2021-2026）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重点企业（5）基本信息、异戊二烯橡胶（IR）生产基地、销售区域、竞争对手及市场地位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异戊二烯橡胶（IR）产品规格、参数及市场应用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异戊二烯橡胶（IR）销量、收入、价格及毛利率（2021-2026）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重点企业（6）基本信息、异戊二烯橡胶（IR）生产基地、销售区域、竞争对手及市场地位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异戊二烯橡胶（IR）产品规格、参数及市场应用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异戊二烯橡胶（IR）销量、收入、价格及毛利率（2021-2026）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重点企业（7）基本信息、异戊二烯橡胶（IR）生产基地、销售区域、竞争对手及市场地位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异戊二烯橡胶（IR）产品规格、参数及市场应用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异戊二烯橡胶（IR）销量、收入、价格及毛利率（2021-2026）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重点企业（8）基本信息、异戊二烯橡胶（IR）生产基地、销售区域、竞争对手及市场地位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异戊二烯橡胶（IR）产品规格、参数及市场应用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异戊二烯橡胶（IR）销量、收入、价格及毛利率（2021-2026）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重点企业（9）基本信息、异戊二烯橡胶（IR）生产基地、销售区域、竞争对手及市场地位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异戊二烯橡胶（IR）产品规格、参数及市场应用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异戊二烯橡胶（IR）销量、收入、价格及毛利率（2021-2026）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重点企业（10）基本信息、异戊二烯橡胶（IR）生产基地、销售区域、竞争对手及市场地位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异戊二烯橡胶（IR）产品规格、参数及市场应用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异戊二烯橡胶（IR）销量、收入、价格及毛利率（2021-2026）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重点企业（11）基本信息、异戊二烯橡胶（IR）生产基地、销售区域、竞争对手及市场地位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异戊二烯橡胶（IR）产品规格、参数及市场应用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异戊二烯橡胶（IR）销量、收入、价格及毛利率（2021-2026）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重点企业（12）基本信息、异戊二烯橡胶（IR）生产基地、销售区域、竞争对手及市场地位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异戊二烯橡胶（IR）产品规格、参数及市场应用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异戊二烯橡胶（IR）销量、收入、价格及毛利率（2021-2026）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不同产品类型异戊二烯橡胶（IR）分析</w:t>
      </w:r>
      <w:r>
        <w:rPr>
          <w:rFonts w:hint="eastAsia"/>
        </w:rPr>
        <w:br/>
      </w:r>
      <w:r>
        <w:rPr>
          <w:rFonts w:hint="eastAsia"/>
        </w:rPr>
        <w:t>　　6.1 全球不同产品类型异戊二烯橡胶（IR）销量（2021-2032）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全球不同产品类型异戊二烯橡胶（IR）销量及市场份额（2021-2026）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全球不同产品类型异戊二烯橡胶（IR）销量预测（2027-2032）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全球不同产品类型异戊二烯橡胶（IR）收入（2021-2032）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全球不同产品类型异戊二烯橡胶（IR）收入及市场份额（2021-2026）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全球不同产品类型异戊二烯橡胶（IR）收入预测（2027-2032）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全球不同产品类型异戊二烯橡胶（IR）价格走势（2021-2032）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中国不同产品类型异戊二烯橡胶（IR）销量（2021-2032）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中国不同产品类型异戊二烯橡胶（IR）销量及市场份额（2021-2026）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中国不同产品类型异戊二烯橡胶（IR）销量预测（2027-2032）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中国不同产品类型异戊二烯橡胶（IR）收入（2021-2032）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中国不同产品类型异戊二烯橡胶（IR）收入及市场份额（2021-2026）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中国不同产品类型异戊二烯橡胶（IR）收入预测（2027-2032）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不同应用异戊二烯橡胶（IR）分析</w:t>
      </w:r>
      <w:r>
        <w:rPr>
          <w:rFonts w:hint="eastAsia"/>
        </w:rPr>
        <w:br/>
      </w:r>
      <w:r>
        <w:rPr>
          <w:rFonts w:hint="eastAsia"/>
        </w:rPr>
        <w:t>　　7.1 全球不同应用异戊二烯橡胶（IR）销量（2021-2032）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全球不同应用异戊二烯橡胶（IR）销量及市场份额（2021-2026）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全球不同应用异戊二烯橡胶（IR）销量预测（2027-2032）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全球不同应用异戊二烯橡胶（IR）收入（2021-2032）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全球不同应用异戊二烯橡胶（IR）收入及市场份额（2021-2026）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全球不同应用异戊二烯橡胶（IR）收入预测（2027-2032）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全球不同应用异戊二烯橡胶（IR）价格走势（2021-2032）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中国不同应用异戊二烯橡胶（IR）销量（2021-2032）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中国不同应用异戊二烯橡胶（IR）销量及市场份额（2021-2026）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中国不同应用异戊二烯橡胶（IR）销量预测（2027-2032）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中国不同应用异戊二烯橡胶（IR）收入（2021-2032）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中国不同应用异戊二烯橡胶（IR）收入及市场份额（2021-2026）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中国不同应用异戊二烯橡胶（IR）收入预测（2027-2032）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异戊二烯橡胶（IR）行业发展趋势</w:t>
      </w:r>
      <w:r>
        <w:rPr>
          <w:rFonts w:hint="eastAsia"/>
        </w:rPr>
        <w:br/>
      </w:r>
      <w:r>
        <w:rPr>
          <w:rFonts w:hint="eastAsia"/>
        </w:rPr>
        <w:t>　　8.2 异戊二烯橡胶（IR）行业主要驱动因素</w:t>
      </w:r>
      <w:r>
        <w:rPr>
          <w:rFonts w:hint="eastAsia"/>
        </w:rPr>
        <w:br/>
      </w:r>
      <w:r>
        <w:rPr>
          <w:rFonts w:hint="eastAsia"/>
        </w:rPr>
        <w:t>　　8.3 异戊二烯橡胶（IR）中国企业SWOT分析</w:t>
      </w:r>
      <w:r>
        <w:rPr>
          <w:rFonts w:hint="eastAsia"/>
        </w:rPr>
        <w:br/>
      </w:r>
      <w:r>
        <w:rPr>
          <w:rFonts w:hint="eastAsia"/>
        </w:rPr>
        <w:t>　　8.4 中国异戊二烯橡胶（IR）行业政策环境分析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异戊二烯橡胶（IR）行业产业链简介</w:t>
      </w:r>
      <w:r>
        <w:rPr>
          <w:rFonts w:hint="eastAsia"/>
        </w:rPr>
        <w:br/>
      </w:r>
      <w:r>
        <w:rPr>
          <w:rFonts w:hint="eastAsia"/>
        </w:rPr>
        <w:t>　　　　9.1.1 异戊二烯橡胶（IR）行业供应链分析</w:t>
      </w:r>
      <w:r>
        <w:rPr>
          <w:rFonts w:hint="eastAsia"/>
        </w:rPr>
        <w:br/>
      </w:r>
      <w:r>
        <w:rPr>
          <w:rFonts w:hint="eastAsia"/>
        </w:rPr>
        <w:t>　　　　9.1.2 异戊二烯橡胶（IR）主要原料及供应情况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异戊二烯橡胶（IR）行业采购模式</w:t>
      </w:r>
      <w:r>
        <w:rPr>
          <w:rFonts w:hint="eastAsia"/>
        </w:rPr>
        <w:br/>
      </w:r>
      <w:r>
        <w:rPr>
          <w:rFonts w:hint="eastAsia"/>
        </w:rPr>
        <w:t>　　9.3 异戊二烯橡胶（IR）行业生产模式</w:t>
      </w:r>
      <w:r>
        <w:rPr>
          <w:rFonts w:hint="eastAsia"/>
        </w:rPr>
        <w:br/>
      </w:r>
      <w:r>
        <w:rPr>
          <w:rFonts w:hint="eastAsia"/>
        </w:rPr>
        <w:t>　　9.4 异戊二烯橡胶（IR）行业销售模式及销售渠道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按产品类型细分，全球异戊二烯橡胶（IR）市场规模2021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按应用细分，全球异戊二烯橡胶（IR）市场规模（CAGR）2021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异戊二烯橡胶（IR）行业发展主要特点</w:t>
      </w:r>
      <w:r>
        <w:rPr>
          <w:rFonts w:hint="eastAsia"/>
        </w:rPr>
        <w:br/>
      </w:r>
      <w:r>
        <w:rPr>
          <w:rFonts w:hint="eastAsia"/>
        </w:rPr>
        <w:t>　　表 4： 异戊二烯橡胶（IR）行业发展有利因素分析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异戊二烯橡胶（IR）行业发展不利因素分析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进入异戊二烯橡胶（IR）行业壁垒</w:t>
      </w:r>
      <w:r>
        <w:rPr>
          <w:rFonts w:hint="eastAsia"/>
        </w:rPr>
        <w:br/>
      </w:r>
      <w:r>
        <w:rPr>
          <w:rFonts w:hint="eastAsia"/>
        </w:rPr>
        <w:t>　　表 7： 异戊二烯橡胶（IR）主要企业在国际市场占有率（按销量，2023-2026）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2025年异戊二烯橡胶（IR）主要企业在国际市场排名（按销量）&amp;（千吨）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全球市场主要企业异戊二烯橡胶（IR）销量（2023-2026）&amp;（千吨）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异戊二烯橡胶（IR）主要企业在国际市场占有率（按收入，2023-2026）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2025年异戊二烯橡胶（IR）主要企业在国际市场排名（按收入）&amp;（万元）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全球市场主要企业异戊二烯橡胶（IR）销售收入（2023-2026）&amp;（万元）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全球市场主要企业异戊二烯橡胶（IR）销售价格（2023-2026）&amp;（元/吨）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异戊二烯橡胶（IR）主要企业在中国市场占有率（按销量，2023-2026）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2025年异戊二烯橡胶（IR）主要企业在中国市场排名（按销量）&amp;（千吨）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中国市场主要企业异戊二烯橡胶（IR）销量（2023-2026）&amp;（千吨）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异戊二烯橡胶（IR）主要企业在中国市场占有率（按收入，2023-2026）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2025年异戊二烯橡胶（IR）主要企业在中国市场排名（按收入）&amp;（万元）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中国市场主要企业异戊二烯橡胶（IR）销售收入（2023-2026）&amp;（万元）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全球主要厂商异戊二烯橡胶（IR）总部及产地分布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全球主要厂商成立时间及异戊二烯橡胶（IR）商业化日期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全球主要厂商异戊二烯橡胶（IR）产品类型及应用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2025年全球异戊二烯橡胶（IR）主要厂商市场地位（第一梯队、第二梯队和第三梯队）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全球异戊二烯橡胶（IR）市场投资、并购等现状分析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全球主要地区异戊二烯橡胶（IR）产量增速（CAGR）：（2021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全球主要地区异戊二烯橡胶（IR）产量（2021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全球主要地区异戊二烯橡胶（IR）产量（2021-2026）&amp;（千吨）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全球主要地区异戊二烯橡胶（IR）产量（2027-2032）&amp;（千吨）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全球主要地区异戊二烯橡胶（IR）产量市场份额（2021-2026）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全球主要地区异戊二烯橡胶（IR）产量市场份额（2027-2032）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中国市场异戊二烯橡胶（IR）产量、销量、进出口（2021-2026）&amp;（千吨）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中国市场异戊二烯橡胶（IR）产量、销量、进出口预测（2027-2032）&amp;（千吨）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全球主要地区异戊二烯橡胶（IR）销售收入增速：（2021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全球主要地区异戊二烯橡胶（IR）销售收入（2021-2026）&amp;（万元）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全球主要地区异戊二烯橡胶（IR）销售收入市场份额（2021-2026）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全球主要地区异戊二烯橡胶（IR）收入（2027-2032）&amp;（万元）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全球主要地区异戊二烯橡胶（IR）收入市场份额（2027-2032）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全球主要地区异戊二烯橡胶（IR）销量（千吨）：2021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全球主要地区异戊二烯橡胶（IR）销量（2021-2026）&amp;（千吨）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全球主要地区异戊二烯橡胶（IR）销量市场份额（2021-2026）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全球主要地区异戊二烯橡胶（IR）销量（2027-2032）&amp;（千吨）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全球主要地区异戊二烯橡胶（IR）销量份额（2027-2032）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异戊二烯橡胶（IR）生产基地、销售区域、竞争对手及市场地位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异戊二烯橡胶（IR）产品规格、参数及市场应用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异戊二烯橡胶（IR）销量（千吨）、收入（万元）、价格（元/吨）及毛利率（2021-2026）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异戊二烯橡胶（IR）生产基地、销售区域、竞争对手及市场地位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异戊二烯橡胶（IR）产品规格、参数及市场应用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异戊二烯橡胶（IR）销量（千吨）、收入（万元）、价格（元/吨）及毛利率（2021-2026）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异戊二烯橡胶（IR）生产基地、销售区域、竞争对手及市场地位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异戊二烯橡胶（IR）产品规格、参数及市场应用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异戊二烯橡胶（IR）销量（千吨）、收入（万元）、价格（元/吨）及毛利率（2021-2026）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异戊二烯橡胶（IR）生产基地、销售区域、竞争对手及市场地位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异戊二烯橡胶（IR）产品规格、参数及市场应用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异戊二烯橡胶（IR）销量（千吨）、收入（万元）、价格（元/吨）及毛利率（2021-2026）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异戊二烯橡胶（IR）生产基地、销售区域、竞争对手及市场地位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异戊二烯橡胶（IR）产品规格、参数及市场应用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异戊二烯橡胶（IR）销量（千吨）、收入（万元）、价格（元/吨）及毛利率（2021-2026）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异戊二烯橡胶（IR）生产基地、销售区域、竞争对手及市场地位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异戊二烯橡胶（IR）产品规格、参数及市场应用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异戊二烯橡胶（IR）销量（千吨）、收入（万元）、价格（元/吨）及毛利率（2021-2026）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异戊二烯橡胶（IR）生产基地、销售区域、竞争对手及市场地位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异戊二烯橡胶（IR）产品规格、参数及市场应用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异戊二烯橡胶（IR）销量（千吨）、收入（万元）、价格（元/吨）及毛利率（2021-2026）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异戊二烯橡胶（IR）生产基地、销售区域、竞争对手及市场地位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异戊二烯橡胶（IR）产品规格、参数及市场应用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异戊二烯橡胶（IR）销量（千吨）、收入（万元）、价格（元/吨）及毛利率（2021-2026）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异戊二烯橡胶（IR）生产基地、销售区域、竞争对手及市场地位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异戊二烯橡胶（IR）产品规格、参数及市场应用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异戊二烯橡胶（IR）销量（千吨）、收入（万元）、价格（元/吨）及毛利率（2021-2026）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异戊二烯橡胶（IR）生产基地、销售区域、竞争对手及市场地位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异戊二烯橡胶（IR）产品规格、参数及市场应用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异戊二烯橡胶（IR）销量（千吨）、收入（万元）、价格（元/吨）及毛利率（2021-2026）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异戊二烯橡胶（IR）生产基地、销售区域、竞争对手及市场地位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异戊二烯橡胶（IR）产品规格、参数及市场应用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异戊二烯橡胶（IR）销量（千吨）、收入（万元）、价格（元/吨）及毛利率（2021-2026）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异戊二烯橡胶（IR）生产基地、销售区域、竞争对手及市场地位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异戊二烯橡胶（IR）产品规格、参数及市场应用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异戊二烯橡胶（IR）销量（千吨）、收入（万元）、价格（元/吨）及毛利率（2021-2026）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全球不同产品类型异戊二烯橡胶（IR）销量（2021-2026）&amp;（千吨）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全球不同产品类型异戊二烯橡胶（IR）销量市场份额（2021-2026）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全球不同产品类型异戊二烯橡胶（IR）销量预测（2027-2032）&amp;（千吨）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全球市场不同产品类型异戊二烯橡胶（IR）销量市场份额预测（2027-2032）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全球不同产品类型异戊二烯橡胶（IR）收入（2021-2026）&amp;（万元）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全球不同产品类型异戊二烯橡胶（IR）收入市场份额（2021-2026）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全球不同产品类型异戊二烯橡胶（IR）收入预测（2027-2032）&amp;（万元）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全球不同产品类型异戊二烯橡胶（IR）收入市场份额预测（2027-2032）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中国不同产品类型异戊二烯橡胶（IR）销量（2021-2026）&amp;（千吨）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中国不同产品类型异戊二烯橡胶（IR）销量市场份额（2021-2026）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中国不同产品类型异戊二烯橡胶（IR）销量预测（2027-2032）&amp;（千吨）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全球市场不同产品类型异戊二烯橡胶（IR）销量市场份额预测（2027-2032）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中国不同产品类型异戊二烯橡胶（IR）收入（2021-2026）&amp;（万元）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中国不同产品类型异戊二烯橡胶（IR）收入市场份额（2021-2026）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中国不同产品类型异戊二烯橡胶（IR）收入预测（2027-2032）&amp;（万元）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中国不同产品类型异戊二烯橡胶（IR）收入市场份额预测（2027-2032）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全球不同应用异戊二烯橡胶（IR）销量（2021-2026）&amp;（千吨）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全球不同应用异戊二烯橡胶（IR）销量市场份额（2021-2026）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全球不同应用异戊二烯橡胶（IR）销量预测（2027-2032）&amp;（千吨）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全球市场不同应用异戊二烯橡胶（IR）销量市场份额预测（2027-2032）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全球不同应用异戊二烯橡胶（IR）收入（2021-2026）&amp;（万元）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全球不同应用异戊二烯橡胶（IR）收入市场份额（2021-2026）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全球不同应用异戊二烯橡胶（IR）收入预测（2027-2032）&amp;（万元）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全球不同应用异戊二烯橡胶（IR）收入市场份额预测（2027-2032）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中国不同应用异戊二烯橡胶（IR）销量（2021-2026）&amp;（千吨）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中国不同应用异戊二烯橡胶（IR）销量市场份额（2021-2026）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中国不同应用异戊二烯橡胶（IR）销量预测（2027-2032）&amp;（千吨）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中国市场不同应用异戊二烯橡胶（IR）销量市场份额预测（2027-2032）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中国不同应用异戊二烯橡胶（IR）收入（2021-2026）&amp;（万元）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中国不同应用异戊二烯橡胶（IR）收入市场份额（2021-2026）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中国不同应用异戊二烯橡胶（IR）收入预测（2027-2032）&amp;（万元）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中国不同应用异戊二烯橡胶（IR）收入市场份额预测（2027-2032）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异戊二烯橡胶（IR）行业发展趋势</w:t>
      </w:r>
      <w:r>
        <w:rPr>
          <w:rFonts w:hint="eastAsia"/>
        </w:rPr>
        <w:br/>
      </w:r>
      <w:r>
        <w:rPr>
          <w:rFonts w:hint="eastAsia"/>
        </w:rPr>
        <w:t>　　表 136： 异戊二烯橡胶（IR）行业主要驱动因素</w:t>
      </w:r>
      <w:r>
        <w:rPr>
          <w:rFonts w:hint="eastAsia"/>
        </w:rPr>
        <w:br/>
      </w:r>
      <w:r>
        <w:rPr>
          <w:rFonts w:hint="eastAsia"/>
        </w:rPr>
        <w:t>　　表 137： 异戊二烯橡胶（IR）行业供应链分析</w:t>
      </w:r>
      <w:r>
        <w:rPr>
          <w:rFonts w:hint="eastAsia"/>
        </w:rPr>
        <w:br/>
      </w:r>
      <w:r>
        <w:rPr>
          <w:rFonts w:hint="eastAsia"/>
        </w:rPr>
        <w:t>　　表 138： 异戊二烯橡胶（IR）上游原料供应商</w:t>
      </w:r>
      <w:r>
        <w:rPr>
          <w:rFonts w:hint="eastAsia"/>
        </w:rPr>
        <w:br/>
      </w:r>
      <w:r>
        <w:rPr>
          <w:rFonts w:hint="eastAsia"/>
        </w:rPr>
        <w:t>　　表 139： 异戊二烯橡胶（IR）主要地区不同应用客户分析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异戊二烯橡胶（IR）典型经销商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异戊二烯橡胶（IR）产品图片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全球不同产品类型异戊二烯橡胶（IR）销售额2021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全球不同产品类型异戊二烯橡胶（IR）市场份额2025 &amp; 2032</w:t>
      </w:r>
      <w:r>
        <w:rPr>
          <w:rFonts w:hint="eastAsia"/>
        </w:rPr>
        <w:br/>
      </w:r>
      <w:r>
        <w:rPr>
          <w:rFonts w:hint="eastAsia"/>
        </w:rPr>
        <w:t>　　图 4： 医疗级产品图片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全球不同应用异戊二烯橡胶（IR）市场份额2025 &amp; 2032</w:t>
      </w:r>
      <w:r>
        <w:rPr>
          <w:rFonts w:hint="eastAsia"/>
        </w:rPr>
        <w:br/>
      </w:r>
      <w:r>
        <w:rPr>
          <w:rFonts w:hint="eastAsia"/>
        </w:rPr>
        <w:t>　　图 8： 轮胎和轮胎产品</w:t>
      </w:r>
      <w:r>
        <w:rPr>
          <w:rFonts w:hint="eastAsia"/>
        </w:rPr>
        <w:br/>
      </w:r>
      <w:r>
        <w:rPr>
          <w:rFonts w:hint="eastAsia"/>
        </w:rPr>
        <w:t>　　图 9： 机械橡胶制品</w:t>
      </w:r>
      <w:r>
        <w:rPr>
          <w:rFonts w:hint="eastAsia"/>
        </w:rPr>
        <w:br/>
      </w:r>
      <w:r>
        <w:rPr>
          <w:rFonts w:hint="eastAsia"/>
        </w:rPr>
        <w:t>　　图 10： 胶粘剂和密封剂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2025年全球前五大生产商异戊二烯橡胶（IR）市场份额</w:t>
      </w:r>
      <w:r>
        <w:rPr>
          <w:rFonts w:hint="eastAsia"/>
        </w:rPr>
        <w:br/>
      </w:r>
      <w:r>
        <w:rPr>
          <w:rFonts w:hint="eastAsia"/>
        </w:rPr>
        <w:t>　　图 13： 2025年全球异戊二烯橡胶（IR）第一梯队、第二梯队和第三梯队厂商及市场份额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全球异戊二烯橡胶（IR）产能、产量、产能利用率及发展趋势（2021-2032）&amp;（千吨）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全球异戊二烯橡胶（IR）产量、需求量及发展趋势（2021-2032）&amp;（千吨）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全球主要地区异戊二烯橡胶（IR）产量市场份额（2021-2032）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中国异戊二烯橡胶（IR）产能、产量、产能利用率及发展趋势（2021-2032）&amp;（千吨）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中国异戊二烯橡胶（IR）产量、市场需求量及发展趋势（2021-2032）&amp;（千吨）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全球异戊二烯橡胶（IR）市场销售额及增长率：（2021-2032）&amp;（万元）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全球市场异戊二烯橡胶（IR）市场规模：2021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全球市场异戊二烯橡胶（IR）销量及增长率（2021-2032）&amp;（千吨）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全球市场异戊二烯橡胶（IR）价格趋势（2021-2032）&amp;（元/吨）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全球主要地区异戊二烯橡胶（IR）销售收入（2021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全球主要地区异戊二烯橡胶（IR）销售收入市场份额（2021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北美市场异戊二烯橡胶（IR）销量及增长率（2021-2032）&amp;（千吨）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北美市场异戊二烯橡胶（IR）收入及增长率（2021-2032）&amp;（万元）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欧洲市场异戊二烯橡胶（IR）销量及增长率（2021-2032）&amp;（千吨）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欧洲市场异戊二烯橡胶（IR）收入及增长率（2021-2032）&amp;（万元）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中国市场异戊二烯橡胶（IR）销量及增长率（2021-2032）&amp;（千吨）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中国市场异戊二烯橡胶（IR）收入及增长率（2021-2032）&amp;（万元）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日本市场异戊二烯橡胶（IR）销量及增长率（2021-2032）&amp;（千吨）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日本市场异戊二烯橡胶（IR）收入及增长率（2021-2032）&amp;（万元）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东南亚市场异戊二烯橡胶（IR）销量及增长率（2021-2032）&amp;（千吨）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东南亚市场异戊二烯橡胶（IR）收入及增长率（2021-2032）&amp;（万元）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印度市场异戊二烯橡胶（IR）销量及增长率（2021-2032）&amp;（千吨）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印度市场异戊二烯橡胶（IR）收入及增长率（2021-2032）&amp;（万元）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南美市场异戊二烯橡胶（IR）销量及增长率（2021-2032）&amp;（千吨）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南美市场异戊二烯橡胶（IR）收入及增长率（2021-2032）&amp;（万元）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中东市场异戊二烯橡胶（IR）销量及增长率（2021-2032）&amp;（千吨）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中东市场异戊二烯橡胶（IR）收入及增长率（2021-2032）&amp;（万元）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全球不同产品类型异戊二烯橡胶（IR）价格走势（2021-2032）&amp;（元/吨）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全球不同应用异戊二烯橡胶（IR）价格走势（2021-2032）&amp;（元/吨）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异戊二烯橡胶（IR）中国企业SWOT分析</w:t>
      </w:r>
      <w:r>
        <w:rPr>
          <w:rFonts w:hint="eastAsia"/>
        </w:rPr>
        <w:br/>
      </w:r>
      <w:r>
        <w:rPr>
          <w:rFonts w:hint="eastAsia"/>
        </w:rPr>
        <w:t>　　图 44： 异戊二烯橡胶（IR）产业链</w:t>
      </w:r>
      <w:r>
        <w:rPr>
          <w:rFonts w:hint="eastAsia"/>
        </w:rPr>
        <w:br/>
      </w:r>
      <w:r>
        <w:rPr>
          <w:rFonts w:hint="eastAsia"/>
        </w:rPr>
        <w:t>　　图 45： 异戊二烯橡胶（IR）行业采购模式分析</w:t>
      </w:r>
      <w:r>
        <w:rPr>
          <w:rFonts w:hint="eastAsia"/>
        </w:rPr>
        <w:br/>
      </w:r>
      <w:r>
        <w:rPr>
          <w:rFonts w:hint="eastAsia"/>
        </w:rPr>
        <w:t>　　图 46： 异戊二烯橡胶（IR）行业生产模式</w:t>
      </w:r>
      <w:r>
        <w:rPr>
          <w:rFonts w:hint="eastAsia"/>
        </w:rPr>
        <w:br/>
      </w:r>
      <w:r>
        <w:rPr>
          <w:rFonts w:hint="eastAsia"/>
        </w:rPr>
        <w:t>　　图 47： 异戊二烯橡胶（IR）行业销售模式分析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3dfadfc0144d9" w:history="1">
        <w:r>
          <w:rPr>
            <w:rStyle w:val="Hyperlink"/>
          </w:rPr>
          <w:t>全球与中国异戊二烯橡胶（IR）市场研究及发展前景报告（2026-2032年）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3dfadfc0144d9" w:history="1">
        <w:r>
          <w:rPr>
            <w:rStyle w:val="Hyperlink"/>
          </w:rPr>
          <w:t>https://www.20087.com/6/97/YiWuErXiXiangJiao-IR-FaZhanQianJing.html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热点：异戊二烯橡胶的用途、异戊二烯橡胶iR80价格、IR异戊橡胶、异戊二烯橡胶的用途、异戊二烯合成天然橡胶方程式、异戊二烯橡胶生产厂家、宏达ir橡胶、异戊二烯橡胶硫化温度、溴化异丁烯异戊二烯橡胶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0a67d87514936" w:history="1">
      <w:r>
        <w:rPr>
          <w:rStyle w:val="Hyperlink"/>
        </w:rPr>
        <w:t>全球与中国异戊二烯橡胶（IR）市场研究及发展前景报告（2026-2032年）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iWuErXiXiangJiao-IR-FaZhanQianJing.html" TargetMode="External" Id="Rd4e3dfadfc01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iWuErXiXiangJiao-IR-FaZhanQianJing.html" TargetMode="External" Id="R20d0a67d8751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2026-01-01T02:46:47Z</dcterms:created>
  <dcterms:modified xsi:type="dcterms:W3CDTF">2026-01-01T03:46:47Z</dcterms:modified>
  <dc:subject>全球与中国异戊二烯橡胶（IR）市场研究及发展前景报告（2026-2032年）</dc:subject>
  <dc:title>全球与中国异戊二烯橡胶（IR）市场研究及发展前景报告（2026-2032年）</dc:title>
  <cp:keywords>全球与中国异戊二烯橡胶（IR）市场研究及发展前景报告（2026-2032年）</cp:keywords>
  <dc:description>全球与中国异戊二烯橡胶（IR）市场研究及发展前景报告（2026-2032年）</dc:description>
</cp:coreProperties>
</file>