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f460f675742df" w:history="1">
              <w:r>
                <w:rPr>
                  <w:rStyle w:val="Hyperlink"/>
                </w:rPr>
                <w:t>2026-2032年中国微滤膜市场调查研究与趋势预测报告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f460f675742df" w:history="1">
              <w:r>
                <w:rPr>
                  <w:rStyle w:val="Hyperlink"/>
                </w:rPr>
                <w:t>2026-2032年中国微滤膜市场调查研究与趋势预测报告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f460f675742df" w:history="1">
                <w:r>
                  <w:rPr>
                    <w:rStyle w:val="Hyperlink"/>
                  </w:rPr>
                  <w:t>https://www.20087.com/6/37/WeiLvMoHangYeQianJingQuShi.html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滤膜是一种孔径范围在0.1–10微米的多孔分离介质，主要用于去除水、食品、制药及电子工业流体中的悬浮颗粒、细菌及大分子胶体，常见材质包括聚醚砜（PES）、聚偏氟乙烯（PVDF）、聚丙烯（PP）及陶瓷。微滤膜普遍强调孔径分布均一性、通量稳定性（&gt;100 L/m²·h·bar）、耐化学性（pH 2–12）及符合USP Class VI生物相容性标准。在超纯水制备与生物制药无菌过滤需求提升背景下，用户对低蛋白吸附、热消毒耐受性（121℃, 30 min）、完整性在线测试（如扩散流）及模块化组件设计提出更高要求。微滤膜企业注重相转化工艺控制、支撑层强度及端封可靠性。然而，膜污染仍是运行成本主要来源，且有机膜在强氧化剂环境下易老化。</w:t>
      </w:r>
      <w:r>
        <w:rPr>
          <w:rFonts w:hint="eastAsia"/>
        </w:rPr>
        <w:br/>
      </w:r>
      <w:r>
        <w:rPr>
          <w:rFonts w:hint="eastAsia"/>
        </w:rPr>
        <w:t>　　未来，微滤膜将向抗污染改性、复合结构与循环经济方向演进。一方面，表面接枝亲水聚合物或纳米涂层将显著降低污堵速率；另一方面，陶瓷-聚合物复合膜将兼顾高通量与机械强度。在绿色制造中，废旧膜组件将通过化学解聚回收单体。此外，嵌入式光纤传感器可实时监测跨膜压差与污染程度。微滤膜正从基础分离材料升级为支撑高纯工艺、资源节约与智能水处理系统的先进功能界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f460f675742df" w:history="1">
        <w:r>
          <w:rPr>
            <w:rStyle w:val="Hyperlink"/>
          </w:rPr>
          <w:t>2026-2032年中国微滤膜市场调查研究与趋势预测报告</w:t>
        </w:r>
      </w:hyperlink>
      <w:r>
        <w:rPr>
          <w:rFonts w:hint="eastAsia"/>
        </w:rPr>
        <w:t>》通过详实的数据分析，全面解析了微滤膜行业的市场规模、需求动态及价格趋势，深入探讨了微滤膜产业链上下游的协同关系与竞争格局变化。报告对微滤膜细分市场进行精准划分，结合重点企业研究，揭示了品牌影响力与市场集中度的现状，为行业参与者提供了清晰的竞争态势洞察。同时，报告结合宏观经济环境、技术发展路径及消费者需求演变，科学预测了微滤膜行业的未来发展方向，并针对潜在风险提出了切实可行的应对策略。报告为微滤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微滤膜行业界定</w:t>
      </w:r>
      <w:r>
        <w:rPr>
          <w:rFonts w:hint="eastAsia"/>
        </w:rPr>
        <w:br/>
      </w:r>
      <w:r>
        <w:rPr>
          <w:rFonts w:hint="eastAsia"/>
        </w:rPr>
        <w:t>　　第一节 微滤膜行业定义</w:t>
      </w:r>
      <w:r>
        <w:rPr>
          <w:rFonts w:hint="eastAsia"/>
        </w:rPr>
        <w:br/>
      </w:r>
      <w:r>
        <w:rPr>
          <w:rFonts w:hint="eastAsia"/>
        </w:rPr>
        <w:t>　　第二节 微滤膜行业特点分析</w:t>
      </w:r>
      <w:r>
        <w:rPr>
          <w:rFonts w:hint="eastAsia"/>
        </w:rPr>
        <w:br/>
      </w:r>
      <w:r>
        <w:rPr>
          <w:rFonts w:hint="eastAsia"/>
        </w:rPr>
        <w:t>　　第三节 微滤膜产业链分析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2025-2026年全球微滤膜行业市场运行形势分析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2025-2026年全球微滤膜行业发展概况</w:t>
      </w:r>
      <w:r>
        <w:rPr>
          <w:rFonts w:hint="eastAsia"/>
        </w:rPr>
        <w:br/>
      </w:r>
      <w:r>
        <w:rPr>
          <w:rFonts w:hint="eastAsia"/>
        </w:rPr>
        <w:t>　　第二节 全球微滤膜行业发展走势</w:t>
      </w:r>
      <w:r>
        <w:rPr>
          <w:rFonts w:hint="eastAsia"/>
        </w:rPr>
        <w:br/>
      </w:r>
      <w:r>
        <w:rPr>
          <w:rFonts w:hint="eastAsia"/>
        </w:rPr>
        <w:t>　　　　二、全球微滤膜行业市场分布情况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三、全球微滤膜行业发展趋势分析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全球微滤膜行业重点国家和区域分析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中国微滤膜行业发展环境分析</w:t>
      </w:r>
      <w:r>
        <w:rPr>
          <w:rFonts w:hint="eastAsia"/>
        </w:rPr>
        <w:br/>
      </w:r>
      <w:r>
        <w:rPr>
          <w:rFonts w:hint="eastAsia"/>
        </w:rPr>
        <w:t>　　第一节 微滤膜行业经济环境分析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当前我国微滤膜技术发展现状</w:t>
      </w:r>
      <w:r>
        <w:rPr>
          <w:rFonts w:hint="eastAsia"/>
        </w:rPr>
        <w:br/>
      </w:r>
      <w:r>
        <w:rPr>
          <w:rFonts w:hint="eastAsia"/>
        </w:rPr>
        <w:t>　　第二节 中外微滤膜技术差距及产生差距的主要原因分析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提高我国微滤膜技术的对策</w:t>
      </w:r>
      <w:r>
        <w:rPr>
          <w:rFonts w:hint="eastAsia"/>
        </w:rPr>
        <w:br/>
      </w:r>
      <w:r>
        <w:rPr>
          <w:rFonts w:hint="eastAsia"/>
        </w:rPr>
        <w:t>　　第四节 我国微滤膜研发、设计发展趋势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中国微滤膜发展现状调研</w:t>
      </w:r>
      <w:r>
        <w:rPr>
          <w:rFonts w:hint="eastAsia"/>
        </w:rPr>
        <w:br/>
      </w:r>
      <w:r>
        <w:rPr>
          <w:rFonts w:hint="eastAsia"/>
        </w:rPr>
        <w:t>　　第一节 中国微滤膜市场现状分析</w:t>
      </w:r>
      <w:r>
        <w:rPr>
          <w:rFonts w:hint="eastAsia"/>
        </w:rPr>
        <w:br/>
      </w:r>
      <w:r>
        <w:rPr>
          <w:rFonts w:hint="eastAsia"/>
        </w:rPr>
        <w:t>　　第二节 中国微滤膜行业产量情况分析及预测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一、微滤膜总体产能规模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三、2020-2025年中国微滤膜产量统计</w:t>
      </w:r>
      <w:r>
        <w:rPr>
          <w:rFonts w:hint="eastAsia"/>
        </w:rPr>
        <w:br/>
      </w:r>
      <w:r>
        <w:rPr>
          <w:rFonts w:hint="eastAsia"/>
        </w:rPr>
        <w:t>　　　　二、微滤膜生产区域分布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三、2026-2032年中国微滤膜产量预测分析</w:t>
      </w:r>
      <w:r>
        <w:rPr>
          <w:rFonts w:hint="eastAsia"/>
        </w:rPr>
        <w:br/>
      </w:r>
      <w:r>
        <w:rPr>
          <w:rFonts w:hint="eastAsia"/>
        </w:rPr>
        <w:t>　　第三节 中国微滤膜市场需求分析及预测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一、中国微滤膜市场需求特点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二、2020-2025年中国微滤膜市场需求量统计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三、2026-2032年中国微滤膜市场需求量预测分析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中国微滤膜行业进出口情况分析预测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2020-2025年中国微滤膜行业进出口情况分析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一、2020-2025年中国微滤膜行业进口分析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二、2020-2025年中国微滤膜行业出口分析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2026-2032年中国微滤膜行业进出口情况预测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一、2026-2032年中国微滤膜行业进口预测分析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二、2026-2032年中国微滤膜行业出口预测分析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影响微滤膜行业进出口变化的主要原因分析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2020-2025年中国微滤膜行业重点地区调研分析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一、中国微滤膜行业重点区域市场结构调研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二、**地区微滤膜市场调研分析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三、**地区微滤膜市场调研分析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四、**地区微滤膜市场调研分析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五、**地区微滤膜市场调研分析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六、**地区微滤膜市场调研分析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微滤膜行业竞争格局分析</w:t>
      </w:r>
      <w:r>
        <w:rPr>
          <w:rFonts w:hint="eastAsia"/>
        </w:rPr>
        <w:br/>
      </w:r>
      <w:r>
        <w:rPr>
          <w:rFonts w:hint="eastAsia"/>
        </w:rPr>
        <w:t>　　第一节 微滤膜行业集中度分析</w:t>
      </w:r>
      <w:r>
        <w:rPr>
          <w:rFonts w:hint="eastAsia"/>
        </w:rPr>
        <w:br/>
      </w:r>
      <w:r>
        <w:rPr>
          <w:rFonts w:hint="eastAsia"/>
        </w:rPr>
        <w:t>　　　　一、微滤膜市场集中度分析</w:t>
      </w:r>
      <w:r>
        <w:rPr>
          <w:rFonts w:hint="eastAsia"/>
        </w:rPr>
        <w:br/>
      </w:r>
      <w:r>
        <w:rPr>
          <w:rFonts w:hint="eastAsia"/>
        </w:rPr>
        <w:t>　　　　二、微滤膜企业集中度分析</w:t>
      </w:r>
      <w:r>
        <w:rPr>
          <w:rFonts w:hint="eastAsia"/>
        </w:rPr>
        <w:br/>
      </w:r>
      <w:r>
        <w:rPr>
          <w:rFonts w:hint="eastAsia"/>
        </w:rPr>
        <w:t>　　　　三、微滤膜区域集中度分析</w:t>
      </w:r>
      <w:r>
        <w:rPr>
          <w:rFonts w:hint="eastAsia"/>
        </w:rPr>
        <w:br/>
      </w:r>
      <w:r>
        <w:rPr>
          <w:rFonts w:hint="eastAsia"/>
        </w:rPr>
        <w:t>　　第二节 微滤膜行业主要企业竞争力分析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一、2025-2026年微滤膜行业竞争分析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二、2025-2026年中外微滤膜产品竞争分析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三、2025-2026年我国微滤膜市场竞争分析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四、2025-2026年国内主要微滤膜企业动向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微滤膜行业细分产品市场调研分析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2026年微滤膜企业管理策略建议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四、提高微滤膜企业竞争力的策略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对我国微滤膜品牌的战略思考</w:t>
      </w:r>
      <w:r>
        <w:rPr>
          <w:rFonts w:hint="eastAsia"/>
        </w:rPr>
        <w:br/>
      </w:r>
      <w:r>
        <w:rPr>
          <w:rFonts w:hint="eastAsia"/>
        </w:rPr>
        <w:t>　　　　一、微滤膜实施品牌战略的意义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三、我国微滤膜企业的品牌战略</w:t>
      </w:r>
      <w:r>
        <w:rPr>
          <w:rFonts w:hint="eastAsia"/>
        </w:rPr>
        <w:br/>
      </w:r>
      <w:r>
        <w:rPr>
          <w:rFonts w:hint="eastAsia"/>
        </w:rPr>
        <w:t>　　　　四、微滤膜品牌战略管理的策略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2026-2032年中国微滤膜行业前景与风险预测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2026年中国微滤膜市场前景分析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2026-2032年中国微滤膜发展趋势预测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2026-2032年中国微滤膜行业投资特性分析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一、2026-2032年中国微滤膜行业进入壁垒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二、2026-2032年中国微滤膜行业盈利模式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三、2026-2032年中国微滤膜行业盈利因素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2026-2032年中国微滤膜行业投资机会分析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一、2026-2032年中国微滤膜细分市场投资机会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二、2026-2032年中国微滤膜行业区域市场投资潜力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2026-2032年中国微滤膜行业投资风险分析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一、2026-2032年中国微滤膜行业市场竞争风险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二、2026-2032年中国微滤膜行业技术风险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三、2026-2032年中国微滤膜行业政策风险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四、2026-2032年中国微滤膜行业进入退出风险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微滤膜行业研究结论</w:t>
      </w:r>
      <w:r>
        <w:rPr>
          <w:rFonts w:hint="eastAsia"/>
        </w:rPr>
        <w:br/>
      </w:r>
      <w:r>
        <w:rPr>
          <w:rFonts w:hint="eastAsia"/>
        </w:rPr>
        <w:t>　　第二节 微滤膜行业投资价值评估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　微滤膜行业投资建议</w:t>
      </w:r>
      <w:r>
        <w:rPr>
          <w:rFonts w:hint="eastAsia"/>
        </w:rPr>
        <w:br/>
      </w:r>
      <w:r>
        <w:rPr>
          <w:rFonts w:hint="eastAsia"/>
        </w:rPr>
        <w:t>　　　　一、微滤膜行业投资策略建议</w:t>
      </w:r>
      <w:r>
        <w:rPr>
          <w:rFonts w:hint="eastAsia"/>
        </w:rPr>
        <w:br/>
      </w:r>
      <w:r>
        <w:rPr>
          <w:rFonts w:hint="eastAsia"/>
        </w:rPr>
        <w:t>　　　　二、微滤膜行业投资方向建议</w:t>
      </w:r>
      <w:r>
        <w:rPr>
          <w:rFonts w:hint="eastAsia"/>
        </w:rPr>
        <w:br/>
      </w:r>
      <w:r>
        <w:rPr>
          <w:rFonts w:hint="eastAsia"/>
        </w:rPr>
        <w:t>　　　　三、微滤膜行业投资方式建议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微滤膜行业历程</w:t>
      </w:r>
      <w:r>
        <w:rPr>
          <w:rFonts w:hint="eastAsia"/>
        </w:rPr>
        <w:br/>
      </w:r>
      <w:r>
        <w:rPr>
          <w:rFonts w:hint="eastAsia"/>
        </w:rPr>
        <w:t>　　图表 微滤膜行业生命周期</w:t>
      </w:r>
      <w:r>
        <w:rPr>
          <w:rFonts w:hint="eastAsia"/>
        </w:rPr>
        <w:br/>
      </w:r>
      <w:r>
        <w:rPr>
          <w:rFonts w:hint="eastAsia"/>
        </w:rPr>
        <w:t>　　图表 微滤膜行业产业链分析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2020-2025年中国微滤膜行业产能统计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2020-2025年中国微滤膜进口数量分析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2020-2025年中国微滤膜进口金额分析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2020-2025年中国微滤膜出口数量分析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2020-2025年中国微滤膜出口金额分析</w:t>
      </w:r>
      <w:r>
        <w:rPr>
          <w:rFonts w:hint="eastAsia"/>
        </w:rPr>
        <w:br/>
      </w:r>
      <w:r>
        <w:rPr>
          <w:rFonts w:hint="eastAsia"/>
        </w:rPr>
        <w:t>　　图表 2026年中国微滤膜进口国家及地区分析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2026-2032年中国微滤膜行业产能预测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2026-2032年中国微滤膜行业产量预测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2026-2032年中国微滤膜市场需求量预测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2026-2032年中国微滤膜行业市场容量预测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2026-2032年中国微滤膜行业市场规模预测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2026-2032年中国微滤膜市场前景分析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f460f675742df" w:history="1">
        <w:r>
          <w:rPr>
            <w:rStyle w:val="Hyperlink"/>
          </w:rPr>
          <w:t>2026-2032年中国微滤膜市场调查研究与趋势预测报告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f460f675742df" w:history="1">
        <w:r>
          <w:rPr>
            <w:rStyle w:val="Hyperlink"/>
          </w:rPr>
          <w:t>https://www.20087.com/6/37/WeiLvMoHangYeQianJingQuShi.html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热点：纳滤膜正常压力是多少、微滤膜所截留的颗粒直径为( )、微滤膜能过滤掉什么、微滤膜孔径、超滤与纳滤的区别、微滤膜孔径大小在什么范围?、微孔滤膜过滤器怎么用、微滤膜原理、微滤膜的作用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97e884e354c89" w:history="1">
      <w:r>
        <w:rPr>
          <w:rStyle w:val="Hyperlink"/>
        </w:rPr>
        <w:t>2026-2032年中国微滤膜市场调查研究与趋势预测报告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eiLvMoHangYeQianJingQuShi.html" TargetMode="External" Id="R051f460f6757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eiLvMoHangYeQianJingQuShi.html" TargetMode="External" Id="R73d97e884e35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2025-06-30T06:52:00Z</dcterms:created>
  <dcterms:modified xsi:type="dcterms:W3CDTF">2025-06-30T07:52:00Z</dcterms:modified>
  <dc:subject>2026-2032年中国微滤膜市场调查研究与趋势预测报告</dc:subject>
  <dc:title>2026-2032年中国微滤膜市场调查研究与趋势预测报告</dc:title>
  <cp:keywords>2026-2032年中国微滤膜市场调查研究与趋势预测报告</cp:keywords>
  <dc:description>2026-2032年中国微滤膜市场调查研究与趋势预测报告</dc:description>
</cp:coreProperties>
</file>