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63704f2f4d22" w:history="1">
              <w:r>
                <w:rPr>
                  <w:rStyle w:val="Hyperlink"/>
                </w:rPr>
                <w:t>2026-2032年中国橡胶履带市场调查研究与前景趋势分析报告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63704f2f4d22" w:history="1">
              <w:r>
                <w:rPr>
                  <w:rStyle w:val="Hyperlink"/>
                </w:rPr>
                <w:t>2026-2032年中国橡胶履带市场调查研究与前景趋势分析报告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63704f2f4d22" w:history="1">
                <w:r>
                  <w:rPr>
                    <w:rStyle w:val="Hyperlink"/>
                  </w:rPr>
                  <w:t>https://www.20087.com/6/57/XiangJiaoLvDaiFaZhanQuShiFenXi.html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工程机械、农用机械行走系统的关键部件，近年来随着技术的不断进步和市场需求的多样化，橡胶履带的性能和种类得到了显著提升。高强度、耐磨损、低噪音的新型橡胶配方的开发，以及精密的模具制造技术，使得橡胶履带在承载力、行驶平稳性、地面保护性等方面表现出色。同时，模块化设计和智能监测系统的集成，提高了橡胶履带的适应性和维护效率。</w:t>
      </w:r>
      <w:r>
        <w:rPr>
          <w:rFonts w:hint="eastAsia"/>
        </w:rPr>
        <w:br/>
      </w:r>
      <w:r>
        <w:rPr>
          <w:rFonts w:hint="eastAsia"/>
        </w:rPr>
        <w:t>　　未来，橡胶履带行业将朝着高性能、智能化和环保方向发展。一方面，随着材料科学的突破，如纳米增强、自修复材料的应用，橡胶履带将具备更高的强度、更长的使用寿命和更快的损伤恢复能力。另一方面，智能化趋势下，集成传感器和数据分析的智能橡胶履带，能够实时监测状态，预测维护需求，提高设备运行的安全性和经济性。此外，环保设计，如采用可回收材料、优化制造工艺减少能耗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563704f2f4d22" w:history="1">
        <w:r>
          <w:rPr>
            <w:rStyle w:val="Hyperlink"/>
          </w:rPr>
          <w:t>2026-2032年中国橡胶履带市场调查研究与前景趋势分析报告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履带行业的发展现状、市场规模、供需动态及进出口情况。报告详细解读了橡胶履带产业链上下游、重点区域市场、竞争格局及领先企业的表现，同时评估了橡胶履带行业风险与投资机会。通过对橡胶履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橡胶履带行业定义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橡胶履带主要应用领域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2025-2026年全球橡胶履带行业市场调研分析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全球橡胶履带行业经济环境分析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全球橡胶履带市场总体情况分析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一、全球橡胶履带行业的发展特点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二、全球橡胶履带市场结构</w:t>
      </w:r>
      <w:r>
        <w:rPr>
          <w:rFonts w:hint="eastAsia"/>
        </w:rPr>
        <w:br/>
      </w:r>
      <w:r>
        <w:rPr>
          <w:rFonts w:hint="eastAsia"/>
        </w:rPr>
        <w:t>　　　　三、全球橡胶履带行业竞争格局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全球主要国家（地区）橡胶履带市场分析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2026-2032年全球橡胶履带行业发展趋势预测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橡胶履带行业环境分析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橡胶履带行业相关政策、法规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中国橡胶履带行业供给、需求分析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2025-2026年中国橡胶履带市场现状</w:t>
      </w:r>
      <w:r>
        <w:rPr>
          <w:rFonts w:hint="eastAsia"/>
        </w:rPr>
        <w:br/>
      </w:r>
      <w:r>
        <w:rPr>
          <w:rFonts w:hint="eastAsia"/>
        </w:rPr>
        <w:t>　　第二节 中国橡胶履带行业产量情况分析及预测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一、橡胶履带总体产能规模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、2020-2025年中国橡胶履带产量统计分析</w:t>
      </w:r>
      <w:r>
        <w:rPr>
          <w:rFonts w:hint="eastAsia"/>
        </w:rPr>
        <w:br/>
      </w:r>
      <w:r>
        <w:rPr>
          <w:rFonts w:hint="eastAsia"/>
        </w:rPr>
        <w:t>　　　　三、橡胶履带生产区域分布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四、2026-2032年中国橡胶履带产量预测分析</w:t>
      </w:r>
      <w:r>
        <w:rPr>
          <w:rFonts w:hint="eastAsia"/>
        </w:rPr>
        <w:br/>
      </w:r>
      <w:r>
        <w:rPr>
          <w:rFonts w:hint="eastAsia"/>
        </w:rPr>
        <w:t>　　第三节 中国橡胶履带市场需求情况分析及预测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一、中国橡胶履带市场需求特点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二、2020-2025年中国橡胶履带市场需求统计</w:t>
      </w:r>
      <w:r>
        <w:rPr>
          <w:rFonts w:hint="eastAsia"/>
        </w:rPr>
        <w:br/>
      </w:r>
      <w:r>
        <w:rPr>
          <w:rFonts w:hint="eastAsia"/>
        </w:rPr>
        <w:t>　　　　三、橡胶履带市场饱和度</w:t>
      </w:r>
      <w:r>
        <w:rPr>
          <w:rFonts w:hint="eastAsia"/>
        </w:rPr>
        <w:br/>
      </w:r>
      <w:r>
        <w:rPr>
          <w:rFonts w:hint="eastAsia"/>
        </w:rPr>
        <w:t>　　　　四、影响橡胶履带市场需求的因素</w:t>
      </w:r>
      <w:r>
        <w:rPr>
          <w:rFonts w:hint="eastAsia"/>
        </w:rPr>
        <w:br/>
      </w:r>
      <w:r>
        <w:rPr>
          <w:rFonts w:hint="eastAsia"/>
        </w:rPr>
        <w:t>　　　　五、橡胶履带市场潜力分析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六、2026-2032年中国橡胶履带市场需求预测分析分析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中国橡胶履带行业进出口分析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一、2020-2025年橡胶履带进口量及增速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三、2026-2032年橡胶履带进口量及增速预测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一、2020-2025年橡胶履带出口量及增速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三、2026-2032年橡胶履带出口量及增速预测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中国橡胶履带行业重点地区调研分析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一、中国橡胶履带行业区域市场分布情况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二、**地区橡胶履带行业市场需求规模情况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三、**地区橡胶履带行业市场需求规模情况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四、**地区橡胶履带行业市场需求规模情况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五、**地区橡胶履带行业市场需求规模情况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六、**地区橡胶履带行业市场需求规模情况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2025-2026年中国橡胶履带细分行业调研</w:t>
      </w:r>
      <w:r>
        <w:rPr>
          <w:rFonts w:hint="eastAsia"/>
        </w:rPr>
        <w:br/>
      </w:r>
      <w:r>
        <w:rPr>
          <w:rFonts w:hint="eastAsia"/>
        </w:rPr>
        <w:t>　　第一节 主要橡胶履带细分行业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2026年中国橡胶履带企业营销及发展建议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橡胶履带企业营销策略分析及建议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橡胶履带企业营销策略分析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一、橡胶履带企业营销策略</w:t>
      </w:r>
      <w:r>
        <w:rPr>
          <w:rFonts w:hint="eastAsia"/>
        </w:rPr>
        <w:br/>
      </w:r>
      <w:r>
        <w:rPr>
          <w:rFonts w:hint="eastAsia"/>
        </w:rPr>
        <w:t>　　　　二、橡胶履带企业经验借鉴</w:t>
      </w:r>
      <w:r>
        <w:rPr>
          <w:rFonts w:hint="eastAsia"/>
        </w:rPr>
        <w:br/>
      </w:r>
      <w:r>
        <w:rPr>
          <w:rFonts w:hint="eastAsia"/>
        </w:rPr>
        <w:t>　　第三节 橡胶履带企业营销模式演化与创新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橡胶履带企业经营发展分析及建议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一、橡胶履带企业存在的问题</w:t>
      </w:r>
      <w:r>
        <w:rPr>
          <w:rFonts w:hint="eastAsia"/>
        </w:rPr>
        <w:br/>
      </w:r>
      <w:r>
        <w:rPr>
          <w:rFonts w:hint="eastAsia"/>
        </w:rPr>
        <w:t>　　　　二、橡胶履带企业应对的策略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2026年橡胶履带市场前景分析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2026年橡胶履带行业发展趋势预测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五、2026年中国橡胶履带行业发展面临的机遇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橡胶履带行业投资风险预警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一、2026-2032年橡胶履带行业市场风险及控制策略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二、2026-2032年橡胶履带行业政策风险及控制策略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三、2026-2032年橡胶履带行业经营风险及控制策略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四、2026-2032年橡胶履带同业竞争风险及控制策略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五、2026-2032年橡胶履带行业其他风险及控制策略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橡胶履带行业投资战略研究</w:t>
      </w:r>
      <w:r>
        <w:rPr>
          <w:rFonts w:hint="eastAsia"/>
        </w:rPr>
        <w:br/>
      </w:r>
      <w:r>
        <w:rPr>
          <w:rFonts w:hint="eastAsia"/>
        </w:rPr>
        <w:t>　　第一节 橡胶履带行业发展战略研究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对我国橡胶履带品牌的战略思考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一、橡胶履带品牌的重要性</w:t>
      </w:r>
      <w:r>
        <w:rPr>
          <w:rFonts w:hint="eastAsia"/>
        </w:rPr>
        <w:br/>
      </w:r>
      <w:r>
        <w:rPr>
          <w:rFonts w:hint="eastAsia"/>
        </w:rPr>
        <w:t>　　　　二、橡胶履带实施品牌战略的意义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三、橡胶履带企业品牌的现状分析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四、我国橡胶履带企业的品牌战略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五、橡胶履带品牌战略管理的策略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橡胶履带经营策略分析</w:t>
      </w:r>
      <w:r>
        <w:rPr>
          <w:rFonts w:hint="eastAsia"/>
        </w:rPr>
        <w:br/>
      </w:r>
      <w:r>
        <w:rPr>
          <w:rFonts w:hint="eastAsia"/>
        </w:rPr>
        <w:t>　　　　一、橡胶履带市场细分策略</w:t>
      </w:r>
      <w:r>
        <w:rPr>
          <w:rFonts w:hint="eastAsia"/>
        </w:rPr>
        <w:br/>
      </w:r>
      <w:r>
        <w:rPr>
          <w:rFonts w:hint="eastAsia"/>
        </w:rPr>
        <w:t>　　　　二、橡胶履带市场创新策略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四、橡胶履带新产品差异化战略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中-智-林-：橡胶履带行业投资战略研究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一、2026-2032年橡胶履带行业投资战略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橡胶履带图片</w:t>
      </w:r>
      <w:r>
        <w:rPr>
          <w:rFonts w:hint="eastAsia"/>
        </w:rPr>
        <w:br/>
      </w:r>
      <w:r>
        <w:rPr>
          <w:rFonts w:hint="eastAsia"/>
        </w:rPr>
        <w:t>　　图表 橡胶履带种类 分类</w:t>
      </w:r>
      <w:r>
        <w:rPr>
          <w:rFonts w:hint="eastAsia"/>
        </w:rPr>
        <w:br/>
      </w:r>
      <w:r>
        <w:rPr>
          <w:rFonts w:hint="eastAsia"/>
        </w:rPr>
        <w:t>　　图表 橡胶履带用途 应用</w:t>
      </w:r>
      <w:r>
        <w:rPr>
          <w:rFonts w:hint="eastAsia"/>
        </w:rPr>
        <w:br/>
      </w:r>
      <w:r>
        <w:rPr>
          <w:rFonts w:hint="eastAsia"/>
        </w:rPr>
        <w:t>　　图表 橡胶履带主要特点</w:t>
      </w:r>
      <w:r>
        <w:rPr>
          <w:rFonts w:hint="eastAsia"/>
        </w:rPr>
        <w:br/>
      </w:r>
      <w:r>
        <w:rPr>
          <w:rFonts w:hint="eastAsia"/>
        </w:rPr>
        <w:t>　　图表 橡胶履带产业链分析</w:t>
      </w:r>
      <w:r>
        <w:rPr>
          <w:rFonts w:hint="eastAsia"/>
        </w:rPr>
        <w:br/>
      </w:r>
      <w:r>
        <w:rPr>
          <w:rFonts w:hint="eastAsia"/>
        </w:rPr>
        <w:t>　　图表 橡胶履带政策分析</w:t>
      </w:r>
      <w:r>
        <w:rPr>
          <w:rFonts w:hint="eastAsia"/>
        </w:rPr>
        <w:br/>
      </w:r>
      <w:r>
        <w:rPr>
          <w:rFonts w:hint="eastAsia"/>
        </w:rPr>
        <w:t>　　图表 橡胶履带技术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2020-2025年橡胶履带行业市场容量分析</w:t>
      </w:r>
      <w:r>
        <w:rPr>
          <w:rFonts w:hint="eastAsia"/>
        </w:rPr>
        <w:br/>
      </w:r>
      <w:r>
        <w:rPr>
          <w:rFonts w:hint="eastAsia"/>
        </w:rPr>
        <w:t>　　图表 橡胶履带生产现状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2020-2025年中国橡胶履带行业产量及增长趋势</w:t>
      </w:r>
      <w:r>
        <w:rPr>
          <w:rFonts w:hint="eastAsia"/>
        </w:rPr>
        <w:br/>
      </w:r>
      <w:r>
        <w:rPr>
          <w:rFonts w:hint="eastAsia"/>
        </w:rPr>
        <w:t>　　图表 橡胶履带行业动态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2026年中国橡胶履带行业需求领域分布格局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2020-2025年中国橡胶履带进口情况分析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2020-2025年中国橡胶履带出口情况分析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2020-2025年中国橡胶履带价格走势</w:t>
      </w:r>
      <w:r>
        <w:rPr>
          <w:rFonts w:hint="eastAsia"/>
        </w:rPr>
        <w:br/>
      </w:r>
      <w:r>
        <w:rPr>
          <w:rFonts w:hint="eastAsia"/>
        </w:rPr>
        <w:t>　　图表 2026年橡胶履带成本和利润分析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橡胶履带品牌</w:t>
      </w:r>
      <w:r>
        <w:rPr>
          <w:rFonts w:hint="eastAsia"/>
        </w:rPr>
        <w:br/>
      </w:r>
      <w:r>
        <w:rPr>
          <w:rFonts w:hint="eastAsia"/>
        </w:rPr>
        <w:t>　　图表 橡胶履带企业（一）概况</w:t>
      </w:r>
      <w:r>
        <w:rPr>
          <w:rFonts w:hint="eastAsia"/>
        </w:rPr>
        <w:br/>
      </w:r>
      <w:r>
        <w:rPr>
          <w:rFonts w:hint="eastAsia"/>
        </w:rPr>
        <w:t>　　图表 企业橡胶履带型号 规格</w:t>
      </w:r>
      <w:r>
        <w:rPr>
          <w:rFonts w:hint="eastAsia"/>
        </w:rPr>
        <w:br/>
      </w:r>
      <w:r>
        <w:rPr>
          <w:rFonts w:hint="eastAsia"/>
        </w:rPr>
        <w:t>　　图表 橡胶履带企业（一）经营分析</w:t>
      </w:r>
      <w:r>
        <w:rPr>
          <w:rFonts w:hint="eastAsia"/>
        </w:rPr>
        <w:br/>
      </w:r>
      <w:r>
        <w:rPr>
          <w:rFonts w:hint="eastAsia"/>
        </w:rPr>
        <w:t>　　图表 橡胶履带企业（一）盈利能力情况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橡胶履带上游现状</w:t>
      </w:r>
      <w:r>
        <w:rPr>
          <w:rFonts w:hint="eastAsia"/>
        </w:rPr>
        <w:br/>
      </w:r>
      <w:r>
        <w:rPr>
          <w:rFonts w:hint="eastAsia"/>
        </w:rPr>
        <w:t>　　图表 橡胶履带下游调研</w:t>
      </w:r>
      <w:r>
        <w:rPr>
          <w:rFonts w:hint="eastAsia"/>
        </w:rPr>
        <w:br/>
      </w:r>
      <w:r>
        <w:rPr>
          <w:rFonts w:hint="eastAsia"/>
        </w:rPr>
        <w:t>　　图表 橡胶履带企业（二）概况</w:t>
      </w:r>
      <w:r>
        <w:rPr>
          <w:rFonts w:hint="eastAsia"/>
        </w:rPr>
        <w:br/>
      </w:r>
      <w:r>
        <w:rPr>
          <w:rFonts w:hint="eastAsia"/>
        </w:rPr>
        <w:t>　　图表 企业橡胶履带型号 规格</w:t>
      </w:r>
      <w:r>
        <w:rPr>
          <w:rFonts w:hint="eastAsia"/>
        </w:rPr>
        <w:br/>
      </w:r>
      <w:r>
        <w:rPr>
          <w:rFonts w:hint="eastAsia"/>
        </w:rPr>
        <w:t>　　图表 橡胶履带企业（二）经营分析</w:t>
      </w:r>
      <w:r>
        <w:rPr>
          <w:rFonts w:hint="eastAsia"/>
        </w:rPr>
        <w:br/>
      </w:r>
      <w:r>
        <w:rPr>
          <w:rFonts w:hint="eastAsia"/>
        </w:rPr>
        <w:t>　　图表 橡胶履带企业（二）盈利能力情况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橡胶履带企业（二）成长能力情况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橡胶履带企业（三）概况</w:t>
      </w:r>
      <w:r>
        <w:rPr>
          <w:rFonts w:hint="eastAsia"/>
        </w:rPr>
        <w:br/>
      </w:r>
      <w:r>
        <w:rPr>
          <w:rFonts w:hint="eastAsia"/>
        </w:rPr>
        <w:t>　　图表 企业橡胶履带型号 规格</w:t>
      </w:r>
      <w:r>
        <w:rPr>
          <w:rFonts w:hint="eastAsia"/>
        </w:rPr>
        <w:br/>
      </w:r>
      <w:r>
        <w:rPr>
          <w:rFonts w:hint="eastAsia"/>
        </w:rPr>
        <w:t>　　图表 橡胶履带企业（三）经营分析</w:t>
      </w:r>
      <w:r>
        <w:rPr>
          <w:rFonts w:hint="eastAsia"/>
        </w:rPr>
        <w:br/>
      </w:r>
      <w:r>
        <w:rPr>
          <w:rFonts w:hint="eastAsia"/>
        </w:rPr>
        <w:t>　　图表 橡胶履带企业（三）盈利能力情况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橡胶履带企业（三）成长能力情况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橡胶履带优势</w:t>
      </w:r>
      <w:r>
        <w:rPr>
          <w:rFonts w:hint="eastAsia"/>
        </w:rPr>
        <w:br/>
      </w:r>
      <w:r>
        <w:rPr>
          <w:rFonts w:hint="eastAsia"/>
        </w:rPr>
        <w:t>　　图表 橡胶履带劣势</w:t>
      </w:r>
      <w:r>
        <w:rPr>
          <w:rFonts w:hint="eastAsia"/>
        </w:rPr>
        <w:br/>
      </w:r>
      <w:r>
        <w:rPr>
          <w:rFonts w:hint="eastAsia"/>
        </w:rPr>
        <w:t>　　图表 橡胶履带机会</w:t>
      </w:r>
      <w:r>
        <w:rPr>
          <w:rFonts w:hint="eastAsia"/>
        </w:rPr>
        <w:br/>
      </w:r>
      <w:r>
        <w:rPr>
          <w:rFonts w:hint="eastAsia"/>
        </w:rPr>
        <w:t>　　图表 橡胶履带威胁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2026-2032年中国橡胶履带市场销售预测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2026-2032年中国橡胶履带市场前景分析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2026-2032年中国橡胶履带行业发展趋势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63704f2f4d22" w:history="1">
        <w:r>
          <w:rPr>
            <w:rStyle w:val="Hyperlink"/>
          </w:rPr>
          <w:t>2026-2032年中国橡胶履带市场调查研究与前景趋势分析报告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63704f2f4d22" w:history="1">
        <w:r>
          <w:rPr>
            <w:rStyle w:val="Hyperlink"/>
          </w:rPr>
          <w:t>https://www.20087.com/6/57/XiangJiaoLvDaiFaZhanQuShiFenXi.html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ce010e115485a" w:history="1">
      <w:r>
        <w:rPr>
          <w:rStyle w:val="Hyperlink"/>
        </w:rPr>
        <w:t>2026-2032年中国橡胶履带市场调查研究与前景趋势分析报告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angJiaoLvDaiFaZhanQuShiFenXi.html" TargetMode="External" Id="R62b563704f2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angJiaoLvDaiFaZhanQuShiFenXi.html" TargetMode="External" Id="Rd12ce010e11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2025-11-01T04:11:00Z</dcterms:created>
  <dcterms:modified xsi:type="dcterms:W3CDTF">2025-11-01T05:11:00Z</dcterms:modified>
  <dc:subject>2026-2032年中国橡胶履带市场调查研究与前景趋势分析报告</dc:subject>
  <dc:title>2026-2032年中国橡胶履带市场调查研究与前景趋势分析报告</dc:title>
  <cp:keywords>2026-2032年中国橡胶履带市场调查研究与前景趋势分析报告</cp:keywords>
  <dc:description>2026-2032年中国橡胶履带市场调查研究与前景趋势分析报告</dc:description>
</cp:coreProperties>
</file>