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9f9c93d6449ff" w:history="1">
              <w:r>
                <w:rPr>
                  <w:rStyle w:val="Hyperlink"/>
                </w:rPr>
                <w:t>2025-2031年中国正丙胺产业园区行业研究分析及市场前景预测报告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9f9c93d6449ff" w:history="1">
              <w:r>
                <w:rPr>
                  <w:rStyle w:val="Hyperlink"/>
                </w:rPr>
                <w:t>2025-2031年中国正丙胺产业园区行业研究分析及市场前景预测报告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9f9c93d6449ff" w:history="1">
                <w:r>
                  <w:rPr>
                    <w:rStyle w:val="Hyperlink"/>
                  </w:rPr>
                  <w:t>https://www.20087.com/M_ShiYouHuaGong/76/ZhengBingAnChanYeYuanQuShiChangXianZhuangYuQianJing.html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作为一种重要的有机化工原料，广泛应用于医药、农药、染料等多个领域。近年来，随着下游产业需求的增长，正丙胺及其衍生物的市场规模不断扩大。正丙胺产业园区的建设，旨在通过集中化、规模化生产，提高资源利用效率，降低生产成本。园区内通常配备先进的生产设备和环保设施，以确保生产过程的安全与环保。此外，园区还注重技术研发，与高校、科研机构合作，推动正丙胺及相关产品的技术革新。通过产业链上下游协同，形成原料供应、产品研发、生产加工、市场销售一体化的产业格局。</w:t>
      </w:r>
      <w:r>
        <w:rPr>
          <w:rFonts w:hint="eastAsia"/>
        </w:rPr>
        <w:br/>
      </w:r>
      <w:r>
        <w:rPr>
          <w:rFonts w:hint="eastAsia"/>
        </w:rPr>
        <w:t>　　未来，正丙胺产业园区的发展将更加注重绿色化和智能化。一方面，随着国家对环保要求的提高，园区将加大环保投入，采用清洁能源，减少污染物排放，实现可持续发展。另一方面，通过引入自动化生产线和智能管理系统，提高生产效率和产品质量，降低人力成本。同时，随着新材料、新技术的应用，正丙胺将拓展至更多新兴领域，如环保型农药、新型医药中间体等，为园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9f9c93d6449ff" w:history="1">
        <w:r>
          <w:rPr>
            <w:rStyle w:val="Hyperlink"/>
          </w:rPr>
          <w:t>2025-2031年中国正丙胺产业园区行业研究分析及市场前景预测报告</w:t>
        </w:r>
      </w:hyperlink>
      <w:r>
        <w:rPr>
          <w:rFonts w:hint="eastAsia"/>
        </w:rPr>
        <w:t>》基于科学的市场调研与数据分析，全面解析了正丙胺产业园区行业的市场规模、市场需求及发展现状。报告深入探讨了正丙胺产业园区产业链结构、细分市场特点及技术发展方向，并结合宏观经济环境与消费者需求变化，对正丙胺产业园区行业前景与未来趋势进行了科学预测，揭示了潜在增长空间。通过对正丙胺产业园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2024-2025年正丙胺产业园区发展背景研究</w:t>
      </w:r>
      <w:r>
        <w:rPr>
          <w:rFonts w:hint="eastAsia"/>
        </w:rPr>
        <w:br/>
      </w:r>
      <w:r>
        <w:rPr>
          <w:rFonts w:hint="eastAsia"/>
        </w:rPr>
        <w:t>　　第一节 正丙胺产业园区经济发展背景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正丙胺产业园区政策发展背景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正丙胺产业园区社会发展背景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正丙胺产业园区产业发展背景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一、正丙胺产业技术成熟度</w:t>
      </w:r>
      <w:r>
        <w:rPr>
          <w:rFonts w:hint="eastAsia"/>
        </w:rPr>
        <w:br/>
      </w:r>
      <w:r>
        <w:rPr>
          <w:rFonts w:hint="eastAsia"/>
        </w:rPr>
        <w:t>　　　　二、正丙胺产业链条延伸度</w:t>
      </w:r>
      <w:r>
        <w:rPr>
          <w:rFonts w:hint="eastAsia"/>
        </w:rPr>
        <w:br/>
      </w:r>
      <w:r>
        <w:rPr>
          <w:rFonts w:hint="eastAsia"/>
        </w:rPr>
        <w:t>　　　　三、正丙胺产业规模扩张度</w:t>
      </w:r>
      <w:r>
        <w:rPr>
          <w:rFonts w:hint="eastAsia"/>
        </w:rPr>
        <w:br/>
      </w:r>
      <w:r>
        <w:rPr>
          <w:rFonts w:hint="eastAsia"/>
        </w:rPr>
        <w:t>　　　　四、正丙胺产业市场前景度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正丙胺产业园区规划目的意义研究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正丙胺产业园区现实作用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正丙胺产业园区规划目的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正丙胺产业园区规划意义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正丙胺产业园区发展影响因素研究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正丙胺产业园区气候环境影响因素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正丙胺产业园区资源环境影响因素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正丙胺产业园区交通影响因素研究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正丙胺产业园区科技创新影响因素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正丙胺产业园区社会环境影响因素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2024-2025年正丙胺产业"上中下"游研究</w:t>
      </w:r>
      <w:r>
        <w:rPr>
          <w:rFonts w:hint="eastAsia"/>
        </w:rPr>
        <w:br/>
      </w:r>
      <w:r>
        <w:rPr>
          <w:rFonts w:hint="eastAsia"/>
        </w:rPr>
        <w:t>　　第一节 正丙胺产业上游发展研究</w:t>
      </w:r>
      <w:r>
        <w:rPr>
          <w:rFonts w:hint="eastAsia"/>
        </w:rPr>
        <w:br/>
      </w:r>
      <w:r>
        <w:rPr>
          <w:rFonts w:hint="eastAsia"/>
        </w:rPr>
        <w:t>　　　　一、正丙胺产业上游发展分布</w:t>
      </w:r>
      <w:r>
        <w:rPr>
          <w:rFonts w:hint="eastAsia"/>
        </w:rPr>
        <w:br/>
      </w:r>
      <w:r>
        <w:rPr>
          <w:rFonts w:hint="eastAsia"/>
        </w:rPr>
        <w:t>　　　　二、正丙胺产业上游发展规模</w:t>
      </w:r>
      <w:r>
        <w:rPr>
          <w:rFonts w:hint="eastAsia"/>
        </w:rPr>
        <w:br/>
      </w:r>
      <w:r>
        <w:rPr>
          <w:rFonts w:hint="eastAsia"/>
        </w:rPr>
        <w:t>　　　　三、正丙胺产业上游发展趋势</w:t>
      </w:r>
      <w:r>
        <w:rPr>
          <w:rFonts w:hint="eastAsia"/>
        </w:rPr>
        <w:br/>
      </w:r>
      <w:r>
        <w:rPr>
          <w:rFonts w:hint="eastAsia"/>
        </w:rPr>
        <w:t>　　第二节 正丙胺产业发展研究</w:t>
      </w:r>
      <w:r>
        <w:rPr>
          <w:rFonts w:hint="eastAsia"/>
        </w:rPr>
        <w:br/>
      </w:r>
      <w:r>
        <w:rPr>
          <w:rFonts w:hint="eastAsia"/>
        </w:rPr>
        <w:t>　　　　一、正丙胺产业发展分布</w:t>
      </w:r>
      <w:r>
        <w:rPr>
          <w:rFonts w:hint="eastAsia"/>
        </w:rPr>
        <w:br/>
      </w:r>
      <w:r>
        <w:rPr>
          <w:rFonts w:hint="eastAsia"/>
        </w:rPr>
        <w:t>　　　　二、正丙胺产业发展规模</w:t>
      </w:r>
      <w:r>
        <w:rPr>
          <w:rFonts w:hint="eastAsia"/>
        </w:rPr>
        <w:br/>
      </w:r>
      <w:r>
        <w:rPr>
          <w:rFonts w:hint="eastAsia"/>
        </w:rPr>
        <w:t>　　　　三、正丙胺产业发展趋势</w:t>
      </w:r>
      <w:r>
        <w:rPr>
          <w:rFonts w:hint="eastAsia"/>
        </w:rPr>
        <w:br/>
      </w:r>
      <w:r>
        <w:rPr>
          <w:rFonts w:hint="eastAsia"/>
        </w:rPr>
        <w:t>　　第三节 正丙胺产业下游市场研究</w:t>
      </w:r>
      <w:r>
        <w:rPr>
          <w:rFonts w:hint="eastAsia"/>
        </w:rPr>
        <w:br/>
      </w:r>
      <w:r>
        <w:rPr>
          <w:rFonts w:hint="eastAsia"/>
        </w:rPr>
        <w:t>　　　　一、正丙胺产业下游市场需求分布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二、正丙胺产业下游市场需求规模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三、正丙胺产业下游市场需求趋势</w:t>
      </w:r>
      <w:r>
        <w:rPr>
          <w:rFonts w:hint="eastAsia"/>
        </w:rPr>
        <w:br/>
      </w:r>
      <w:r>
        <w:rPr>
          <w:rFonts w:hint="eastAsia"/>
        </w:rPr>
        <w:t>　　第四节 正丙胺产业渠道市场研究</w:t>
      </w:r>
      <w:r>
        <w:rPr>
          <w:rFonts w:hint="eastAsia"/>
        </w:rPr>
        <w:br/>
      </w:r>
      <w:r>
        <w:rPr>
          <w:rFonts w:hint="eastAsia"/>
        </w:rPr>
        <w:t>　　　　一、正丙胺行业代理渠道研究</w:t>
      </w:r>
      <w:r>
        <w:rPr>
          <w:rFonts w:hint="eastAsia"/>
        </w:rPr>
        <w:br/>
      </w:r>
      <w:r>
        <w:rPr>
          <w:rFonts w:hint="eastAsia"/>
        </w:rPr>
        <w:t>　　　　二、正丙胺行业经销渠道研究</w:t>
      </w:r>
      <w:r>
        <w:rPr>
          <w:rFonts w:hint="eastAsia"/>
        </w:rPr>
        <w:br/>
      </w:r>
      <w:r>
        <w:rPr>
          <w:rFonts w:hint="eastAsia"/>
        </w:rPr>
        <w:t>　　　　三、正丙胺行业贸易渠道研究</w:t>
      </w:r>
      <w:r>
        <w:rPr>
          <w:rFonts w:hint="eastAsia"/>
        </w:rPr>
        <w:br/>
      </w:r>
      <w:r>
        <w:rPr>
          <w:rFonts w:hint="eastAsia"/>
        </w:rPr>
        <w:t>　　　　四、正丙胺行业直销渠道研究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2024-2025年正丙胺产业竞争状况研究</w:t>
      </w:r>
      <w:r>
        <w:rPr>
          <w:rFonts w:hint="eastAsia"/>
        </w:rPr>
        <w:br/>
      </w:r>
      <w:r>
        <w:rPr>
          <w:rFonts w:hint="eastAsia"/>
        </w:rPr>
        <w:t>　　第一节 正丙胺竞争结构研究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正丙胺行业企业格局研究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正丙胺产业集中度研究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正丙胺行业SWOT研究</w:t>
      </w:r>
      <w:r>
        <w:rPr>
          <w:rFonts w:hint="eastAsia"/>
        </w:rPr>
        <w:br/>
      </w:r>
      <w:r>
        <w:rPr>
          <w:rFonts w:hint="eastAsia"/>
        </w:rPr>
        <w:t>　　　　一、正丙胺行业发展优势</w:t>
      </w:r>
      <w:r>
        <w:rPr>
          <w:rFonts w:hint="eastAsia"/>
        </w:rPr>
        <w:br/>
      </w:r>
      <w:r>
        <w:rPr>
          <w:rFonts w:hint="eastAsia"/>
        </w:rPr>
        <w:t>　　　　二、正丙胺行业发展劣势</w:t>
      </w:r>
      <w:r>
        <w:rPr>
          <w:rFonts w:hint="eastAsia"/>
        </w:rPr>
        <w:br/>
      </w:r>
      <w:r>
        <w:rPr>
          <w:rFonts w:hint="eastAsia"/>
        </w:rPr>
        <w:t>　　　　三、正丙胺行业发展机会</w:t>
      </w:r>
      <w:r>
        <w:rPr>
          <w:rFonts w:hint="eastAsia"/>
        </w:rPr>
        <w:br/>
      </w:r>
      <w:r>
        <w:rPr>
          <w:rFonts w:hint="eastAsia"/>
        </w:rPr>
        <w:t>　　　　四、正丙胺行业发展威胁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正丙胺产业园区内在集聚效应研究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正丙胺产业园区共享资源研究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一、共享正丙胺产业基础设施</w:t>
      </w:r>
      <w:r>
        <w:rPr>
          <w:rFonts w:hint="eastAsia"/>
        </w:rPr>
        <w:br/>
      </w:r>
      <w:r>
        <w:rPr>
          <w:rFonts w:hint="eastAsia"/>
        </w:rPr>
        <w:t>　　　　二、共享正丙胺产业原料资源</w:t>
      </w:r>
      <w:r>
        <w:rPr>
          <w:rFonts w:hint="eastAsia"/>
        </w:rPr>
        <w:br/>
      </w:r>
      <w:r>
        <w:rPr>
          <w:rFonts w:hint="eastAsia"/>
        </w:rPr>
        <w:t>　　　　三、共享正丙胺产业物流资源</w:t>
      </w:r>
      <w:r>
        <w:rPr>
          <w:rFonts w:hint="eastAsia"/>
        </w:rPr>
        <w:br/>
      </w:r>
      <w:r>
        <w:rPr>
          <w:rFonts w:hint="eastAsia"/>
        </w:rPr>
        <w:t>　　　　四、共享正丙胺产业客户资源</w:t>
      </w:r>
      <w:r>
        <w:rPr>
          <w:rFonts w:hint="eastAsia"/>
        </w:rPr>
        <w:br/>
      </w:r>
      <w:r>
        <w:rPr>
          <w:rFonts w:hint="eastAsia"/>
        </w:rPr>
        <w:t>　　　　五、共享正丙胺产业创新资源</w:t>
      </w:r>
      <w:r>
        <w:rPr>
          <w:rFonts w:hint="eastAsia"/>
        </w:rPr>
        <w:br/>
      </w:r>
      <w:r>
        <w:rPr>
          <w:rFonts w:hint="eastAsia"/>
        </w:rPr>
        <w:t>　　第二节 正丙胺产业园区克服负面效应研究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正丙胺产业园区内部良性互动研究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正丙胺产业园区提高内部竞争力研究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正丙胺产业园区投资建设运营主体研究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正丙胺产业园区投资主体研究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正丙胺产业园区建设主体研究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正丙胺产业园区运营主体研究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正丙胺产业园区开发模式研究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正丙胺产业园区盈利模式研究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正丙胺产业园区建设运营管理综合研究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正丙胺产业园区开发运营问题研究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正丙胺产业园区开发运营危害研究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正丙胺产业园区开发运营策略研究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正丙胺产业园区提升竞争力策略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2025年中国正丙胺产业重点园区研究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2025-2031年正丙胺产业园区投资发展前景研究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正丙胺产业园区项目的必要性研究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正丙胺产业园区项目的可行性研究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正丙胺产业园区投资变量因素研究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正丙胺产业园区建设行业投融资研究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正丙胺产业园区的投融资分析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正丙胺产业园区建设投资研究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正丙胺产业园区建设行业融资研究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正丙胺产业园区招商策略研究</w:t>
      </w:r>
      <w:r>
        <w:rPr>
          <w:rFonts w:hint="eastAsia"/>
        </w:rPr>
        <w:br/>
      </w:r>
      <w:r>
        <w:rPr>
          <w:rFonts w:hint="eastAsia"/>
        </w:rPr>
        <w:t>　　第一节 正丙胺产业园区软硬招商条件研究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一、正丙胺产业园区"硬"招商条件研究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二、正丙胺产业园区"软"招商条件研究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正丙胺产业园区建设招商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正丙胺产业园区招商策略探究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正丙胺产业园区招商流程介绍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正丙胺产业园区发展设计综合研究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正丙胺产业园区建设和运营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正丙胺产业园区招商引资管理研究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正丙胺产业园区服务体系建设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中智林⋅－正丙胺产业园区投资发展综合评价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正丙胺产业链构图</w:t>
      </w:r>
      <w:r>
        <w:rPr>
          <w:rFonts w:hint="eastAsia"/>
        </w:rPr>
        <w:br/>
      </w:r>
      <w:r>
        <w:rPr>
          <w:rFonts w:hint="eastAsia"/>
        </w:rPr>
        <w:t>　　图表 正丙胺产业园区开发规划设计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9f9c93d6449ff" w:history="1">
        <w:r>
          <w:rPr>
            <w:rStyle w:val="Hyperlink"/>
          </w:rPr>
          <w:t>2025-2031年中国正丙胺产业园区行业研究分析及市场前景预测报告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9f9c93d6449ff" w:history="1">
        <w:r>
          <w:rPr>
            <w:rStyle w:val="Hyperlink"/>
          </w:rPr>
          <w:t>https://www.20087.com/M_ShiYouHuaGong/76/ZhengBingAnChanYeYuanQuShiChangXianZhuangYuQianJing.html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热点：3-氯-2-甲基苯胺生产厂家、正丙胺价格、正丙胺、正丙胺有毒吗、正丙胺的密度、正丙胺msds、二正丙胺价格、正丙胺的结构式、苯胺生产厂家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59f8ab1a442d" w:history="1">
      <w:r>
        <w:rPr>
          <w:rStyle w:val="Hyperlink"/>
        </w:rPr>
        <w:t>2025-2031年中国正丙胺产业园区行业研究分析及市场前景预测报告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ZhengBingAnChanYeYuanQuShiChangXianZhuangYuQianJing.html" TargetMode="External" Id="R59e9f9c93d64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ZhengBingAnChanYeYuanQuShiChangXianZhuangYuQianJing.html" TargetMode="External" Id="R9f8259f8ab1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2025-05-21T23:50:00Z</dcterms:created>
  <dcterms:modified xsi:type="dcterms:W3CDTF">2025-05-22T00:50:00Z</dcterms:modified>
  <dc:subject>2025-2031年中国正丙胺产业园区行业研究分析及市场前景预测报告</dc:subject>
  <dc:title>2025-2031年中国正丙胺产业园区行业研究分析及市场前景预测报告</dc:title>
  <cp:keywords>2025-2031年中国正丙胺产业园区行业研究分析及市场前景预测报告</cp:keywords>
  <dc:description>2025-2031年中国正丙胺产业园区行业研究分析及市场前景预测报告</dc:description>
</cp:coreProperties>
</file>