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20b7a6d1146a8" w:history="1">
              <w:r>
                <w:rPr>
                  <w:rStyle w:val="Hyperlink"/>
                </w:rPr>
                <w:t>中国硅铝行业现状与发展趋势报告（2025-2031年）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20b7a6d1146a8" w:history="1">
              <w:r>
                <w:rPr>
                  <w:rStyle w:val="Hyperlink"/>
                </w:rPr>
                <w:t>中国硅铝行业现状与发展趋势报告（2025-2031年）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20b7a6d1146a8" w:history="1">
                <w:r>
                  <w:rPr>
                    <w:rStyle w:val="Hyperlink"/>
                  </w:rPr>
                  <w:t>https://www.20087.com/6/87/GuiLvFaZhanQuShi.html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铝复合材料作为一种高性能材料，在航空航天、汽车制造、电子工业等领域有着广泛的应用。近年来，随着科技的进步和新材料需求的增长，硅铝复合材料的生产工艺不断优化，产品性能得到了显著提升。特别是在中国，从2018至2022年间，市场头部企业通过技术创新，不仅提高了材料的强度和耐高温性，还降低了生产成本，增强了市场竞争力。全球范围内，硅铝复合材料的生产重心逐渐向亚洲尤其是中国转移，中国已成为全球重要的生产基地之一。</w:t>
      </w:r>
      <w:r>
        <w:rPr>
          <w:rFonts w:hint="eastAsia"/>
        </w:rPr>
        <w:br/>
      </w:r>
      <w:r>
        <w:rPr>
          <w:rFonts w:hint="eastAsia"/>
        </w:rPr>
        <w:t>　　未来，硅铝复合材料行业将持续增长，这主要得益于新能源汽车和航空航天等高技术产业的快速发展。技术进步将推动材料性能进一步提升，满足更高标准的工业需求。同时，随着环保法规的趋严，轻量化、节能型材料的需求增加，硅铝复合材料因其优异的性能有望获得更多市场份额。此外，行业内的竞争将更加激烈，企业需不断创新以保持竞争优势，而政策支持和技术研发将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20b7a6d1146a8" w:history="1">
        <w:r>
          <w:rPr>
            <w:rStyle w:val="Hyperlink"/>
          </w:rPr>
          <w:t>中国硅铝行业现状与发展趋势报告（2025-2031年）</w:t>
        </w:r>
      </w:hyperlink>
      <w:r>
        <w:rPr>
          <w:rFonts w:hint="eastAsia"/>
        </w:rPr>
        <w:t>》主要分析了硅铝行业的市场规模、硅铝市场供需状况、硅铝市场竞争状况和硅铝主要企业经营情况，同时对硅铝行业的未来发展做出了科学预测。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20b7a6d1146a8" w:history="1">
        <w:r>
          <w:rPr>
            <w:rStyle w:val="Hyperlink"/>
          </w:rPr>
          <w:t>中国硅铝行业现状与发展趋势报告（2025-2031年）</w:t>
        </w:r>
      </w:hyperlink>
      <w:r>
        <w:rPr>
          <w:rFonts w:hint="eastAsia"/>
        </w:rPr>
        <w:t>》在多年硅铝行业研究的基础上，结合中国硅铝行业市场的发展现状，通过资深研究团队对硅铝市场各类资讯进行整理分析，并依托国家权威数据资源和长期市场监测的数据库，进行了全面、细致的研究。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20b7a6d1146a8" w:history="1">
        <w:r>
          <w:rPr>
            <w:rStyle w:val="Hyperlink"/>
          </w:rPr>
          <w:t>中国硅铝行业现状与发展趋势报告（2025-2031年）</w:t>
        </w:r>
      </w:hyperlink>
      <w:r>
        <w:rPr>
          <w:rFonts w:hint="eastAsia"/>
        </w:rPr>
        <w:t>》可以帮助投资者准确把握硅铝行业的市场现状，为投资者进行投资作出硅铝行业前景预判，挖掘硅铝行业投资价值，同时提出硅铝行业投资策略、生产策略、营销策略等方面的建议。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硅铝行业界定</w:t>
      </w:r>
      <w:r>
        <w:rPr>
          <w:rFonts w:hint="eastAsia"/>
        </w:rPr>
        <w:br/>
      </w:r>
      <w:r>
        <w:rPr>
          <w:rFonts w:hint="eastAsia"/>
        </w:rPr>
        <w:t>　　第一节 硅铝行业定义</w:t>
      </w:r>
      <w:r>
        <w:rPr>
          <w:rFonts w:hint="eastAsia"/>
        </w:rPr>
        <w:br/>
      </w:r>
      <w:r>
        <w:rPr>
          <w:rFonts w:hint="eastAsia"/>
        </w:rPr>
        <w:t>　　第二节 硅铝行业特点分析</w:t>
      </w:r>
      <w:r>
        <w:rPr>
          <w:rFonts w:hint="eastAsia"/>
        </w:rPr>
        <w:br/>
      </w:r>
      <w:r>
        <w:rPr>
          <w:rFonts w:hint="eastAsia"/>
        </w:rPr>
        <w:t>　　第三节 硅铝行业发展历程</w:t>
      </w:r>
      <w:r>
        <w:rPr>
          <w:rFonts w:hint="eastAsia"/>
        </w:rPr>
        <w:br/>
      </w:r>
      <w:r>
        <w:rPr>
          <w:rFonts w:hint="eastAsia"/>
        </w:rPr>
        <w:t>　　第四节 硅铝产业链分析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2024-2025年国外硅铝行业发展态势分析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国外硅铝行业总体情况</w:t>
      </w:r>
      <w:r>
        <w:rPr>
          <w:rFonts w:hint="eastAsia"/>
        </w:rPr>
        <w:br/>
      </w:r>
      <w:r>
        <w:rPr>
          <w:rFonts w:hint="eastAsia"/>
        </w:rPr>
        <w:t>　　第二节 硅铝行业重点国家、地区市场分析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2024-2025年中国硅铝行业发展环境分析</w:t>
      </w:r>
      <w:r>
        <w:rPr>
          <w:rFonts w:hint="eastAsia"/>
        </w:rPr>
        <w:br/>
      </w:r>
      <w:r>
        <w:rPr>
          <w:rFonts w:hint="eastAsia"/>
        </w:rPr>
        <w:t>　　第一节 硅铝行业经济环境分析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硅铝行业政策环境分析</w:t>
      </w:r>
      <w:r>
        <w:rPr>
          <w:rFonts w:hint="eastAsia"/>
        </w:rPr>
        <w:br/>
      </w:r>
      <w:r>
        <w:rPr>
          <w:rFonts w:hint="eastAsia"/>
        </w:rPr>
        <w:t>　　　　一、硅铝行业相关政策</w:t>
      </w:r>
      <w:r>
        <w:rPr>
          <w:rFonts w:hint="eastAsia"/>
        </w:rPr>
        <w:br/>
      </w:r>
      <w:r>
        <w:rPr>
          <w:rFonts w:hint="eastAsia"/>
        </w:rPr>
        <w:t>　　　　二、硅铝行业相关标准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当前我国硅铝技术发展现状</w:t>
      </w:r>
      <w:r>
        <w:rPr>
          <w:rFonts w:hint="eastAsia"/>
        </w:rPr>
        <w:br/>
      </w:r>
      <w:r>
        <w:rPr>
          <w:rFonts w:hint="eastAsia"/>
        </w:rPr>
        <w:t>　　第二节 中外硅铝技术差距及产生差距的主要原因分析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提高我国硅铝技术的对策</w:t>
      </w:r>
      <w:r>
        <w:rPr>
          <w:rFonts w:hint="eastAsia"/>
        </w:rPr>
        <w:br/>
      </w:r>
      <w:r>
        <w:rPr>
          <w:rFonts w:hint="eastAsia"/>
        </w:rPr>
        <w:t>　　第四节 我国硅铝研发、设计发展趋势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一、2019-2024年硅铝行业市场需求情况</w:t>
      </w:r>
      <w:r>
        <w:rPr>
          <w:rFonts w:hint="eastAsia"/>
        </w:rPr>
        <w:br/>
      </w:r>
      <w:r>
        <w:rPr>
          <w:rFonts w:hint="eastAsia"/>
        </w:rPr>
        <w:t>　　　　二、硅铝行业市场需求特点分析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一、2019-2024年硅铝行业市场供给情况</w:t>
      </w:r>
      <w:r>
        <w:rPr>
          <w:rFonts w:hint="eastAsia"/>
        </w:rPr>
        <w:br/>
      </w:r>
      <w:r>
        <w:rPr>
          <w:rFonts w:hint="eastAsia"/>
        </w:rPr>
        <w:t>　　　　二、硅铝行业市场供给特点分析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三、2025-2031年硅铝行业市场供给预测</w:t>
      </w:r>
      <w:r>
        <w:rPr>
          <w:rFonts w:hint="eastAsia"/>
        </w:rPr>
        <w:br/>
      </w:r>
      <w:r>
        <w:rPr>
          <w:rFonts w:hint="eastAsia"/>
        </w:rPr>
        <w:t>　　第四节 硅铝行业市场供需平衡状况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中国硅铝行业进出口情况分析</w:t>
      </w:r>
      <w:r>
        <w:rPr>
          <w:rFonts w:hint="eastAsia"/>
        </w:rPr>
        <w:br/>
      </w:r>
      <w:r>
        <w:rPr>
          <w:rFonts w:hint="eastAsia"/>
        </w:rPr>
        <w:t>　　第一节 硅铝行业出口情况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三、2025-2031年硅铝行业出口情况预测</w:t>
      </w:r>
      <w:r>
        <w:rPr>
          <w:rFonts w:hint="eastAsia"/>
        </w:rPr>
        <w:br/>
      </w:r>
      <w:r>
        <w:rPr>
          <w:rFonts w:hint="eastAsia"/>
        </w:rPr>
        <w:t>　　第二节 硅铝行业进口情况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三、2025-2031年硅铝行业进口情况预测</w:t>
      </w:r>
      <w:r>
        <w:rPr>
          <w:rFonts w:hint="eastAsia"/>
        </w:rPr>
        <w:br/>
      </w:r>
      <w:r>
        <w:rPr>
          <w:rFonts w:hint="eastAsia"/>
        </w:rPr>
        <w:t>　　第三节 硅铝行业进出口面临的挑战及对策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中国硅铝行业产品价格监测</w:t>
      </w:r>
      <w:r>
        <w:rPr>
          <w:rFonts w:hint="eastAsia"/>
        </w:rPr>
        <w:br/>
      </w:r>
      <w:r>
        <w:rPr>
          <w:rFonts w:hint="eastAsia"/>
        </w:rPr>
        <w:t>　　　　一、硅铝市场价格特征</w:t>
      </w:r>
      <w:r>
        <w:rPr>
          <w:rFonts w:hint="eastAsia"/>
        </w:rPr>
        <w:br/>
      </w:r>
      <w:r>
        <w:rPr>
          <w:rFonts w:hint="eastAsia"/>
        </w:rPr>
        <w:t>　　　　二、当前硅铝市场价格评述</w:t>
      </w:r>
      <w:r>
        <w:rPr>
          <w:rFonts w:hint="eastAsia"/>
        </w:rPr>
        <w:br/>
      </w:r>
      <w:r>
        <w:rPr>
          <w:rFonts w:hint="eastAsia"/>
        </w:rPr>
        <w:t>　　　　三、影响硅铝市场价格因素分析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2025-2031年硅铝行业投资特性分析</w:t>
      </w:r>
      <w:r>
        <w:rPr>
          <w:rFonts w:hint="eastAsia"/>
        </w:rPr>
        <w:br/>
      </w:r>
      <w:r>
        <w:rPr>
          <w:rFonts w:hint="eastAsia"/>
        </w:rPr>
        <w:t>　　　　一、硅铝行业进入壁垒</w:t>
      </w:r>
      <w:r>
        <w:rPr>
          <w:rFonts w:hint="eastAsia"/>
        </w:rPr>
        <w:br/>
      </w:r>
      <w:r>
        <w:rPr>
          <w:rFonts w:hint="eastAsia"/>
        </w:rPr>
        <w:t>　　　　二、硅铝行业盈利模式</w:t>
      </w:r>
      <w:r>
        <w:rPr>
          <w:rFonts w:hint="eastAsia"/>
        </w:rPr>
        <w:br/>
      </w:r>
      <w:r>
        <w:rPr>
          <w:rFonts w:hint="eastAsia"/>
        </w:rPr>
        <w:t>　　　　三、硅铝行业盈利因素</w:t>
      </w:r>
      <w:r>
        <w:rPr>
          <w:rFonts w:hint="eastAsia"/>
        </w:rPr>
        <w:br/>
      </w:r>
      <w:r>
        <w:rPr>
          <w:rFonts w:hint="eastAsia"/>
        </w:rPr>
        <w:t>　　第三节 硅铝行业“波特五力模型”分析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硅铝企业竞争策略分析</w:t>
      </w:r>
      <w:r>
        <w:rPr>
          <w:rFonts w:hint="eastAsia"/>
        </w:rPr>
        <w:br/>
      </w:r>
      <w:r>
        <w:rPr>
          <w:rFonts w:hint="eastAsia"/>
        </w:rPr>
        <w:t>　　第一节 硅铝市场竞争策略分析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一、2025-2031年硅铝发展趋势预测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二、2025-2031年硅铝市场前景分析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硅铝行业发展建议分析</w:t>
      </w:r>
      <w:r>
        <w:rPr>
          <w:rFonts w:hint="eastAsia"/>
        </w:rPr>
        <w:br/>
      </w:r>
      <w:r>
        <w:rPr>
          <w:rFonts w:hint="eastAsia"/>
        </w:rPr>
        <w:t>　　第一节 硅铝行业研究结论及建议</w:t>
      </w:r>
      <w:r>
        <w:rPr>
          <w:rFonts w:hint="eastAsia"/>
        </w:rPr>
        <w:br/>
      </w:r>
      <w:r>
        <w:rPr>
          <w:rFonts w:hint="eastAsia"/>
        </w:rPr>
        <w:t>　　第二节 硅铝细分行业研究结论及建议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硅铝行业竞争策略总结及建议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硅铝行业历程</w:t>
      </w:r>
      <w:r>
        <w:rPr>
          <w:rFonts w:hint="eastAsia"/>
        </w:rPr>
        <w:br/>
      </w:r>
      <w:r>
        <w:rPr>
          <w:rFonts w:hint="eastAsia"/>
        </w:rPr>
        <w:t>　　图表 硅铝行业生命周期</w:t>
      </w:r>
      <w:r>
        <w:rPr>
          <w:rFonts w:hint="eastAsia"/>
        </w:rPr>
        <w:br/>
      </w:r>
      <w:r>
        <w:rPr>
          <w:rFonts w:hint="eastAsia"/>
        </w:rPr>
        <w:t>　　图表 硅铝行业产业链分析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2019-2024年中国硅铝出口金额分析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20b7a6d1146a8" w:history="1">
        <w:r>
          <w:rPr>
            <w:rStyle w:val="Hyperlink"/>
          </w:rPr>
          <w:t>中国硅铝行业现状与发展趋势报告（2025-2031年）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20b7a6d1146a8" w:history="1">
        <w:r>
          <w:rPr>
            <w:rStyle w:val="Hyperlink"/>
          </w:rPr>
          <w:t>https://www.20087.com/6/87/GuiLvFaZhanQuShi.html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d3ddacf6c444e" w:history="1">
      <w:r>
        <w:rPr>
          <w:rStyle w:val="Hyperlink"/>
        </w:rPr>
        <w:t>中国硅铝行业现状与发展趋势报告（2025-2031年）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uiLvFaZhanQuShi.html" TargetMode="External" Id="R69620b7a6d11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uiLvFaZhanQuShi.html" TargetMode="External" Id="Rab1d3ddacf6c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2024-05-17T06:42:00Z</dcterms:created>
  <dcterms:modified xsi:type="dcterms:W3CDTF">2024-05-17T07:42:00Z</dcterms:modified>
  <dc:subject>中国硅铝行业现状与发展趋势报告（2025-2031年）</dc:subject>
  <dc:title>中国硅铝行业现状与发展趋势报告（2025-2031年）</dc:title>
  <cp:keywords>中国硅铝行业现状与发展趋势报告（2025-2031年）</cp:keywords>
  <dc:description>中国硅铝行业现状与发展趋势报告（2025-2031年）</dc:description>
</cp:coreProperties>
</file>