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0372e765b43a2" w:history="1">
              <w:r>
                <w:rPr>
                  <w:rStyle w:val="Hyperlink"/>
                </w:rPr>
                <w:t>2026-2032年全球与中国聚丙烯蜡行业市场分析及发展前景预测报告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0372e765b43a2" w:history="1">
              <w:r>
                <w:rPr>
                  <w:rStyle w:val="Hyperlink"/>
                </w:rPr>
                <w:t>2026-2032年全球与中国聚丙烯蜡行业市场分析及发展前景预测报告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0372e765b43a2" w:history="1">
                <w:r>
                  <w:rPr>
                    <w:rStyle w:val="Hyperlink"/>
                  </w:rPr>
                  <w:t>https://www.20087.com/6/07/JuBingXiLaDeQianJingQuShi.html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蜡是一种低分子量聚烯烃，凭借高熔点、优异分散性、润滑性及化学惰性，广泛应用于塑料加工（如PVC、PP改性）、油墨、涂料、胶粘剂及色母粒领域，主要起到内润滑、脱模、提升表面光泽及改善颜料分散效果的作用。工业级产品根据分子量分布与氧化程度分为非极性与极性（含羧基、羟基）类型，强调热稳定性（分解温度&gt;300℃）与批次一致性。在高性能复合材料需求上升背景下，对高纯度、窄分布聚丙烯蜡需求增长。然而，部分低端产品灰分含量高，影响终端制品透明度；传统自由基聚合工艺副产物多，环保压力加大；此外，与生物基材料相容性有限制约其在绿色塑料中应用。</w:t>
      </w:r>
      <w:r>
        <w:rPr>
          <w:rFonts w:hint="eastAsia"/>
        </w:rPr>
        <w:br/>
      </w:r>
      <w:r>
        <w:rPr>
          <w:rFonts w:hint="eastAsia"/>
        </w:rPr>
        <w:t>　　未来，聚丙烯蜡将向可控合成、功能化改性与循环兼容方向演进。茂金属催化技术将实现分子结构精准调控，提升性能一致性；接枝马来酸酐或硅烷偶联剂将增强与极性填料（如玻纤、碳酸钙）界面结合力。在可回收塑料体系中，专用聚丙烯蜡将改善再生料加工流动性而不牺牲力学性能。此外，水相悬浮聚合工艺将替代溶剂法，减少VOC排放。长远看，聚丙烯蜡将从“通用加工助剂”升级为“高分子材料界面工程关键媒介”，在先进制造与循环经济协同发展中释放更高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0372e765b43a2" w:history="1">
        <w:r>
          <w:rPr>
            <w:rStyle w:val="Hyperlink"/>
          </w:rPr>
          <w:t>2026-2032年全球与中国聚丙烯蜡行业市场分析及发展前景预测报告</w:t>
        </w:r>
      </w:hyperlink>
      <w:r>
        <w:rPr>
          <w:rFonts w:hint="eastAsia"/>
        </w:rPr>
        <w:t>》系统分析了聚丙烯蜡行业的市场需求、市场规模及价格动态，全面梳理了聚丙烯蜡产业链结构，并对聚丙烯蜡细分市场进行了深入探究。报告基于详实数据，科学预测了聚丙烯蜡市场前景与发展趋势，重点剖析了品牌竞争格局、市场集中度及重点企业的市场地位。通过SWOT分析，报告识别了行业面临的机遇与风险，并提出了针对性发展策略与建议，为聚丙烯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普通聚丙烯蜡</w:t>
      </w:r>
      <w:r>
        <w:rPr>
          <w:rFonts w:hint="eastAsia"/>
        </w:rPr>
        <w:br/>
      </w:r>
      <w:r>
        <w:rPr>
          <w:rFonts w:hint="eastAsia"/>
        </w:rPr>
        <w:t>　　　　1.3.3 改性聚丙烯蜡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塑料与聚合物</w:t>
      </w:r>
      <w:r>
        <w:rPr>
          <w:rFonts w:hint="eastAsia"/>
        </w:rPr>
        <w:br/>
      </w:r>
      <w:r>
        <w:rPr>
          <w:rFonts w:hint="eastAsia"/>
        </w:rPr>
        <w:t>　　　　1.4.3 热熔粘接应用</w:t>
      </w:r>
      <w:r>
        <w:rPr>
          <w:rFonts w:hint="eastAsia"/>
        </w:rPr>
        <w:br/>
      </w:r>
      <w:r>
        <w:rPr>
          <w:rFonts w:hint="eastAsia"/>
        </w:rPr>
        <w:t>　　　　1.4.4 油墨和涂料</w:t>
      </w:r>
      <w:r>
        <w:rPr>
          <w:rFonts w:hint="eastAsia"/>
        </w:rPr>
        <w:br/>
      </w:r>
      <w:r>
        <w:rPr>
          <w:rFonts w:hint="eastAsia"/>
        </w:rPr>
        <w:t>　　　　1.4.5 脱模剂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聚丙烯蜡行业发展总体概况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聚丙烯蜡行业发展主要特点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聚丙烯蜡有利因素</w:t>
      </w:r>
      <w:r>
        <w:rPr>
          <w:rFonts w:hint="eastAsia"/>
        </w:rPr>
        <w:br/>
      </w:r>
      <w:r>
        <w:rPr>
          <w:rFonts w:hint="eastAsia"/>
        </w:rPr>
        <w:t>　　　　1.5.3 .2 聚丙烯蜡不利因素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全球主要厂商成立时间及聚丙烯蜡商业化日期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全球主要厂商聚丙烯蜡产品类型及应用</w:t>
      </w:r>
      <w:r>
        <w:rPr>
          <w:rFonts w:hint="eastAsia"/>
        </w:rPr>
        <w:br/>
      </w:r>
      <w:r>
        <w:rPr>
          <w:rFonts w:hint="eastAsia"/>
        </w:rPr>
        <w:t>　　2.9 聚丙烯蜡行业集中度、竞争程度分析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全球聚丙烯蜡总体规模分析</w:t>
      </w:r>
      <w:r>
        <w:rPr>
          <w:rFonts w:hint="eastAsia"/>
        </w:rPr>
        <w:br/>
      </w:r>
      <w:r>
        <w:rPr>
          <w:rFonts w:hint="eastAsia"/>
        </w:rPr>
        <w:t>　　3.1 全球聚丙烯蜡供需现状及预测（2021-2032）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中国市场聚丙烯蜡进出口（2021-2032）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不同产品类型聚丙烯蜡分析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不同应用聚丙烯蜡分析</w:t>
      </w:r>
      <w:r>
        <w:rPr>
          <w:rFonts w:hint="eastAsia"/>
        </w:rPr>
        <w:br/>
      </w:r>
      <w:r>
        <w:rPr>
          <w:rFonts w:hint="eastAsia"/>
        </w:rPr>
        <w:t>　　7.1 全球不同应用聚丙烯蜡销量（2021-2032）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聚丙烯蜡行业发展趋势</w:t>
      </w:r>
      <w:r>
        <w:rPr>
          <w:rFonts w:hint="eastAsia"/>
        </w:rPr>
        <w:br/>
      </w:r>
      <w:r>
        <w:rPr>
          <w:rFonts w:hint="eastAsia"/>
        </w:rPr>
        <w:t>　　8.2 聚丙烯蜡行业主要驱动因素</w:t>
      </w:r>
      <w:r>
        <w:rPr>
          <w:rFonts w:hint="eastAsia"/>
        </w:rPr>
        <w:br/>
      </w:r>
      <w:r>
        <w:rPr>
          <w:rFonts w:hint="eastAsia"/>
        </w:rPr>
        <w:t>　　8.3 聚丙烯蜡中国企业SWOT分析</w:t>
      </w:r>
      <w:r>
        <w:rPr>
          <w:rFonts w:hint="eastAsia"/>
        </w:rPr>
        <w:br/>
      </w:r>
      <w:r>
        <w:rPr>
          <w:rFonts w:hint="eastAsia"/>
        </w:rPr>
        <w:t>　　8.4 中国聚丙烯蜡行业政策环境分析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聚丙烯蜡行业产业链简介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聚丙烯蜡行业供应链分析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聚丙烯蜡行业采购模式</w:t>
      </w:r>
      <w:r>
        <w:rPr>
          <w:rFonts w:hint="eastAsia"/>
        </w:rPr>
        <w:br/>
      </w:r>
      <w:r>
        <w:rPr>
          <w:rFonts w:hint="eastAsia"/>
        </w:rPr>
        <w:t>　　9.3 聚丙烯蜡行业生产模式</w:t>
      </w:r>
      <w:r>
        <w:rPr>
          <w:rFonts w:hint="eastAsia"/>
        </w:rPr>
        <w:br/>
      </w:r>
      <w:r>
        <w:rPr>
          <w:rFonts w:hint="eastAsia"/>
        </w:rPr>
        <w:t>　　9.4 聚丙烯蜡行业销售模式及销售渠道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聚丙烯蜡行业发展主要特点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进入聚丙烯蜡行业壁垒</w:t>
      </w:r>
      <w:r>
        <w:rPr>
          <w:rFonts w:hint="eastAsia"/>
        </w:rPr>
        <w:br/>
      </w:r>
      <w:r>
        <w:rPr>
          <w:rFonts w:hint="eastAsia"/>
        </w:rPr>
        <w:t>　　表 7： 聚丙烯蜡主要企业在国际市场占有率（按销量，2023-2026）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聚丙烯蜡主要企业在国际市场占有率（按收入，2023-2026）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聚丙烯蜡主要企业在中国市场占有率（按销量，2023-2026）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聚丙烯蜡主要企业在中国市场占有率（按收入，2023-2026）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中国市场聚丙烯蜡产量、销量、进出口预测（2027-2032）&amp;（吨）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聚丙烯蜡销量（吨）、收入（万元）、价格（元/吨）及毛利率（2021-2026）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全球不同产品类型聚丙烯蜡销量（2021-2026）&amp;（吨）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全球不同产品类型聚丙烯蜡销量预测（2027-2032）&amp;（吨）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全球不同产品类型聚丙烯蜡收入（2021-2026）&amp;（万元）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全球不同产品类型聚丙烯蜡收入市场份额（2021-2026）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全球不同产品类型聚丙烯蜡收入预测（2027-2032）&amp;（万元）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全球不同产品类型聚丙烯蜡收入市场份额预测（2027-2032）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中国不同产品类型聚丙烯蜡销量（2021-2026）&amp;（吨）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中国不同产品类型聚丙烯蜡销量预测（2027-2032）&amp;（吨）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中国不同产品类型聚丙烯蜡收入（2021-2026）&amp;（万元）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中国不同产品类型聚丙烯蜡收入市场份额（2021-2026）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中国不同产品类型聚丙烯蜡收入预测（2027-2032）&amp;（万元）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中国不同产品类型聚丙烯蜡收入市场份额预测（2027-2032）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全球不同应用聚丙烯蜡销量（2021-2026）&amp;（吨）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全球不同应用聚丙烯蜡销量预测（2027-2032）&amp;（吨）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全球不同应用聚丙烯蜡收入（2021-2026）&amp;（万元）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全球不同应用聚丙烯蜡收入市场份额（2021-2026）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全球不同应用聚丙烯蜡收入预测（2027-2032）&amp;（万元）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全球不同应用聚丙烯蜡收入市场份额预测（2027-2032）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中国不同应用聚丙烯蜡销量（2021-2026）&amp;（吨）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中国不同应用聚丙烯蜡销量预测（2027-2032）&amp;（吨）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中国不同应用聚丙烯蜡收入（2021-2026）&amp;（万元）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中国不同应用聚丙烯蜡收入市场份额（2021-2026）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中国不同应用聚丙烯蜡收入预测（2027-2032）&amp;（万元）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中国不同应用聚丙烯蜡收入市场份额预测（2027-2032）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聚丙烯蜡行业发展趋势</w:t>
      </w:r>
      <w:r>
        <w:rPr>
          <w:rFonts w:hint="eastAsia"/>
        </w:rPr>
        <w:br/>
      </w:r>
      <w:r>
        <w:rPr>
          <w:rFonts w:hint="eastAsia"/>
        </w:rPr>
        <w:t>　　表 131： 聚丙烯蜡行业主要驱动因素</w:t>
      </w:r>
      <w:r>
        <w:rPr>
          <w:rFonts w:hint="eastAsia"/>
        </w:rPr>
        <w:br/>
      </w:r>
      <w:r>
        <w:rPr>
          <w:rFonts w:hint="eastAsia"/>
        </w:rPr>
        <w:t>　　表 132： 聚丙烯蜡行业供应链分析</w:t>
      </w:r>
      <w:r>
        <w:rPr>
          <w:rFonts w:hint="eastAsia"/>
        </w:rPr>
        <w:br/>
      </w:r>
      <w:r>
        <w:rPr>
          <w:rFonts w:hint="eastAsia"/>
        </w:rPr>
        <w:t>　　表 133： 聚丙烯蜡上游原料供应商</w:t>
      </w:r>
      <w:r>
        <w:rPr>
          <w:rFonts w:hint="eastAsia"/>
        </w:rPr>
        <w:br/>
      </w:r>
      <w:r>
        <w:rPr>
          <w:rFonts w:hint="eastAsia"/>
        </w:rPr>
        <w:t>　　表 134： 聚丙烯蜡主要地区不同应用客户分析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聚丙烯蜡典型经销商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全球不同产品类型聚丙烯蜡市场份额2025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普通聚丙烯蜡产品图片</w:t>
      </w:r>
      <w:r>
        <w:rPr>
          <w:rFonts w:hint="eastAsia"/>
        </w:rPr>
        <w:br/>
      </w:r>
      <w:r>
        <w:rPr>
          <w:rFonts w:hint="eastAsia"/>
        </w:rPr>
        <w:t>　　图 5： 改性聚丙烯蜡产品图片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全球不同应用聚丙烯蜡市场份额2025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塑料与聚合物</w:t>
      </w:r>
      <w:r>
        <w:rPr>
          <w:rFonts w:hint="eastAsia"/>
        </w:rPr>
        <w:br/>
      </w:r>
      <w:r>
        <w:rPr>
          <w:rFonts w:hint="eastAsia"/>
        </w:rPr>
        <w:t>　　图 9： 热熔粘接应用</w:t>
      </w:r>
      <w:r>
        <w:rPr>
          <w:rFonts w:hint="eastAsia"/>
        </w:rPr>
        <w:br/>
      </w:r>
      <w:r>
        <w:rPr>
          <w:rFonts w:hint="eastAsia"/>
        </w:rPr>
        <w:t>　　图 10： 油墨和涂料</w:t>
      </w:r>
      <w:r>
        <w:rPr>
          <w:rFonts w:hint="eastAsia"/>
        </w:rPr>
        <w:br/>
      </w:r>
      <w:r>
        <w:rPr>
          <w:rFonts w:hint="eastAsia"/>
        </w:rPr>
        <w:t>　　图 11： 脱模剂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2025年全球前五大生产商聚丙烯蜡市场份额</w:t>
      </w:r>
      <w:r>
        <w:rPr>
          <w:rFonts w:hint="eastAsia"/>
        </w:rPr>
        <w:br/>
      </w:r>
      <w:r>
        <w:rPr>
          <w:rFonts w:hint="eastAsia"/>
        </w:rPr>
        <w:t>　　图 13： 2025年全球聚丙烯蜡第一梯队、第二梯队和第三梯队厂商及市场份额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全球聚丙烯蜡产能、产量、产能利用率及发展趋势（2021-2032）&amp;（吨）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全球聚丙烯蜡产量、需求量及发展趋势（2021-2032）&amp;（吨）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全球主要地区聚丙烯蜡产量市场份额（2021-2032）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中国聚丙烯蜡产能、产量、产能利用率及发展趋势（2021-2032）&amp;（吨）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中国聚丙烯蜡产量、市场需求量及发展趋势（2021-2032）&amp;（吨）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全球聚丙烯蜡市场销售额及增长率：（2021-2032）&amp;（万元）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全球市场聚丙烯蜡市场规模：2021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全球市场聚丙烯蜡销量及增长率（2021-2032）&amp;（吨）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全球市场聚丙烯蜡价格趋势（2021-2032）&amp;（元/吨）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全球主要地区聚丙烯蜡销售收入（2021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全球主要地区聚丙烯蜡销售收入市场份额（2021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北美市场聚丙烯蜡销量及增长率（2021-2032）&amp;（吨）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欧洲市场聚丙烯蜡销量及增长率（2021-2032）&amp;（吨）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中国市场聚丙烯蜡销量及增长率（2021-2032）&amp;（吨）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日本市场聚丙烯蜡销量及增长率（2021-2032）&amp;（吨）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东南亚市场聚丙烯蜡销量及增长率（2021-2032）&amp;（吨）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印度市场聚丙烯蜡销量及增长率（2021-2032）&amp;（吨）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南美市场聚丙烯蜡销量及增长率（2021-2032）&amp;（吨）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中东市场聚丙烯蜡销量及增长率（2021-2032）&amp;（吨）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全球不同应用聚丙烯蜡价格走势（2021-2032）&amp;（元/吨）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聚丙烯蜡中国企业SWOT分析</w:t>
      </w:r>
      <w:r>
        <w:rPr>
          <w:rFonts w:hint="eastAsia"/>
        </w:rPr>
        <w:br/>
      </w:r>
      <w:r>
        <w:rPr>
          <w:rFonts w:hint="eastAsia"/>
        </w:rPr>
        <w:t>　　图 44： 聚丙烯蜡产业链</w:t>
      </w:r>
      <w:r>
        <w:rPr>
          <w:rFonts w:hint="eastAsia"/>
        </w:rPr>
        <w:br/>
      </w:r>
      <w:r>
        <w:rPr>
          <w:rFonts w:hint="eastAsia"/>
        </w:rPr>
        <w:t>　　图 45： 聚丙烯蜡行业采购模式分析</w:t>
      </w:r>
      <w:r>
        <w:rPr>
          <w:rFonts w:hint="eastAsia"/>
        </w:rPr>
        <w:br/>
      </w:r>
      <w:r>
        <w:rPr>
          <w:rFonts w:hint="eastAsia"/>
        </w:rPr>
        <w:t>　　图 46： 聚丙烯蜡行业生产模式</w:t>
      </w:r>
      <w:r>
        <w:rPr>
          <w:rFonts w:hint="eastAsia"/>
        </w:rPr>
        <w:br/>
      </w:r>
      <w:r>
        <w:rPr>
          <w:rFonts w:hint="eastAsia"/>
        </w:rPr>
        <w:t>　　图 47： 聚丙烯蜡行业销售模式分析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0372e765b43a2" w:history="1">
        <w:r>
          <w:rPr>
            <w:rStyle w:val="Hyperlink"/>
          </w:rPr>
          <w:t>2026-2032年全球与中国聚丙烯蜡行业市场分析及发展前景预测报告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0372e765b43a2" w:history="1">
        <w:r>
          <w:rPr>
            <w:rStyle w:val="Hyperlink"/>
          </w:rPr>
          <w:t>https://www.20087.com/6/07/JuBingXiLaDeQianJingQuShi.html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热点：聚酰胺蜡和聚乙烯蜡区别、聚丙烯蜡用途、聚丙烯蜡粉会溶胀吗、聚丙烯蜡的用途和特点、进口高透明聚乙烯蜡、聚丙烯蜡粉、马来酸改性聚丙烯蜡、聚丙烯蜡价格、氧化聚乙烯蜡和聚乙烯蜡的区别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20bddcc7d4f07" w:history="1">
      <w:r>
        <w:rPr>
          <w:rStyle w:val="Hyperlink"/>
        </w:rPr>
        <w:t>2026-2032年全球与中国聚丙烯蜡行业市场分析及发展前景预测报告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uBingXiLaDeQianJingQuShi.html" TargetMode="External" Id="R3e20372e765b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uBingXiLaDeQianJingQuShi.html" TargetMode="External" Id="R1df20bddcc7d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2026-01-02T02:47:28Z</dcterms:created>
  <dcterms:modified xsi:type="dcterms:W3CDTF">2026-01-02T03:47:28Z</dcterms:modified>
  <dc:subject>2026-2032年全球与中国聚丙烯蜡行业市场分析及发展前景预测报告</dc:subject>
  <dc:title>2026-2032年全球与中国聚丙烯蜡行业市场分析及发展前景预测报告</dc:title>
  <cp:keywords>2026-2032年全球与中国聚丙烯蜡行业市场分析及发展前景预测报告</cp:keywords>
  <dc:description>2026-2032年全球与中国聚丙烯蜡行业市场分析及发展前景预测报告</dc:description>
</cp:coreProperties>
</file>