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002e73abd4c03" w:history="1">
              <w:r>
                <w:rPr>
                  <w:rStyle w:val="Hyperlink"/>
                </w:rPr>
                <w:t>中国酒精市场深度研究分析及发展前景预测报告（2025-2031年）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002e73abd4c03" w:history="1">
              <w:r>
                <w:rPr>
                  <w:rStyle w:val="Hyperlink"/>
                </w:rPr>
                <w:t>中国酒精市场深度研究分析及发展前景预测报告（2025-2031年）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002e73abd4c03" w:history="1">
                <w:r>
                  <w:rPr>
                    <w:rStyle w:val="Hyperlink"/>
                  </w:rPr>
                  <w:t>https://www.20087.com/6/17/JiuJingFaZhanQuShiYuCeBaoGao.html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工、医药和饮料行业的基础原料，其生产主要来自谷物、甘蔗和玉米等生物质的发酵。目前，酒精行业正面临能源转型和环保要求的双重挑战，通过改进发酵技术和提高能源利用效率，减少生产过程中的碳排放和水资源消耗。同时，生物燃料酒精的开发，作为汽油的替代品，有助于减少交通运输业的碳足迹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生产和多元化应用。可持续生产方面，将推动生物基酒精的规模化生产，如利用农业废弃物和非粮作物作为原料，提高资源利用效率。多元化应用方面，将探索酒精在生物医药、精细化工和清洁能源等领域的创新应用，如作为生物医用材料的原料，以及在电池和燃料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002e73abd4c03" w:history="1">
        <w:r>
          <w:rPr>
            <w:rStyle w:val="Hyperlink"/>
          </w:rPr>
          <w:t>中国酒精市场深度研究分析及发展前景预测报告（2025-2031年）</w:t>
        </w:r>
      </w:hyperlink>
      <w:r>
        <w:rPr>
          <w:rFonts w:hint="eastAsia"/>
        </w:rPr>
        <w:t>》依托国家统计局、相关行业协会的详实数据资料，系统解析了酒精行业的产业链结构、市场规模及需求现状，并对价格动态进行了解读。报告客观呈现了酒精行业发展状况，科学预测了市场前景与未来趋势，同时聚焦酒精重点企业，分析了市场竞争格局、集中度及品牌影响力。此外，报告通过细分市场领域，挖掘了酒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酒精行业概述</w:t>
      </w:r>
      <w:r>
        <w:rPr>
          <w:rFonts w:hint="eastAsia"/>
        </w:rPr>
        <w:br/>
      </w:r>
      <w:r>
        <w:rPr>
          <w:rFonts w:hint="eastAsia"/>
        </w:rPr>
        <w:t>　　第一节 酒精行业界定</w:t>
      </w:r>
      <w:r>
        <w:rPr>
          <w:rFonts w:hint="eastAsia"/>
        </w:rPr>
        <w:br/>
      </w:r>
      <w:r>
        <w:rPr>
          <w:rFonts w:hint="eastAsia"/>
        </w:rPr>
        <w:t>　　第二节 酒精行业发展历程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酒精行业经济环境分析</w:t>
      </w:r>
      <w:r>
        <w:rPr>
          <w:rFonts w:hint="eastAsia"/>
        </w:rPr>
        <w:br/>
      </w:r>
      <w:r>
        <w:rPr>
          <w:rFonts w:hint="eastAsia"/>
        </w:rPr>
        <w:t>　　第二节 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一、酒精行业相关政策</w:t>
      </w:r>
      <w:r>
        <w:rPr>
          <w:rFonts w:hint="eastAsia"/>
        </w:rPr>
        <w:br/>
      </w:r>
      <w:r>
        <w:rPr>
          <w:rFonts w:hint="eastAsia"/>
        </w:rPr>
        <w:t>　　　　二、酒精行业相关标准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中国酒精行业发展现状</w:t>
      </w:r>
      <w:r>
        <w:rPr>
          <w:rFonts w:hint="eastAsia"/>
        </w:rPr>
        <w:br/>
      </w:r>
      <w:r>
        <w:rPr>
          <w:rFonts w:hint="eastAsia"/>
        </w:rPr>
        <w:t>　　　　一、酒精行业品牌发展现状</w:t>
      </w:r>
      <w:r>
        <w:rPr>
          <w:rFonts w:hint="eastAsia"/>
        </w:rPr>
        <w:br/>
      </w:r>
      <w:r>
        <w:rPr>
          <w:rFonts w:hint="eastAsia"/>
        </w:rPr>
        <w:t>　　　　二、酒精行业需求市场现状</w:t>
      </w:r>
      <w:r>
        <w:rPr>
          <w:rFonts w:hint="eastAsia"/>
        </w:rPr>
        <w:br/>
      </w:r>
      <w:r>
        <w:rPr>
          <w:rFonts w:hint="eastAsia"/>
        </w:rPr>
        <w:t>　　　　三、酒精市场需求层次分析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四、中国酒精市场走向分析</w:t>
      </w:r>
      <w:r>
        <w:rPr>
          <w:rFonts w:hint="eastAsia"/>
        </w:rPr>
        <w:br/>
      </w:r>
      <w:r>
        <w:rPr>
          <w:rFonts w:hint="eastAsia"/>
        </w:rPr>
        <w:t>　　第二节 中国酒精行业存在的问题</w:t>
      </w:r>
      <w:r>
        <w:rPr>
          <w:rFonts w:hint="eastAsia"/>
        </w:rPr>
        <w:br/>
      </w:r>
      <w:r>
        <w:rPr>
          <w:rFonts w:hint="eastAsia"/>
        </w:rPr>
        <w:t>　　　　一、酒精产品市场存在的主要问题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二、国内酒精产品市场的三大瓶颈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三、酒精产品市场遭遇的规模难题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一、酒精市场特点</w:t>
      </w:r>
      <w:r>
        <w:rPr>
          <w:rFonts w:hint="eastAsia"/>
        </w:rPr>
        <w:br/>
      </w:r>
      <w:r>
        <w:rPr>
          <w:rFonts w:hint="eastAsia"/>
        </w:rPr>
        <w:t>　　　　二、酒精市场分析</w:t>
      </w:r>
      <w:r>
        <w:rPr>
          <w:rFonts w:hint="eastAsia"/>
        </w:rPr>
        <w:br/>
      </w:r>
      <w:r>
        <w:rPr>
          <w:rFonts w:hint="eastAsia"/>
        </w:rPr>
        <w:t>　　　　三、酒精市场变化的方向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五、对我国酒精行业发展的思考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2019-2024年中国酒精行业总体规模</w:t>
      </w:r>
      <w:r>
        <w:rPr>
          <w:rFonts w:hint="eastAsia"/>
        </w:rPr>
        <w:br/>
      </w:r>
      <w:r>
        <w:rPr>
          <w:rFonts w:hint="eastAsia"/>
        </w:rPr>
        <w:t>　　第二节 中国酒精行业盈利情况分析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一、2019-2024年中国酒精行业产量统计分析</w:t>
      </w:r>
      <w:r>
        <w:rPr>
          <w:rFonts w:hint="eastAsia"/>
        </w:rPr>
        <w:br/>
      </w:r>
      <w:r>
        <w:rPr>
          <w:rFonts w:hint="eastAsia"/>
        </w:rPr>
        <w:t>　　　　二、酒精行业区域产量分析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三、2025-2031年中国酒精市场需求预测分析</w:t>
      </w:r>
      <w:r>
        <w:rPr>
          <w:rFonts w:hint="eastAsia"/>
        </w:rPr>
        <w:br/>
      </w:r>
      <w:r>
        <w:rPr>
          <w:rFonts w:hint="eastAsia"/>
        </w:rPr>
        <w:t>　　第五节 酒精产业供需平衡状况分析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酒精行业规模分析及预测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一、2019-2024年酒精行业资产规模变化分析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二、2025-2031年酒精行业资产规模预测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三、2019-2024年酒精行业收入和利润变化分析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四、2025-2031年酒精行业收入和利润预测</w:t>
      </w:r>
      <w:r>
        <w:rPr>
          <w:rFonts w:hint="eastAsia"/>
        </w:rPr>
        <w:br/>
      </w:r>
      <w:r>
        <w:rPr>
          <w:rFonts w:hint="eastAsia"/>
        </w:rPr>
        <w:t>　　第二节 酒精行业效益分析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一、2019-2024年酒精行业三费变化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二、2019-2024年酒精行业效益分析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酒精细分市场深度分析</w:t>
      </w:r>
      <w:r>
        <w:rPr>
          <w:rFonts w:hint="eastAsia"/>
        </w:rPr>
        <w:br/>
      </w:r>
      <w:r>
        <w:rPr>
          <w:rFonts w:hint="eastAsia"/>
        </w:rPr>
        <w:t>　　第一节 酒精细分市场（一）发展研究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酒精市场营销策略分析</w:t>
      </w:r>
      <w:r>
        <w:rPr>
          <w:rFonts w:hint="eastAsia"/>
        </w:rPr>
        <w:br/>
      </w:r>
      <w:r>
        <w:rPr>
          <w:rFonts w:hint="eastAsia"/>
        </w:rPr>
        <w:t>　　　　一、酒精定价策略与市场定位</w:t>
      </w:r>
      <w:r>
        <w:rPr>
          <w:rFonts w:hint="eastAsia"/>
        </w:rPr>
        <w:br/>
      </w:r>
      <w:r>
        <w:rPr>
          <w:rFonts w:hint="eastAsia"/>
        </w:rPr>
        <w:t>　　　　二、酒精渠道布局与分销策略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酒精品牌建设与推广策略</w:t>
      </w:r>
      <w:r>
        <w:rPr>
          <w:rFonts w:hint="eastAsia"/>
        </w:rPr>
        <w:br/>
      </w:r>
      <w:r>
        <w:rPr>
          <w:rFonts w:hint="eastAsia"/>
        </w:rPr>
        <w:t>　　　　一、酒精品牌定位与价值主张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酒精企业竞争力提升路径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二、酒精技术创新与研发投入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酒精企业战略规划与实施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二、酒精行业品牌竞争格局分析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酒精行业投资效益分析</w:t>
      </w:r>
      <w:r>
        <w:rPr>
          <w:rFonts w:hint="eastAsia"/>
        </w:rPr>
        <w:br/>
      </w:r>
      <w:r>
        <w:rPr>
          <w:rFonts w:hint="eastAsia"/>
        </w:rPr>
        <w:t>　　　　一、酒精行业投资状况分析</w:t>
      </w:r>
      <w:r>
        <w:rPr>
          <w:rFonts w:hint="eastAsia"/>
        </w:rPr>
        <w:br/>
      </w:r>
      <w:r>
        <w:rPr>
          <w:rFonts w:hint="eastAsia"/>
        </w:rPr>
        <w:t>　　　　二、酒精行业投资效益分析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三、2025年酒精行业投资趋势预测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四、2025年酒精行业投资方向</w:t>
      </w:r>
      <w:r>
        <w:rPr>
          <w:rFonts w:hint="eastAsia"/>
        </w:rPr>
        <w:br/>
      </w:r>
      <w:r>
        <w:rPr>
          <w:rFonts w:hint="eastAsia"/>
        </w:rPr>
        <w:t>　　　　五、2025年酒精行业投资建议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2025-2031年酒精行业投资风险及控制策略分析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酒精行业投资风险及建议</w:t>
      </w:r>
      <w:r>
        <w:rPr>
          <w:rFonts w:hint="eastAsia"/>
        </w:rPr>
        <w:br/>
      </w:r>
      <w:r>
        <w:rPr>
          <w:rFonts w:hint="eastAsia"/>
        </w:rPr>
        <w:t>　　第一节 酒精行业进入壁垒分析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酒精行业盈利模式分析</w:t>
      </w:r>
      <w:r>
        <w:rPr>
          <w:rFonts w:hint="eastAsia"/>
        </w:rPr>
        <w:br/>
      </w:r>
      <w:r>
        <w:rPr>
          <w:rFonts w:hint="eastAsia"/>
        </w:rPr>
        <w:t>　　　　一、酒精行业盈利模式分析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二、酒精行业盈利因素分析</w:t>
      </w:r>
      <w:r>
        <w:rPr>
          <w:rFonts w:hint="eastAsia"/>
        </w:rPr>
        <w:br/>
      </w:r>
      <w:r>
        <w:rPr>
          <w:rFonts w:hint="eastAsia"/>
        </w:rPr>
        <w:t>　　第四节 酒精行业投资建议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一、酒精行业投资机会</w:t>
      </w:r>
      <w:r>
        <w:rPr>
          <w:rFonts w:hint="eastAsia"/>
        </w:rPr>
        <w:br/>
      </w:r>
      <w:r>
        <w:rPr>
          <w:rFonts w:hint="eastAsia"/>
        </w:rPr>
        <w:t>　　　　二、酒精行业投资建议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2025-2031年酒精行业市场盈利预测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中-智林-－酒精行业项目投资建议</w:t>
      </w:r>
      <w:r>
        <w:rPr>
          <w:rFonts w:hint="eastAsia"/>
        </w:rPr>
        <w:br/>
      </w:r>
      <w:r>
        <w:rPr>
          <w:rFonts w:hint="eastAsia"/>
        </w:rPr>
        <w:t>　　　　一、酒精技术应用注意事项</w:t>
      </w:r>
      <w:r>
        <w:rPr>
          <w:rFonts w:hint="eastAsia"/>
        </w:rPr>
        <w:br/>
      </w:r>
      <w:r>
        <w:rPr>
          <w:rFonts w:hint="eastAsia"/>
        </w:rPr>
        <w:t>　　　　二、酒精项目投资注意事项</w:t>
      </w:r>
      <w:r>
        <w:rPr>
          <w:rFonts w:hint="eastAsia"/>
        </w:rPr>
        <w:br/>
      </w:r>
      <w:r>
        <w:rPr>
          <w:rFonts w:hint="eastAsia"/>
        </w:rPr>
        <w:t>　　　　三、酒精生产开发注意事项</w:t>
      </w:r>
      <w:r>
        <w:rPr>
          <w:rFonts w:hint="eastAsia"/>
        </w:rPr>
        <w:br/>
      </w:r>
      <w:r>
        <w:rPr>
          <w:rFonts w:hint="eastAsia"/>
        </w:rPr>
        <w:t>　　　　四、酒精销售注意事项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酒精行业类别</w:t>
      </w:r>
      <w:r>
        <w:rPr>
          <w:rFonts w:hint="eastAsia"/>
        </w:rPr>
        <w:br/>
      </w:r>
      <w:r>
        <w:rPr>
          <w:rFonts w:hint="eastAsia"/>
        </w:rPr>
        <w:t>　　图表 酒精行业产业链调研</w:t>
      </w:r>
      <w:r>
        <w:rPr>
          <w:rFonts w:hint="eastAsia"/>
        </w:rPr>
        <w:br/>
      </w:r>
      <w:r>
        <w:rPr>
          <w:rFonts w:hint="eastAsia"/>
        </w:rPr>
        <w:t>　　图表 酒精行业现状</w:t>
      </w:r>
      <w:r>
        <w:rPr>
          <w:rFonts w:hint="eastAsia"/>
        </w:rPr>
        <w:br/>
      </w:r>
      <w:r>
        <w:rPr>
          <w:rFonts w:hint="eastAsia"/>
        </w:rPr>
        <w:t>　　图表 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2019-2024年中国酒精行业产量统计</w:t>
      </w:r>
      <w:r>
        <w:rPr>
          <w:rFonts w:hint="eastAsia"/>
        </w:rPr>
        <w:br/>
      </w:r>
      <w:r>
        <w:rPr>
          <w:rFonts w:hint="eastAsia"/>
        </w:rPr>
        <w:t>　　图表 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</w:t>
      </w:r>
      <w:r>
        <w:rPr>
          <w:rFonts w:hint="eastAsia"/>
        </w:rPr>
        <w:br/>
      </w:r>
      <w:r>
        <w:rPr>
          <w:rFonts w:hint="eastAsia"/>
        </w:rPr>
        <w:t>　　图表 2024年中国酒精行业需求区域调研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2019-2024年中国酒精行情</w:t>
      </w:r>
      <w:r>
        <w:rPr>
          <w:rFonts w:hint="eastAsia"/>
        </w:rPr>
        <w:br/>
      </w:r>
      <w:r>
        <w:rPr>
          <w:rFonts w:hint="eastAsia"/>
        </w:rPr>
        <w:t>　　图表 2019-2024年中国酒精价格走势图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酒精行业竞争对手分析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002e73abd4c03" w:history="1">
        <w:r>
          <w:rPr>
            <w:rStyle w:val="Hyperlink"/>
          </w:rPr>
          <w:t>中国酒精市场深度研究分析及发展前景预测报告（2025-2031年）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002e73abd4c03" w:history="1">
        <w:r>
          <w:rPr>
            <w:rStyle w:val="Hyperlink"/>
          </w:rPr>
          <w:t>https://www.20087.com/6/17/JiuJingFaZhanQuShiYuCeBaoGao.html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0b956a72c4adb" w:history="1">
      <w:r>
        <w:rPr>
          <w:rStyle w:val="Hyperlink"/>
        </w:rPr>
        <w:t>中国酒精市场深度研究分析及发展前景预测报告（2025-2031年）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uJingFaZhanQuShiYuCeBaoGao.html" TargetMode="External" Id="R4e9002e73ab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uJingFaZhanQuShiYuCeBaoGao.html" TargetMode="External" Id="Rdff0b956a72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2025-02-10T06:45:00Z</dcterms:created>
  <dcterms:modified xsi:type="dcterms:W3CDTF">2025-02-10T07:45:00Z</dcterms:modified>
  <dc:subject>中国酒精市场深度研究分析及发展前景预测报告（2025-2031年）</dc:subject>
  <dc:title>中国酒精市场深度研究分析及发展前景预测报告（2025-2031年）</dc:title>
  <cp:keywords>中国酒精市场深度研究分析及发展前景预测报告（2025-2031年）</cp:keywords>
  <dc:description>中国酒精市场深度研究分析及发展前景预测报告（2025-2031年）</dc:description>
</cp:coreProperties>
</file>