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45707714d4aaa" w:history="1">
              <w:r>
                <w:rPr>
                  <w:rStyle w:val="Hyperlink"/>
                </w:rPr>
                <w:t>中国页岩层天然气行业现状调研分析与市场前景预测报告（2026-2032年）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45707714d4aaa" w:history="1">
              <w:r>
                <w:rPr>
                  <w:rStyle w:val="Hyperlink"/>
                </w:rPr>
                <w:t>中国页岩层天然气行业现状调研分析与市场前景预测报告（2026-2032年）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45707714d4aaa" w:history="1">
                <w:r>
                  <w:rPr>
                    <w:rStyle w:val="Hyperlink"/>
                  </w:rPr>
                  <w:t>https://www.20087.com/6/77/YeYanCengTianRanQiHangYeXianZhuangJiQianJing.html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层天然气是非常规天然气资源，通过水平井钻井与大规模水力压裂技术实现商业化开采，在北美已形成成熟产业体系。中国页岩气开发集中于四川盆地，依托国家能源战略推进，已建成涪陵、长宁等国家级示范区。目前，页岩层天然气技术聚焦于提高单井EUR（最终可采储量）与降低单方水耗，采用“工厂化”作业模式提升效率。然而，地质条件复杂（如埋深大、构造破碎）、压裂返排液处理成本高、以及甲烷泄漏监测体系不完善，制约规模化经济性与环境接受度。</w:t>
      </w:r>
      <w:r>
        <w:rPr>
          <w:rFonts w:hint="eastAsia"/>
        </w:rPr>
        <w:br/>
      </w:r>
      <w:r>
        <w:rPr>
          <w:rFonts w:hint="eastAsia"/>
        </w:rPr>
        <w:t>　　未来，页岩层天然气开发将向绿色压裂、智能化钻井与甲烷管控一体化升级。CO₂泡沫压裂与可降解支撑剂将减少水资源依赖与地层伤害；AI驱动的随钻导向系统可实时优化轨迹穿越甜点区。在碳中和背景下，伴生气回收与零常规火炬计划将成为标配；卫星与无人机甲烷遥感监测将纳入ESG披露框架。此外，页岩气田将与CCUS（碳捕集利用与封存）设施协同布局，打造负碳能源基地。长远看，页岩层天然气将从补充能源转型为兼具能源安全、低碳属性与技术创新的战略性清洁能源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45707714d4aaa" w:history="1">
        <w:r>
          <w:rPr>
            <w:rStyle w:val="Hyperlink"/>
          </w:rPr>
          <w:t>中国页岩层天然气行业现状调研分析与市场前景预测报告（2026-2032年）</w:t>
        </w:r>
      </w:hyperlink>
      <w:r>
        <w:rPr>
          <w:rFonts w:hint="eastAsia"/>
        </w:rPr>
        <w:t>》基于国家统计局、相关协会等权威数据，结合专业团队对页岩层天然气行业的长期监测，全面分析了页岩层天然气行业的市场规模、技术现状、发展趋势及竞争格局。报告详细梳理了页岩层天然气市场需求、进出口情况、上下游产业链、重点区域分布及主要企业动态，并通过SWOT分析揭示了页岩层天然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页岩层天然气行业概述</w:t>
      </w:r>
      <w:r>
        <w:rPr>
          <w:rFonts w:hint="eastAsia"/>
        </w:rPr>
        <w:br/>
      </w:r>
      <w:r>
        <w:rPr>
          <w:rFonts w:hint="eastAsia"/>
        </w:rPr>
        <w:t>　　第一节 页岩层天然气定义与分类</w:t>
      </w:r>
      <w:r>
        <w:rPr>
          <w:rFonts w:hint="eastAsia"/>
        </w:rPr>
        <w:br/>
      </w:r>
      <w:r>
        <w:rPr>
          <w:rFonts w:hint="eastAsia"/>
        </w:rPr>
        <w:t>　　第二节 页岩层天然气应用领域</w:t>
      </w:r>
      <w:r>
        <w:rPr>
          <w:rFonts w:hint="eastAsia"/>
        </w:rPr>
        <w:br/>
      </w:r>
      <w:r>
        <w:rPr>
          <w:rFonts w:hint="eastAsia"/>
        </w:rPr>
        <w:t>　　第三节 页岩层天然气行业经济指标分析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页岩层天然气产业链及经营模式分析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三、页岩层天然气销售模式及销售渠道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全球页岩层天然气市场发展综述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2020-2025年全球页岩层天然气市场规模与趋势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主要国家与地区页岩层天然气市场分析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2026-2032年全球页岩层天然气行业发展趋势与前景预测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中国页岩层天然气行业市场分析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2025-2026年页岩层天然气产能与投资动态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一、国内页岩层天然气产能及利用情况</w:t>
      </w:r>
      <w:r>
        <w:rPr>
          <w:rFonts w:hint="eastAsia"/>
        </w:rPr>
        <w:br/>
      </w:r>
      <w:r>
        <w:rPr>
          <w:rFonts w:hint="eastAsia"/>
        </w:rPr>
        <w:t>　　　　二、页岩层天然气产能扩张与投资动态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2026-2032年页岩层天然气行业产量统计与趋势预测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一、2020-2025年页岩层天然气行业产量数据统计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1、2020-2025年页岩层天然气产量及增长趋势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2、2020-2025年页岩层天然气细分产品产量及份额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二、影响页岩层天然气产量的关键因素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三、2026-2032年页岩层天然气产量预测</w:t>
      </w:r>
      <w:r>
        <w:rPr>
          <w:rFonts w:hint="eastAsia"/>
        </w:rPr>
        <w:br/>
      </w:r>
      <w:r>
        <w:rPr>
          <w:rFonts w:hint="eastAsia"/>
        </w:rPr>
        <w:t>　　第三节 2026-2032年页岩层天然气市场需求与销售分析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一、2025-2026年页岩层天然气行业需求现状</w:t>
      </w:r>
      <w:r>
        <w:rPr>
          <w:rFonts w:hint="eastAsia"/>
        </w:rPr>
        <w:br/>
      </w:r>
      <w:r>
        <w:rPr>
          <w:rFonts w:hint="eastAsia"/>
        </w:rPr>
        <w:t>　　　　二、页岩层天然气客户群体与需求特点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三、2020-2025年页岩层天然气行业销售规模分析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四、2026-2032年页岩层天然气市场增长潜力与规模预测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中国页岩层天然气细分市场与下游应用领域分析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页岩层天然气细分市场分析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一、2025-2026年页岩层天然气主要细分产品市场现状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页岩层天然气下游应用与客户群体分析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一、2025-2026年页岩层天然气各应用领域市场现状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2025-2026年页岩层天然气行业技术发展现状及趋势分析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页岩层天然气行业技术发展现状分析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国内外页岩层天然气行业技术差异与原因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页岩层天然气行业技术发展方向、趋势预测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提升页岩层天然气行业技术能力策略建议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页岩层天然气价格机制与竞争策略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一、2020-2025年页岩层天然气市场价格走势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页岩层天然气定价策略与方法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2026-2032年页岩层天然气价格竞争态势与趋势预测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中国页岩层天然气行业重点区域市场研究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2025-2026年重点区域页岩层天然气市场发展概况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二、2020-2025年页岩层天然气市场需求规模情况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三、2026-2032年页岩层天然气行业发展潜力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二、2020-2025年页岩层天然气市场需求规模情况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三、2026-2032年页岩层天然气行业发展潜力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二、2020-2025年页岩层天然气市场需求规模情况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三、2026-2032年页岩层天然气行业发展潜力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二、2020-2025年页岩层天然气市场需求规模情况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三、2026-2032年页岩层天然气行业发展潜力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二、2020-2025年页岩层天然气市场需求规模情况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三、2026-2032年页岩层天然气行业发展潜力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2020-2025年中国页岩层天然气行业进出口情况分析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页岩层天然气行业进口情况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一、2020-2025年页岩层天然气进口规模及增长情况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二、页岩层天然气主要进口来源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页岩层天然气行业出口情况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一、2020-2025年页岩层天然气出口规模及增长情况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二、页岩层天然气主要出口目的地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2020-2025年中国页岩层天然气行业总体发展与财务状况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2020-2025年中国页岩层天然气行业规模情况</w:t>
      </w:r>
      <w:r>
        <w:rPr>
          <w:rFonts w:hint="eastAsia"/>
        </w:rPr>
        <w:br/>
      </w:r>
      <w:r>
        <w:rPr>
          <w:rFonts w:hint="eastAsia"/>
        </w:rPr>
        <w:t>　　　　一、页岩层天然气行业企业数量规模</w:t>
      </w:r>
      <w:r>
        <w:rPr>
          <w:rFonts w:hint="eastAsia"/>
        </w:rPr>
        <w:br/>
      </w:r>
      <w:r>
        <w:rPr>
          <w:rFonts w:hint="eastAsia"/>
        </w:rPr>
        <w:t>　　　　二、页岩层天然气行业从业人员规模</w:t>
      </w:r>
      <w:r>
        <w:rPr>
          <w:rFonts w:hint="eastAsia"/>
        </w:rPr>
        <w:br/>
      </w:r>
      <w:r>
        <w:rPr>
          <w:rFonts w:hint="eastAsia"/>
        </w:rPr>
        <w:t>　　　　三、页岩层天然气行业市场敏感性分析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2020-2025年中国页岩层天然气行业财务能力分析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一、页岩层天然气行业盈利能力</w:t>
      </w:r>
      <w:r>
        <w:rPr>
          <w:rFonts w:hint="eastAsia"/>
        </w:rPr>
        <w:br/>
      </w:r>
      <w:r>
        <w:rPr>
          <w:rFonts w:hint="eastAsia"/>
        </w:rPr>
        <w:t>　　　　二、页岩层天然气行业偿债能力</w:t>
      </w:r>
      <w:r>
        <w:rPr>
          <w:rFonts w:hint="eastAsia"/>
        </w:rPr>
        <w:br/>
      </w:r>
      <w:r>
        <w:rPr>
          <w:rFonts w:hint="eastAsia"/>
        </w:rPr>
        <w:t>　　　　三、页岩层天然气行业营运能力</w:t>
      </w:r>
      <w:r>
        <w:rPr>
          <w:rFonts w:hint="eastAsia"/>
        </w:rPr>
        <w:br/>
      </w:r>
      <w:r>
        <w:rPr>
          <w:rFonts w:hint="eastAsia"/>
        </w:rPr>
        <w:t>　　　　四、页岩层天然气行业发展能力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页岩层天然气行业重点企业调研分析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二、企业页岩层天然气业务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二、企业页岩层天然气业务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二、企业页岩层天然气业务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二、企业页岩层天然气业务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二、企业页岩层天然气业务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二、企业页岩层天然气业务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中国页岩层天然气行业竞争格局分析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页岩层天然气行业竞争格局总览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2025-2026年页岩层天然气行业竞争力分析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2020-2025年页岩层天然气行业企业并购活动分析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2025-2026年页岩层天然气行业会展与招投标活动分析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一、页岩层天然气行业会展活动及其市场影响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2026年中国页岩层天然气企业发展企业发展策略与建议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页岩层天然气销售模式与渠道策略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页岩层天然气品牌与市场推广策略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页岩层天然气研发投入与技术创新能力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页岩层天然气合作联盟与资源整合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中国页岩层天然气行业风险与对策</w:t>
      </w:r>
      <w:r>
        <w:rPr>
          <w:rFonts w:hint="eastAsia"/>
        </w:rPr>
        <w:br/>
      </w:r>
      <w:r>
        <w:rPr>
          <w:rFonts w:hint="eastAsia"/>
        </w:rPr>
        <w:t>　　第一节 页岩层天然气行业SWOT分析</w:t>
      </w:r>
      <w:r>
        <w:rPr>
          <w:rFonts w:hint="eastAsia"/>
        </w:rPr>
        <w:br/>
      </w:r>
      <w:r>
        <w:rPr>
          <w:rFonts w:hint="eastAsia"/>
        </w:rPr>
        <w:t>　　　　一、页岩层天然气行业优势</w:t>
      </w:r>
      <w:r>
        <w:rPr>
          <w:rFonts w:hint="eastAsia"/>
        </w:rPr>
        <w:br/>
      </w:r>
      <w:r>
        <w:rPr>
          <w:rFonts w:hint="eastAsia"/>
        </w:rPr>
        <w:t>　　　　二、页岩层天然气行业劣势</w:t>
      </w:r>
      <w:r>
        <w:rPr>
          <w:rFonts w:hint="eastAsia"/>
        </w:rPr>
        <w:br/>
      </w:r>
      <w:r>
        <w:rPr>
          <w:rFonts w:hint="eastAsia"/>
        </w:rPr>
        <w:t>　　　　三、页岩层天然气市场机会</w:t>
      </w:r>
      <w:r>
        <w:rPr>
          <w:rFonts w:hint="eastAsia"/>
        </w:rPr>
        <w:br/>
      </w:r>
      <w:r>
        <w:rPr>
          <w:rFonts w:hint="eastAsia"/>
        </w:rPr>
        <w:t>　　　　四、页岩层天然气市场威胁</w:t>
      </w:r>
      <w:r>
        <w:rPr>
          <w:rFonts w:hint="eastAsia"/>
        </w:rPr>
        <w:br/>
      </w:r>
      <w:r>
        <w:rPr>
          <w:rFonts w:hint="eastAsia"/>
        </w:rPr>
        <w:t>　　第二节 页岩层天然气行业风险及对策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2026-2032年中国页岩层天然气行业前景与发展趋势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2025-2026年页岩层天然气行业发展环境分析</w:t>
      </w:r>
      <w:r>
        <w:rPr>
          <w:rFonts w:hint="eastAsia"/>
        </w:rPr>
        <w:br/>
      </w:r>
      <w:r>
        <w:rPr>
          <w:rFonts w:hint="eastAsia"/>
        </w:rPr>
        <w:t>　　　　一、页岩层天然气行业主管部门与监管体制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二、页岩层天然气行业主要法律法规及政策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三、页岩层天然气行业标准与质量监管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2026-2032年页岩层天然气行业发展趋势与方向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2026-2032年页岩层天然气行业发展潜力与机遇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页岩层天然气行业研究结论与建议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中~智~林~页岩层天然气行业发展建议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2026-2032年中国页岩层天然气行业产能预测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2026-2032年中国页岩层天然气行业产量预测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2026-2032年中国页岩层天然气行业市场需求预测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**地区页岩层天然气市场规模及增长情况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**地区页岩层天然气行业市场需求情况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**地区页岩层天然气市场规模及增长情况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**地区页岩层天然气行业市场需求情况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2020-2025年中国页岩层天然气行业出口量及增速统计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页岩层天然气重点企业经营情况分析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2026年页岩层天然气行业壁垒</w:t>
      </w:r>
      <w:r>
        <w:rPr>
          <w:rFonts w:hint="eastAsia"/>
        </w:rPr>
        <w:br/>
      </w:r>
      <w:r>
        <w:rPr>
          <w:rFonts w:hint="eastAsia"/>
        </w:rPr>
        <w:t>　　图表 2026年页岩层天然气市场前景分析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2026-2032年中国页岩层天然气市场需求预测</w:t>
      </w:r>
      <w:r>
        <w:rPr>
          <w:rFonts w:hint="eastAsia"/>
        </w:rPr>
        <w:br/>
      </w:r>
      <w:r>
        <w:rPr>
          <w:rFonts w:hint="eastAsia"/>
        </w:rPr>
        <w:t>　　图表 2026年页岩层天然气发展趋势预测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45707714d4aaa" w:history="1">
        <w:r>
          <w:rPr>
            <w:rStyle w:val="Hyperlink"/>
          </w:rPr>
          <w:t>中国页岩层天然气行业现状调研分析与市场前景预测报告（2026-2032年）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45707714d4aaa" w:history="1">
        <w:r>
          <w:rPr>
            <w:rStyle w:val="Hyperlink"/>
          </w:rPr>
          <w:t>https://www.20087.com/6/77/YeYanCengTianRanQiHangYeXianZhuangJiQianJing.html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最新消息、页岩天然气怎么开采、页岩气能代替天然气吗、页岩气与天然气的主要成分、页岩层是什么、页岩气开采技术提高,天然气的均衡价格将、中国页岩气储量分布图、页岩气和天然气有什么区别、页岩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543a38d64100" w:history="1">
      <w:r>
        <w:rPr>
          <w:rStyle w:val="Hyperlink"/>
        </w:rPr>
        <w:t>中国页岩层天然气行业现状调研分析与市场前景预测报告（2026-2032年）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eYanCengTianRanQiHangYeXianZhuangJiQianJing.html" TargetMode="External" Id="Rf6445707714d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eYanCengTianRanQiHangYeXianZhuangJiQianJing.html" TargetMode="External" Id="Ra7f7543a38d6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2025-12-25T05:58:14Z</dcterms:created>
  <dcterms:modified xsi:type="dcterms:W3CDTF">2025-12-25T06:58:14Z</dcterms:modified>
  <dc:subject>中国页岩层天然气行业现状调研分析与市场前景预测报告（2026-2032年）</dc:subject>
  <dc:title>中国页岩层天然气行业现状调研分析与市场前景预测报告（2026-2032年）</dc:title>
  <cp:keywords>中国页岩层天然气行业现状调研分析与市场前景预测报告（2026-2032年）</cp:keywords>
  <dc:description>中国页岩层天然气行业现状调研分析与市场前景预测报告（2026-2032年）</dc:description>
</cp:coreProperties>
</file>