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8b02c6288442a" w:history="1">
              <w:r>
                <w:rPr>
                  <w:rStyle w:val="Hyperlink"/>
                </w:rPr>
                <w:t>中国钠法漂粉精行业现状全面调研与发展趋势分析报告（2025-2031年）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8b02c6288442a" w:history="1">
              <w:r>
                <w:rPr>
                  <w:rStyle w:val="Hyperlink"/>
                </w:rPr>
                <w:t>中国钠法漂粉精行业现状全面调研与发展趋势分析报告（2025-2031年）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8b02c6288442a" w:history="1">
                <w:r>
                  <w:rPr>
                    <w:rStyle w:val="Hyperlink"/>
                  </w:rPr>
                  <w:t>https://www.20087.com/5/50/NaFaPiaoFenJingFaZhanQuShiFenXi.html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法漂粉精是一种重要的漂白剂，广泛应用于纸浆、纺织、食品加工和水处理等行业。相比传统的钙法漂粉精，钠法产品具有更好的稳定性、溶解性和漂白效果。近年来，随着对漂白剂安全性和环境影响的担忧，钠法漂粉精因其较低的氯残留和更可控的使用剂量而受到青睐。</w:t>
      </w:r>
      <w:r>
        <w:rPr>
          <w:rFonts w:hint="eastAsia"/>
        </w:rPr>
        <w:br/>
      </w:r>
      <w:r>
        <w:rPr>
          <w:rFonts w:hint="eastAsia"/>
        </w:rPr>
        <w:t>　　钠法漂粉精的未来将受到环保法规和消费者偏好的双重驱动。随着对化学品释放和环境足迹的监管加强，更清洁、更高效的漂白解决方案将得到市场欢迎。同时，技术创新将推动钠法漂粉精的生产过程更加节能和环保，减少对水资源的消耗和化学废物的排放。此外，对漂白剂的透明度和健康影响的公众关注，将促使生产商提供更详细的产品信息和安全使用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8b02c6288442a" w:history="1">
        <w:r>
          <w:rPr>
            <w:rStyle w:val="Hyperlink"/>
          </w:rPr>
          <w:t>中国钠法漂粉精行业现状全面调研与发展趋势分析报告（2025-2031年）</w:t>
        </w:r>
      </w:hyperlink>
      <w:r>
        <w:rPr>
          <w:rFonts w:hint="eastAsia"/>
        </w:rPr>
        <w:t>》基于国家统计局及相关行业协会的详实数据，结合国内外钠法漂粉精行业研究资料及深入市场调研，系统分析了钠法漂粉精行业的市场规模、市场需求及产业链现状。报告重点探讨了钠法漂粉精行业整体运行情况及细分领域特点，科学预测了钠法漂粉精市场前景与发展趋势，揭示了钠法漂粉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58b02c6288442a" w:history="1">
        <w:r>
          <w:rPr>
            <w:rStyle w:val="Hyperlink"/>
          </w:rPr>
          <w:t>中国钠法漂粉精行业现状全面调研与发展趋势分析报告（2025-2031年）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钠法漂粉精行业概述</w:t>
      </w:r>
      <w:r>
        <w:rPr>
          <w:rFonts w:hint="eastAsia"/>
        </w:rPr>
        <w:br/>
      </w:r>
      <w:r>
        <w:rPr>
          <w:rFonts w:hint="eastAsia"/>
        </w:rPr>
        <w:t>　　第一节 钠法漂粉精行业定义</w:t>
      </w:r>
      <w:r>
        <w:rPr>
          <w:rFonts w:hint="eastAsia"/>
        </w:rPr>
        <w:br/>
      </w:r>
      <w:r>
        <w:rPr>
          <w:rFonts w:hint="eastAsia"/>
        </w:rPr>
        <w:t>　　第二节 钠法漂粉精发展历程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国外钠法漂粉精市场发展概况</w:t>
      </w:r>
      <w:r>
        <w:rPr>
          <w:rFonts w:hint="eastAsia"/>
        </w:rPr>
        <w:br/>
      </w:r>
      <w:r>
        <w:rPr>
          <w:rFonts w:hint="eastAsia"/>
        </w:rPr>
        <w:t>　　第一节 国际钠法漂粉精市场分析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2025年中国钠法漂粉精环境分析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中国钠法漂粉精技术发展分析</w:t>
      </w:r>
      <w:r>
        <w:rPr>
          <w:rFonts w:hint="eastAsia"/>
        </w:rPr>
        <w:br/>
      </w:r>
      <w:r>
        <w:rPr>
          <w:rFonts w:hint="eastAsia"/>
        </w:rPr>
        <w:t>　　第一节 当前钠法漂粉精技术发展现况分析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中国钠法漂粉精技术成熟度分析</w:t>
      </w:r>
      <w:r>
        <w:rPr>
          <w:rFonts w:hint="eastAsia"/>
        </w:rPr>
        <w:br/>
      </w:r>
      <w:r>
        <w:rPr>
          <w:rFonts w:hint="eastAsia"/>
        </w:rPr>
        <w:t>　　第三节 中外钠法漂粉精技术差距及其主要因素分析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提高中国钠法漂粉精技术的策略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钠法漂粉精市场特性分析</w:t>
      </w:r>
      <w:r>
        <w:rPr>
          <w:rFonts w:hint="eastAsia"/>
        </w:rPr>
        <w:br/>
      </w:r>
      <w:r>
        <w:rPr>
          <w:rFonts w:hint="eastAsia"/>
        </w:rPr>
        <w:t>　　第一节 集中度钠法漂粉精及预测</w:t>
      </w:r>
      <w:r>
        <w:rPr>
          <w:rFonts w:hint="eastAsia"/>
        </w:rPr>
        <w:br/>
      </w:r>
      <w:r>
        <w:rPr>
          <w:rFonts w:hint="eastAsia"/>
        </w:rPr>
        <w:t>　　第二节 SWOT钠法漂粉精及预测</w:t>
      </w:r>
      <w:r>
        <w:rPr>
          <w:rFonts w:hint="eastAsia"/>
        </w:rPr>
        <w:br/>
      </w:r>
      <w:r>
        <w:rPr>
          <w:rFonts w:hint="eastAsia"/>
        </w:rPr>
        <w:t>　　　　一、钠法漂粉精优势</w:t>
      </w:r>
      <w:r>
        <w:rPr>
          <w:rFonts w:hint="eastAsia"/>
        </w:rPr>
        <w:br/>
      </w:r>
      <w:r>
        <w:rPr>
          <w:rFonts w:hint="eastAsia"/>
        </w:rPr>
        <w:t>　　　　二、钠法漂粉精劣势</w:t>
      </w:r>
      <w:r>
        <w:rPr>
          <w:rFonts w:hint="eastAsia"/>
        </w:rPr>
        <w:br/>
      </w:r>
      <w:r>
        <w:rPr>
          <w:rFonts w:hint="eastAsia"/>
        </w:rPr>
        <w:t>　　　　三、钠法漂粉精机会</w:t>
      </w:r>
      <w:r>
        <w:rPr>
          <w:rFonts w:hint="eastAsia"/>
        </w:rPr>
        <w:br/>
      </w:r>
      <w:r>
        <w:rPr>
          <w:rFonts w:hint="eastAsia"/>
        </w:rPr>
        <w:t>　　　　四、钠法漂粉精风险</w:t>
      </w:r>
      <w:r>
        <w:rPr>
          <w:rFonts w:hint="eastAsia"/>
        </w:rPr>
        <w:br/>
      </w:r>
      <w:r>
        <w:rPr>
          <w:rFonts w:hint="eastAsia"/>
        </w:rPr>
        <w:t>　　第三节 进入退出状况钠法漂粉精及预测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中国钠法漂粉精发展现状</w:t>
      </w:r>
      <w:r>
        <w:rPr>
          <w:rFonts w:hint="eastAsia"/>
        </w:rPr>
        <w:br/>
      </w:r>
      <w:r>
        <w:rPr>
          <w:rFonts w:hint="eastAsia"/>
        </w:rPr>
        <w:t>　　第一节 中国钠法漂粉精市场现状分析及预测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中国钠法漂粉精行业产量情况分析及预测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一、钠法漂粉精总体产能规模</w:t>
      </w:r>
      <w:r>
        <w:rPr>
          <w:rFonts w:hint="eastAsia"/>
        </w:rPr>
        <w:br/>
      </w:r>
      <w:r>
        <w:rPr>
          <w:rFonts w:hint="eastAsia"/>
        </w:rPr>
        <w:t>　　　　二、钠法漂粉精生产区域分布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中国钠法漂粉精市场需求分析及预测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一、中国钠法漂粉精需求特点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中国钠法漂粉精价格趋势分析</w:t>
      </w:r>
      <w:r>
        <w:rPr>
          <w:rFonts w:hint="eastAsia"/>
        </w:rPr>
        <w:br/>
      </w:r>
      <w:r>
        <w:rPr>
          <w:rFonts w:hint="eastAsia"/>
        </w:rPr>
        <w:t>　　　　一、中国钠法漂粉精2020-2025年价格趋势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二、中国钠法漂粉精当前市场价格及分析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三、影响钠法漂粉精价格因素分析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四、2025-2031年中国钠法漂粉精价格走势预测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2020-2025年中国钠法漂粉精行业经济运行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2020-2025年钠法漂粉精行业偿债能力分析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2020-2025年钠法漂粉精行业盈利能力分析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2020-2025年钠法漂粉精行业发展能力分析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2020-2025年钠法漂粉精行业企业数量及变化趋势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2020-2025年中国钠法漂粉精进、出口分析</w:t>
      </w:r>
      <w:r>
        <w:rPr>
          <w:rFonts w:hint="eastAsia"/>
        </w:rPr>
        <w:br/>
      </w:r>
      <w:r>
        <w:rPr>
          <w:rFonts w:hint="eastAsia"/>
        </w:rPr>
        <w:t>　　第一节 2024-2025年钠法漂粉精进、出口特点</w:t>
      </w:r>
      <w:r>
        <w:rPr>
          <w:rFonts w:hint="eastAsia"/>
        </w:rPr>
        <w:br/>
      </w:r>
      <w:r>
        <w:rPr>
          <w:rFonts w:hint="eastAsia"/>
        </w:rPr>
        <w:t>　　第二节 2020-2025年钠法漂粉精进口分析</w:t>
      </w:r>
      <w:r>
        <w:rPr>
          <w:rFonts w:hint="eastAsia"/>
        </w:rPr>
        <w:br/>
      </w:r>
      <w:r>
        <w:rPr>
          <w:rFonts w:hint="eastAsia"/>
        </w:rPr>
        <w:t>　　第三节 2020-2025年钠法漂粉精出口分析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2020-2025年钠法漂粉精重点企业及竞争格局（企业可定制任选）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江汉油田盐化工总厂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天津市郁峰化工有限公司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河南维立特化工有限公司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湖北健发塑化科技股份有限公司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江苏索普化工集团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钠法漂粉精投资建议</w:t>
      </w:r>
      <w:r>
        <w:rPr>
          <w:rFonts w:hint="eastAsia"/>
        </w:rPr>
        <w:br/>
      </w:r>
      <w:r>
        <w:rPr>
          <w:rFonts w:hint="eastAsia"/>
        </w:rPr>
        <w:t>　　第一节 钠法漂粉精投资环境分析</w:t>
      </w:r>
      <w:r>
        <w:rPr>
          <w:rFonts w:hint="eastAsia"/>
        </w:rPr>
        <w:br/>
      </w:r>
      <w:r>
        <w:rPr>
          <w:rFonts w:hint="eastAsia"/>
        </w:rPr>
        <w:t>　　第二节 钠法漂粉精投资进入壁垒分析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三、下游采购壁垒</w:t>
      </w:r>
      <w:r>
        <w:rPr>
          <w:rFonts w:hint="eastAsia"/>
        </w:rPr>
        <w:br/>
      </w:r>
      <w:r>
        <w:rPr>
          <w:rFonts w:hint="eastAsia"/>
        </w:rPr>
        <w:t>　　第三节 钠法漂粉精投资建议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2025-2031年中国钠法漂粉精未来发展预测及投资前景分析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未来钠法漂粉精行业发展趋势分析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一、未来钠法漂粉精行业发展分析</w:t>
      </w:r>
      <w:r>
        <w:rPr>
          <w:rFonts w:hint="eastAsia"/>
        </w:rPr>
        <w:br/>
      </w:r>
      <w:r>
        <w:rPr>
          <w:rFonts w:hint="eastAsia"/>
        </w:rPr>
        <w:t>　　　　二、未来钠法漂粉精行业技术开发方向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钠法漂粉精行业相关趋势预测</w:t>
      </w:r>
      <w:r>
        <w:rPr>
          <w:rFonts w:hint="eastAsia"/>
        </w:rPr>
        <w:br/>
      </w:r>
      <w:r>
        <w:rPr>
          <w:rFonts w:hint="eastAsia"/>
        </w:rPr>
        <w:t>　　　　一、钠法漂粉精供给趋势预测</w:t>
      </w:r>
      <w:r>
        <w:rPr>
          <w:rFonts w:hint="eastAsia"/>
        </w:rPr>
        <w:br/>
      </w:r>
      <w:r>
        <w:rPr>
          <w:rFonts w:hint="eastAsia"/>
        </w:rPr>
        <w:t>　　　　二、钠法漂粉精需求趋势预测</w:t>
      </w:r>
      <w:r>
        <w:rPr>
          <w:rFonts w:hint="eastAsia"/>
        </w:rPr>
        <w:br/>
      </w:r>
      <w:r>
        <w:rPr>
          <w:rFonts w:hint="eastAsia"/>
        </w:rPr>
        <w:t>　　　　三、钠法漂粉精出口量趋势预测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2025-2031年钠法漂粉精技术开发、项目投资、生产及销售注意事项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中.智.林.：产品销售注意事项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1：部分国外钠法漂粉精生产装置能力简介（不含中国）</w:t>
      </w:r>
      <w:r>
        <w:rPr>
          <w:rFonts w:hint="eastAsia"/>
        </w:rPr>
        <w:br/>
      </w:r>
      <w:r>
        <w:rPr>
          <w:rFonts w:hint="eastAsia"/>
        </w:rPr>
        <w:t>　　图表 2：2020-2025年全球钠法漂粉精消费量统计</w:t>
      </w:r>
      <w:r>
        <w:rPr>
          <w:rFonts w:hint="eastAsia"/>
        </w:rPr>
        <w:br/>
      </w:r>
      <w:r>
        <w:rPr>
          <w:rFonts w:hint="eastAsia"/>
        </w:rPr>
        <w:t>　　图表 3：2020-2025年亚洲地区钠法漂粉精消费量</w:t>
      </w:r>
      <w:r>
        <w:rPr>
          <w:rFonts w:hint="eastAsia"/>
        </w:rPr>
        <w:br/>
      </w:r>
      <w:r>
        <w:rPr>
          <w:rFonts w:hint="eastAsia"/>
        </w:rPr>
        <w:t>　　图表 4：2020-2025年欧洲地区钠法漂粉精市场消费量</w:t>
      </w:r>
      <w:r>
        <w:rPr>
          <w:rFonts w:hint="eastAsia"/>
        </w:rPr>
        <w:br/>
      </w:r>
      <w:r>
        <w:rPr>
          <w:rFonts w:hint="eastAsia"/>
        </w:rPr>
        <w:t>　　图表 5：2020-2025年美洲地区钠法漂粉精市场消费量</w:t>
      </w:r>
      <w:r>
        <w:rPr>
          <w:rFonts w:hint="eastAsia"/>
        </w:rPr>
        <w:br/>
      </w:r>
      <w:r>
        <w:rPr>
          <w:rFonts w:hint="eastAsia"/>
        </w:rPr>
        <w:t>　　图表 6：钠法漂粉精质量指标</w:t>
      </w:r>
      <w:r>
        <w:rPr>
          <w:rFonts w:hint="eastAsia"/>
        </w:rPr>
        <w:br/>
      </w:r>
      <w:r>
        <w:rPr>
          <w:rFonts w:hint="eastAsia"/>
        </w:rPr>
        <w:t>　　图表 7：钠法漂粉精三废控制指标</w:t>
      </w:r>
      <w:r>
        <w:rPr>
          <w:rFonts w:hint="eastAsia"/>
        </w:rPr>
        <w:br/>
      </w:r>
      <w:r>
        <w:rPr>
          <w:rFonts w:hint="eastAsia"/>
        </w:rPr>
        <w:t>　　图表 8：一次反应器结构示意图</w:t>
      </w:r>
      <w:r>
        <w:rPr>
          <w:rFonts w:hint="eastAsia"/>
        </w:rPr>
        <w:br/>
      </w:r>
      <w:r>
        <w:rPr>
          <w:rFonts w:hint="eastAsia"/>
        </w:rPr>
        <w:t>　　图表 9：母液处理流程图</w:t>
      </w:r>
      <w:r>
        <w:rPr>
          <w:rFonts w:hint="eastAsia"/>
        </w:rPr>
        <w:br/>
      </w:r>
      <w:r>
        <w:rPr>
          <w:rFonts w:hint="eastAsia"/>
        </w:rPr>
        <w:t>　　图表 10：钠法钠法漂粉精工艺流程图</w:t>
      </w:r>
      <w:r>
        <w:rPr>
          <w:rFonts w:hint="eastAsia"/>
        </w:rPr>
        <w:br/>
      </w:r>
      <w:r>
        <w:rPr>
          <w:rFonts w:hint="eastAsia"/>
        </w:rPr>
        <w:t>　　图表 11：目前国内主要生产钠法漂粉精企业及产能统计</w:t>
      </w:r>
      <w:r>
        <w:rPr>
          <w:rFonts w:hint="eastAsia"/>
        </w:rPr>
        <w:br/>
      </w:r>
      <w:r>
        <w:rPr>
          <w:rFonts w:hint="eastAsia"/>
        </w:rPr>
        <w:t>　　图表 12：2020-2025年中国钠法漂粉精产值规模</w:t>
      </w:r>
      <w:r>
        <w:rPr>
          <w:rFonts w:hint="eastAsia"/>
        </w:rPr>
        <w:br/>
      </w:r>
      <w:r>
        <w:rPr>
          <w:rFonts w:hint="eastAsia"/>
        </w:rPr>
        <w:t>　　图表 13：2020-2025年中国钠法漂粉精产量</w:t>
      </w:r>
      <w:r>
        <w:rPr>
          <w:rFonts w:hint="eastAsia"/>
        </w:rPr>
        <w:br/>
      </w:r>
      <w:r>
        <w:rPr>
          <w:rFonts w:hint="eastAsia"/>
        </w:rPr>
        <w:t>　　图表 14：2020-2025年国内钠法漂粉精消费量统计</w:t>
      </w:r>
      <w:r>
        <w:rPr>
          <w:rFonts w:hint="eastAsia"/>
        </w:rPr>
        <w:br/>
      </w:r>
      <w:r>
        <w:rPr>
          <w:rFonts w:hint="eastAsia"/>
        </w:rPr>
        <w:t>　　图表 15：2024-2025年中国钠法漂粉精需求区域分布</w:t>
      </w:r>
      <w:r>
        <w:rPr>
          <w:rFonts w:hint="eastAsia"/>
        </w:rPr>
        <w:br/>
      </w:r>
      <w:r>
        <w:rPr>
          <w:rFonts w:hint="eastAsia"/>
        </w:rPr>
        <w:t>　　图表 16：2020-2025年中国钠法漂粉精出口平均价格统计</w:t>
      </w:r>
      <w:r>
        <w:rPr>
          <w:rFonts w:hint="eastAsia"/>
        </w:rPr>
        <w:br/>
      </w:r>
      <w:r>
        <w:rPr>
          <w:rFonts w:hint="eastAsia"/>
        </w:rPr>
        <w:t>　　图表 17：2020-2025年中国钠法漂粉精进口平均价格统计</w:t>
      </w:r>
      <w:r>
        <w:rPr>
          <w:rFonts w:hint="eastAsia"/>
        </w:rPr>
        <w:br/>
      </w:r>
      <w:r>
        <w:rPr>
          <w:rFonts w:hint="eastAsia"/>
        </w:rPr>
        <w:t>　　图表 18：影响钠法漂粉精价格因素</w:t>
      </w:r>
      <w:r>
        <w:rPr>
          <w:rFonts w:hint="eastAsia"/>
        </w:rPr>
        <w:br/>
      </w:r>
      <w:r>
        <w:rPr>
          <w:rFonts w:hint="eastAsia"/>
        </w:rPr>
        <w:t>　　图表 19：2025-2031年中国钠法漂粉精价格指数预测</w:t>
      </w:r>
      <w:r>
        <w:rPr>
          <w:rFonts w:hint="eastAsia"/>
        </w:rPr>
        <w:br/>
      </w:r>
      <w:r>
        <w:rPr>
          <w:rFonts w:hint="eastAsia"/>
        </w:rPr>
        <w:t>　　图表 20：2020-2025年中国钠法漂粉精制造业偿债能力统计</w:t>
      </w:r>
      <w:r>
        <w:rPr>
          <w:rFonts w:hint="eastAsia"/>
        </w:rPr>
        <w:br/>
      </w:r>
      <w:r>
        <w:rPr>
          <w:rFonts w:hint="eastAsia"/>
        </w:rPr>
        <w:t>　　图表 21：2020-2025年中国钠法漂粉精行业盈利能力</w:t>
      </w:r>
      <w:r>
        <w:rPr>
          <w:rFonts w:hint="eastAsia"/>
        </w:rPr>
        <w:br/>
      </w:r>
      <w:r>
        <w:rPr>
          <w:rFonts w:hint="eastAsia"/>
        </w:rPr>
        <w:t>　　图表 22：2020-2025年中国钠法漂粉精发展能力统计</w:t>
      </w:r>
      <w:r>
        <w:rPr>
          <w:rFonts w:hint="eastAsia"/>
        </w:rPr>
        <w:br/>
      </w:r>
      <w:r>
        <w:rPr>
          <w:rFonts w:hint="eastAsia"/>
        </w:rPr>
        <w:t>　　图表 23：2020-2025年中国规模以上钠法漂粉精企业数量</w:t>
      </w:r>
      <w:r>
        <w:rPr>
          <w:rFonts w:hint="eastAsia"/>
        </w:rPr>
        <w:br/>
      </w:r>
      <w:r>
        <w:rPr>
          <w:rFonts w:hint="eastAsia"/>
        </w:rPr>
        <w:t>　　图表 24：2020-2025年中国钠法漂粉精进口量</w:t>
      </w:r>
      <w:r>
        <w:rPr>
          <w:rFonts w:hint="eastAsia"/>
        </w:rPr>
        <w:br/>
      </w:r>
      <w:r>
        <w:rPr>
          <w:rFonts w:hint="eastAsia"/>
        </w:rPr>
        <w:t>　　图表 25：2020-2025年中国钠法漂粉精进口金额</w:t>
      </w:r>
      <w:r>
        <w:rPr>
          <w:rFonts w:hint="eastAsia"/>
        </w:rPr>
        <w:br/>
      </w:r>
      <w:r>
        <w:rPr>
          <w:rFonts w:hint="eastAsia"/>
        </w:rPr>
        <w:t>　　图表 26：2020-2025年中国钠法漂粉精出口量</w:t>
      </w:r>
      <w:r>
        <w:rPr>
          <w:rFonts w:hint="eastAsia"/>
        </w:rPr>
        <w:br/>
      </w:r>
      <w:r>
        <w:rPr>
          <w:rFonts w:hint="eastAsia"/>
        </w:rPr>
        <w:t>　　图表 27：2020-2025年中国钠法漂粉精出口金额</w:t>
      </w:r>
      <w:r>
        <w:rPr>
          <w:rFonts w:hint="eastAsia"/>
        </w:rPr>
        <w:br/>
      </w:r>
      <w:r>
        <w:rPr>
          <w:rFonts w:hint="eastAsia"/>
        </w:rPr>
        <w:t>　　图表 28：2020-2025年江汉油田盐化工总厂成长能力分析</w:t>
      </w:r>
      <w:r>
        <w:rPr>
          <w:rFonts w:hint="eastAsia"/>
        </w:rPr>
        <w:br/>
      </w:r>
      <w:r>
        <w:rPr>
          <w:rFonts w:hint="eastAsia"/>
        </w:rPr>
        <w:t>　　图表 29：2020-2025年江汉油田盐化工总厂盈利能力分析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30：2020-2025年江汉油田盐化工总厂钠法漂粉精产销统计</w:t>
      </w:r>
      <w:r>
        <w:rPr>
          <w:rFonts w:hint="eastAsia"/>
        </w:rPr>
        <w:br/>
      </w:r>
      <w:r>
        <w:rPr>
          <w:rFonts w:hint="eastAsia"/>
        </w:rPr>
        <w:t>　　图表 31：2020-2025年天津市郁峰化工成长能力分析</w:t>
      </w:r>
      <w:r>
        <w:rPr>
          <w:rFonts w:hint="eastAsia"/>
        </w:rPr>
        <w:br/>
      </w:r>
      <w:r>
        <w:rPr>
          <w:rFonts w:hint="eastAsia"/>
        </w:rPr>
        <w:t>　　图表 32：2020-2025年天津市郁峰化工盈利能力分析</w:t>
      </w:r>
      <w:r>
        <w:rPr>
          <w:rFonts w:hint="eastAsia"/>
        </w:rPr>
        <w:br/>
      </w:r>
      <w:r>
        <w:rPr>
          <w:rFonts w:hint="eastAsia"/>
        </w:rPr>
        <w:t>　　图表 33：2020-2025年天津市郁峰化工钠法漂粉精产销统计</w:t>
      </w:r>
      <w:r>
        <w:rPr>
          <w:rFonts w:hint="eastAsia"/>
        </w:rPr>
        <w:br/>
      </w:r>
      <w:r>
        <w:rPr>
          <w:rFonts w:hint="eastAsia"/>
        </w:rPr>
        <w:t>　　图表 34：2020-2025年河南维立特化工有限公司成长能力分析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35：2020-2025年河南维立特化工有限公司盈利能力分析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36：2020-2025年河南维立特化工有限公司钠法漂粉精产销统计</w:t>
      </w:r>
      <w:r>
        <w:rPr>
          <w:rFonts w:hint="eastAsia"/>
        </w:rPr>
        <w:br/>
      </w:r>
      <w:r>
        <w:rPr>
          <w:rFonts w:hint="eastAsia"/>
        </w:rPr>
        <w:t>　　图表 37：2020-2025年湖北健发塑化科技股份成长能力分析</w:t>
      </w:r>
      <w:r>
        <w:rPr>
          <w:rFonts w:hint="eastAsia"/>
        </w:rPr>
        <w:br/>
      </w:r>
      <w:r>
        <w:rPr>
          <w:rFonts w:hint="eastAsia"/>
        </w:rPr>
        <w:t>　　图表 38：2020-2025年湖北健发塑化科技股份盈利能力分析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39：2020-2025年湖北健发塑化科技股份钠法漂粉精产销统计</w:t>
      </w:r>
      <w:r>
        <w:rPr>
          <w:rFonts w:hint="eastAsia"/>
        </w:rPr>
        <w:br/>
      </w:r>
      <w:r>
        <w:rPr>
          <w:rFonts w:hint="eastAsia"/>
        </w:rPr>
        <w:t>　　图表 40：2020-2025年江苏索普钠法漂粉精产能及开工率</w:t>
      </w:r>
      <w:r>
        <w:rPr>
          <w:rFonts w:hint="eastAsia"/>
        </w:rPr>
        <w:br/>
      </w:r>
      <w:r>
        <w:rPr>
          <w:rFonts w:hint="eastAsia"/>
        </w:rPr>
        <w:t>　　图表 41：2020-2025年江苏索普钠法漂粉精产销统计</w:t>
      </w:r>
      <w:r>
        <w:rPr>
          <w:rFonts w:hint="eastAsia"/>
        </w:rPr>
        <w:br/>
      </w:r>
      <w:r>
        <w:rPr>
          <w:rFonts w:hint="eastAsia"/>
        </w:rPr>
        <w:t>　　图表 42：2025-2031年中国钠法漂粉精产量预测</w:t>
      </w:r>
      <w:r>
        <w:rPr>
          <w:rFonts w:hint="eastAsia"/>
        </w:rPr>
        <w:br/>
      </w:r>
      <w:r>
        <w:rPr>
          <w:rFonts w:hint="eastAsia"/>
        </w:rPr>
        <w:t>　　图表 43：2025-2031年中国钠法漂粉精需求量预测</w:t>
      </w:r>
      <w:r>
        <w:rPr>
          <w:rFonts w:hint="eastAsia"/>
        </w:rPr>
        <w:br/>
      </w:r>
      <w:r>
        <w:rPr>
          <w:rFonts w:hint="eastAsia"/>
        </w:rPr>
        <w:t>　　图表 44：2025-2031年中国钠法漂粉精出口量预测</w:t>
      </w:r>
      <w:r>
        <w:rPr>
          <w:rFonts w:hint="eastAsia"/>
        </w:rPr>
        <w:br/>
      </w:r>
      <w:r>
        <w:rPr>
          <w:rFonts w:hint="eastAsia"/>
        </w:rPr>
        <w:t>　　图表 45：钠法漂粉精单位生产成本估算表</w:t>
      </w:r>
      <w:r>
        <w:rPr>
          <w:rFonts w:hint="eastAsia"/>
        </w:rPr>
        <w:br/>
      </w:r>
      <w:r>
        <w:rPr>
          <w:rFonts w:hint="eastAsia"/>
        </w:rPr>
        <w:t>　　图表 46：钠法漂粉精总成本费用估算表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8b02c6288442a" w:history="1">
        <w:r>
          <w:rPr>
            <w:rStyle w:val="Hyperlink"/>
          </w:rPr>
          <w:t>中国钠法漂粉精行业现状全面调研与发展趋势分析报告（2025-2031年）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8b02c6288442a" w:history="1">
        <w:r>
          <w:rPr>
            <w:rStyle w:val="Hyperlink"/>
          </w:rPr>
          <w:t>https://www.20087.com/5/50/NaFaPiaoFenJingFaZhanQuShiFenXi.html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热点：漂粉精化学方程式、钠法漂粉精的作用、钠离子交换法原理、钠法漂粉精生产厂家、钠溶法是怎么回事、漂粉精用途、彩漂会把原来的颜色漂掉么、漂粉精使用方法、含氯去渍剂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69626034f4ad1" w:history="1">
      <w:r>
        <w:rPr>
          <w:rStyle w:val="Hyperlink"/>
        </w:rPr>
        <w:t>中国钠法漂粉精行业现状全面调研与发展趋势分析报告（2025-2031年）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aFaPiaoFenJingFaZhanQuShiFenXi.html" TargetMode="External" Id="Rab58b02c6288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aFaPiaoFenJingFaZhanQuShiFenXi.html" TargetMode="External" Id="Rf2a69626034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2025-04-02T01:19:00Z</dcterms:created>
  <dcterms:modified xsi:type="dcterms:W3CDTF">2025-04-02T02:19:00Z</dcterms:modified>
  <dc:subject>中国钠法漂粉精行业现状全面调研与发展趋势分析报告（2025-2031年）</dc:subject>
  <dc:title>中国钠法漂粉精行业现状全面调研与发展趋势分析报告（2025-2031年）</dc:title>
  <cp:keywords>中国钠法漂粉精行业现状全面调研与发展趋势分析报告（2025-2031年）</cp:keywords>
  <dc:description>中国钠法漂粉精行业现状全面调研与发展趋势分析报告（2025-2031年）</dc:description>
</cp:coreProperties>
</file>