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8d072af144ad9" w:history="1">
              <w:r>
                <w:rPr>
                  <w:rStyle w:val="Hyperlink"/>
                </w:rPr>
                <w:t>2022-2028年全球与中国γ-辛内酯（CAS 104-50-7）发展现状及市场前景报告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8d072af144ad9" w:history="1">
              <w:r>
                <w:rPr>
                  <w:rStyle w:val="Hyperlink"/>
                </w:rPr>
                <w:t>2022-2028年全球与中国γ-辛内酯（CAS 104-50-7）发展现状及市场前景报告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8d072af144ad9" w:history="1">
                <w:r>
                  <w:rPr>
                    <w:rStyle w:val="Hyperlink"/>
                  </w:rPr>
                  <w:t>https://www.20087.com/7/07/-XinNeiZhi-CAS-104-50-7-FaZhanQianJing.html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辛内酯是一种具有特殊香气的有机化合物，广泛应用于香精香料、食品添加剂、日化产品等领域。随着消费者对食品和日用品品质要求的提高以及对天然成分的偏好，γ-辛内酯的应用越来越广泛。现代γ-辛内酯不仅具备良好的香气和溶解性，还通过采用先进的合成技术和优化配方，提高了其纯度和稳定性。此外，通过优化生产工艺，γ-辛内酯能够适应不同的使用条件，提高产品的可靠性和适用性。然而，γ-辛内酯的生产成本较高，且在某些特殊环境下，其香气会受到影响。</w:t>
      </w:r>
      <w:r>
        <w:rPr>
          <w:rFonts w:hint="eastAsia"/>
        </w:rPr>
        <w:br/>
      </w:r>
      <w:r>
        <w:rPr>
          <w:rFonts w:hint="eastAsia"/>
        </w:rPr>
        <w:t>　　未来，γ-辛内酯将更加注重天然化和功能性。通过开发更多天然来源的γ-辛内酯，减少化学合成成分，满足消费者对天然产品的偏好。随着材料科学的进步，γ-辛内酯将采用更多高性能材料，提高其香气的持久性和稳定性。此外，随着生物技术的发展，γ-辛内酯将探索利用微生物发酵技术，开发低成本、高效率的生产方法，推动其商业化进程。随着可持续发展理念的普及，γ-辛内酯将加强与环保技术的结合，推动香精香料行业的绿色发展。随着消费者对健康和环保的关注增加，γ-辛内酯将加强与健康监测技术的结合，提高产品的安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8d072af144ad9" w:history="1">
        <w:r>
          <w:rPr>
            <w:rStyle w:val="Hyperlink"/>
          </w:rPr>
          <w:t>2022-2028年全球与中国γ-辛内酯（CAS 104-50-7）发展现状及市场前景报告</w:t>
        </w:r>
      </w:hyperlink>
      <w:r>
        <w:rPr>
          <w:rFonts w:hint="eastAsia"/>
        </w:rPr>
        <w:t>》通过严谨的内容、翔实的分析、权威的数据和直观的图表，全面解析了γ-辛内酯（CAS 104-50-7）行业的市场规模、需求变化、价格波动以及产业链构成。γ-辛内酯（CAS 104-50-7）报告深入剖析了当前市场现状，科学预测了未来γ-辛内酯（CAS 104-50-7）市场前景与发展趋势，特别关注了γ-辛内酯（CAS 104-50-7）细分市场的机会与挑战。同时，对γ-辛内酯（CAS 104-50-7）重点企业的竞争地位、品牌影响力和市场集中度进行了全面评估。γ-辛内酯（CAS 104-50-7）报告是行业内企业、投资公司及政府部门制定战略、规避风险、优化投资决策的重要参考。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γ-辛内酯（CAS 104-50-7）市场概述</w:t>
      </w:r>
      <w:r>
        <w:rPr>
          <w:rFonts w:hint="eastAsia"/>
        </w:rPr>
        <w:br/>
      </w:r>
      <w:r>
        <w:rPr>
          <w:rFonts w:hint="eastAsia"/>
        </w:rPr>
        <w:t>　　1.1 γ-辛内酯（CAS 104-50-7）行业概述及统计范围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按照不同产品类型，γ-辛内酯（CAS 104-50-7）主要可以分为如下几个类别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不同产品类型γ-辛内酯（CAS 104-50-7）增长趋势2017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合成</w:t>
      </w:r>
      <w:r>
        <w:rPr>
          <w:rFonts w:hint="eastAsia"/>
        </w:rPr>
        <w:br/>
      </w:r>
      <w:r>
        <w:rPr>
          <w:rFonts w:hint="eastAsia"/>
        </w:rPr>
        <w:t>　　1.3 从不同应用，γ-辛内酯（CAS 104-50-7）主要包括如下几个方面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不同应用γ-辛内酯（CAS 104-50-7）增长趋势2017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食用香料</w:t>
      </w:r>
      <w:r>
        <w:rPr>
          <w:rFonts w:hint="eastAsia"/>
        </w:rPr>
        <w:br/>
      </w:r>
      <w:r>
        <w:rPr>
          <w:rFonts w:hint="eastAsia"/>
        </w:rPr>
        <w:t>　　　　1.3.3 日用香料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γ-辛内酯（CAS 104-50-7）行业发展总体概况</w:t>
      </w:r>
      <w:r>
        <w:rPr>
          <w:rFonts w:hint="eastAsia"/>
        </w:rPr>
        <w:br/>
      </w:r>
      <w:r>
        <w:rPr>
          <w:rFonts w:hint="eastAsia"/>
        </w:rPr>
        <w:t>　　　　1.4.2 γ-辛内酯（CAS 104-50-7）行业发展主要特点</w:t>
      </w:r>
      <w:r>
        <w:rPr>
          <w:rFonts w:hint="eastAsia"/>
        </w:rPr>
        <w:br/>
      </w:r>
      <w:r>
        <w:rPr>
          <w:rFonts w:hint="eastAsia"/>
        </w:rPr>
        <w:t>　　　　1.4.3 γ-辛内酯（CAS 104-50-7）行业发展影响因素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全球γ-辛内酯（CAS 104-50-7）行业供需及预测分析（2017-2021年）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全球γ-辛内酯（CAS 104-50-7）产能、产量、产能利用率及发展趋势（2017-2021年）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全球γ-辛内酯（CAS 104-50-7）产量、需求量及发展趋势（2017-2021年）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全球主要地区γ-辛内酯（CAS 104-50-7）产量及发展趋势（2017-2021年）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中国γ-辛内酯（CAS 104-50-7）供需及预测分析（2017-2021年）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中国γ-辛内酯（CAS 104-50-7）产能、产量、产能利用率及发展趋势（2017-2021年）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中国γ-辛内酯（CAS 104-50-7）产量、市场需求量及发展趋势（2017-2021年）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中国γ-辛内酯（CAS 104-50-7）产能和产量占全球的比重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全球γ-辛内酯（CAS 104-50-7）销量及收入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全球市场γ-辛内酯（CAS 104-50-7）收入（2017-2021年）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全球市场γ-辛内酯（CAS 104-50-7）销量（2017-2021年）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全球市场γ-辛内酯（CAS 104-50-7）价格趋势（2017-2021年）</w:t>
      </w:r>
      <w:r>
        <w:rPr>
          <w:rFonts w:hint="eastAsia"/>
        </w:rPr>
        <w:br/>
      </w:r>
      <w:r>
        <w:rPr>
          <w:rFonts w:hint="eastAsia"/>
        </w:rPr>
        <w:t>　　2.4 中国γ-辛内酯（CAS 104-50-7）销量及收入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中国市场γ-辛内酯（CAS 104-50-7）收入（2017-2021年）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中国市场γ-辛内酯（CAS 104-50-7）销量（2017-2021年）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中国市场γ-辛内酯（CAS 104-50-7）销量和收入占全球的比重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全球γ-辛内酯（CAS 104-50-7）主要地区分析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全球主要地区γ-辛内酯（CAS 104-50-7）市场规模分析：2017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全球主要地区γ-辛内酯（CAS 104-50-7）销售收入及市场份额（2017-2021年）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全球主要地区γ-辛内酯（CAS 104-50-7）销售收入预测（2017-2021年）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全球主要地区γ-辛内酯（CAS 104-50-7）销量分析：2017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全球主要地区γ-辛内酯（CAS 104-50-7）销量及市场份额（2017-2021年）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全球主要地区γ-辛内酯（CAS 104-50-7）销量及市场份额预测（2017-2021年）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北美（美国和加拿大）γ-辛内酯（CAS 104-50-7）销量（2017-2021年）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北美（美国和加拿大）γ-辛内酯（CAS 104-50-7）收入（2017-2021年）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欧洲（德国、英国、法国和意大利等国家）γ-辛内酯（CAS 104-50-7）销量（2017-2021年）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欧洲（德国、英国、法国和意大利等国家）γ-辛内酯（CAS 104-50-7）收入（2017-2021年）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亚太（中国、日本、韩国、中国台湾、印度和东南亚等）γ-辛内酯（CAS 104-50-7）销量（2017-2021年）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亚太（中国、日本、韩国、中国台湾、印度和东南亚等）γ-辛内酯（CAS 104-50-7）收入（2017-2021年）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拉美地区（墨西哥、巴西等国家）γ-辛内酯（CAS 104-50-7）销量（2017-2021年）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拉美地区（墨西哥、巴西等国家）γ-辛内酯（CAS 104-50-7）收入（2017-2021年）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中东及非洲（土耳其、沙特等国家）γ-辛内酯（CAS 104-50-7）销量（2017-2021年）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中东及非洲（土耳其、沙特等国家）γ-辛内酯（CAS 104-50-7）收入（2017-2021年）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全球市场主要厂商γ-辛内酯（CAS 104-50-7）产能、产量及市场份额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全球市场主要厂商γ-辛内酯（CAS 104-50-7）销量（2017-2021年）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全球市场主要厂商γ-辛内酯（CAS 104-50-7）销售收入（2017-2021年）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2022年全球主要生产商γ-辛内酯（CAS 104-50-7）收入排名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全球市场主要厂商γ-辛内酯（CAS 104-50-7）销售价格（2017-2021年）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中国市场主要厂商γ-辛内酯（CAS 104-50-7）销售收入（2017-2021年）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2022年中国主要生产商γ-辛内酯（CAS 104-50-7）收入排名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中国市场主要厂商γ-辛内酯（CAS 104-50-7）销售价格（2017-2021年）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全球主要厂商γ-辛内酯（CAS 104-50-7）产地分布及商业化日期</w:t>
      </w:r>
      <w:r>
        <w:rPr>
          <w:rFonts w:hint="eastAsia"/>
        </w:rPr>
        <w:br/>
      </w:r>
      <w:r>
        <w:rPr>
          <w:rFonts w:hint="eastAsia"/>
        </w:rPr>
        <w:t>　　4.4 γ-辛内酯（CAS 104-50-7）行业集中度、竞争程度分析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γ-辛内酯（CAS 104-50-7）行业集中度分析：全球Top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全球γ-辛内酯（CAS 104-50-7）第一梯队、第二梯队和第三梯队生产商（品牌）及市场份额（2021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不同产品类型γ-辛内酯（CAS 104-50-7）分析</w:t>
      </w:r>
      <w:r>
        <w:rPr>
          <w:rFonts w:hint="eastAsia"/>
        </w:rPr>
        <w:br/>
      </w:r>
      <w:r>
        <w:rPr>
          <w:rFonts w:hint="eastAsia"/>
        </w:rPr>
        <w:t>　　5.1 全球市场不同产品类型γ-辛内酯（CAS 104-50-7）销量（2017-2021年）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全球市场不同产品类型γ-辛内酯（CAS 104-50-7）销量及市场份额（2017-2021年）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全球市场不同产品类型γ-辛内酯（CAS 104-50-7）销量预测（2017-2021年）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全球市场不同产品类型γ-辛内酯（CAS 104-50-7）收入（2017-2021年）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全球市场不同产品类型γ-辛内酯（CAS 104-50-7）收入及市场份额（2017-2021年）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全球市场不同产品类型γ-辛内酯（CAS 104-50-7）收入预测（2017-2021年）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全球市场不同产品类型γ-辛内酯（CAS 104-50-7）价格走势（2017-2021年）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中国市场不同产品类型γ-辛内酯（CAS 104-50-7）销量（2017-2021年）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中国市场不同产品类型γ-辛内酯（CAS 104-50-7）销量及市场份额（2017-2021年）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中国市场不同产品类型γ-辛内酯（CAS 104-50-7）销量预测（2017-2021年）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中国市场不同产品类型γ-辛内酯（CAS 104-50-7）收入（2017-2021年）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中国市场不同产品类型γ-辛内酯（CAS 104-50-7）收入及市场份额（2017-2021年）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中国市场不同产品类型γ-辛内酯（CAS 104-50-7）收入预测（2017-2021年）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不同应用γ-辛内酯（CAS 104-50-7）分析</w:t>
      </w:r>
      <w:r>
        <w:rPr>
          <w:rFonts w:hint="eastAsia"/>
        </w:rPr>
        <w:br/>
      </w:r>
      <w:r>
        <w:rPr>
          <w:rFonts w:hint="eastAsia"/>
        </w:rPr>
        <w:t>　　6.1 全球市场不同应用γ-辛内酯（CAS 104-50-7）销量（2017-2021年）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全球市场不同应用γ-辛内酯（CAS 104-50-7）销量及市场份额（2017-2021年）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全球市场不同应用γ-辛内酯（CAS 104-50-7）销量预测（2017-2021年）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全球市场不同应用γ-辛内酯（CAS 104-50-7）收入（2017-2021年）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全球市场不同应用γ-辛内酯（CAS 104-50-7）收入及市场份额（2017-2021年）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全球市场不同应用γ-辛内酯（CAS 104-50-7）收入预测（2017-2021年）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全球市场不同应用γ-辛内酯（CAS 104-50-7）价格走势（2017-2021年）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中国市场不同应用γ-辛内酯（CAS 104-50-7）销量（2017-2021年）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中国市场不同应用γ-辛内酯（CAS 104-50-7）销量及市场份额（2017-2021年）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中国市场不同应用γ-辛内酯（CAS 104-50-7）销量预测（2017-2021年）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中国市场不同应用γ-辛内酯（CAS 104-50-7）收入（2017-2021年）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中国市场不同应用γ-辛内酯（CAS 104-50-7）收入及市场份额（2017-2021年）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中国市场不同应用γ-辛内酯（CAS 104-50-7）收入预测（2017-2021年）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γ-辛内酯（CAS 104-50-7）行业技术发展趋势</w:t>
      </w:r>
      <w:r>
        <w:rPr>
          <w:rFonts w:hint="eastAsia"/>
        </w:rPr>
        <w:br/>
      </w:r>
      <w:r>
        <w:rPr>
          <w:rFonts w:hint="eastAsia"/>
        </w:rPr>
        <w:t>　　7.2 γ-辛内酯（CAS 104-50-7）行业主要的增长驱动因素</w:t>
      </w:r>
      <w:r>
        <w:rPr>
          <w:rFonts w:hint="eastAsia"/>
        </w:rPr>
        <w:br/>
      </w:r>
      <w:r>
        <w:rPr>
          <w:rFonts w:hint="eastAsia"/>
        </w:rPr>
        <w:t>　　7.3 γ-辛内酯（CAS 104-50-7）中国企业SWOT分析</w:t>
      </w:r>
      <w:r>
        <w:rPr>
          <w:rFonts w:hint="eastAsia"/>
        </w:rPr>
        <w:br/>
      </w:r>
      <w:r>
        <w:rPr>
          <w:rFonts w:hint="eastAsia"/>
        </w:rPr>
        <w:t>　　7.4 中国γ-辛内酯（CAS 104-50-7）行业政策环境分析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政策环境对γ-辛内酯（CAS 104-50-7）行业的影响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γ-辛内酯（CAS 104-50-7）行业产业链简介</w:t>
      </w:r>
      <w:r>
        <w:rPr>
          <w:rFonts w:hint="eastAsia"/>
        </w:rPr>
        <w:br/>
      </w:r>
      <w:r>
        <w:rPr>
          <w:rFonts w:hint="eastAsia"/>
        </w:rPr>
        <w:t>　　8.3 γ-辛内酯（CAS 104-50-7）行业供应链分析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上下游行业对γ-辛内酯（CAS 104-50-7）行业的影响</w:t>
      </w:r>
      <w:r>
        <w:rPr>
          <w:rFonts w:hint="eastAsia"/>
        </w:rPr>
        <w:br/>
      </w:r>
      <w:r>
        <w:rPr>
          <w:rFonts w:hint="eastAsia"/>
        </w:rPr>
        <w:t>　　8.4 γ-辛内酯（CAS 104-50-7）行业采购模式</w:t>
      </w:r>
      <w:r>
        <w:rPr>
          <w:rFonts w:hint="eastAsia"/>
        </w:rPr>
        <w:br/>
      </w:r>
      <w:r>
        <w:rPr>
          <w:rFonts w:hint="eastAsia"/>
        </w:rPr>
        <w:t>　　8.5 γ-辛内酯（CAS 104-50-7）行业生产模式</w:t>
      </w:r>
      <w:r>
        <w:rPr>
          <w:rFonts w:hint="eastAsia"/>
        </w:rPr>
        <w:br/>
      </w:r>
      <w:r>
        <w:rPr>
          <w:rFonts w:hint="eastAsia"/>
        </w:rPr>
        <w:t>　　8.6 γ-辛内酯（CAS 104-50-7）行业销售模式及销售渠道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γ-辛内酯（CAS 104-50-7）主要企业分析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重点企业（1）基本信息、γ-辛内酯（CAS 104-50-7）生产基地、销售区域、竞争对手及市场地位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重点企业（1）γ-辛内酯（CAS 104-50-7）销量、收入、价格及毛利率（2017-2021年）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重点企业（2）基本信息、γ-辛内酯（CAS 104-50-7）生产基地、销售区域、竞争对手及市场地位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重点企业（2）γ-辛内酯（CAS 104-50-7）销量、收入、价格及毛利率（2017-2021年）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重点企业（3）基本信息、γ-辛内酯（CAS 104-50-7）生产基地、销售区域、竞争对手及市场地位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重点企业（3）γ-辛内酯（CAS 104-50-7）销量、收入、价格及毛利率（2017-2021年）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重点企业（4）基本信息、γ-辛内酯（CAS 104-50-7）生产基地、销售区域、竞争对手及市场地位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重点企业（4）γ-辛内酯（CAS 104-50-7）销量、收入、价格及毛利率（2017-2021年）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重点企业（5）基本信息、γ-辛内酯（CAS 104-50-7）生产基地、销售区域、竞争对手及市场地位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重点企业（5）γ-辛内酯（CAS 104-50-7）销量、收入、价格及毛利率（2017-2021年）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重点企业（6）基本信息、γ-辛内酯（CAS 104-50-7）生产基地、销售区域、竞争对手及市场地位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重点企业（6）γ-辛内酯（CAS 104-50-7）销量、收入、价格及毛利率（2017-2021年）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重点企业（7）基本信息、γ-辛内酯（CAS 104-50-7）生产基地、销售区域、竞争对手及市场地位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重点企业（7）γ-辛内酯（CAS 104-50-7）销量、收入、价格及毛利率（2017-2021年）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重点企业（8）基本信息、γ-辛内酯（CAS 104-50-7）生产基地、销售区域、竞争对手及市场地位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重点企业（8）γ-辛内酯（CAS 104-50-7）销量、收入、价格及毛利率（2017-2021年）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中国市场γ-辛内酯（CAS 104-50-7）产量、销量、进出口分析及未来趋势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中国市场γ-辛内酯（CAS 104-50-7）产量、销量、进出口分析及未来趋势（2017-2021年）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中国市场γ-辛内酯（CAS 104-50-7）进出口贸易趋势</w:t>
      </w:r>
      <w:r>
        <w:rPr>
          <w:rFonts w:hint="eastAsia"/>
        </w:rPr>
        <w:br/>
      </w:r>
      <w:r>
        <w:rPr>
          <w:rFonts w:hint="eastAsia"/>
        </w:rPr>
        <w:t>　　10.3 中国市场γ-辛内酯（CAS 104-50-7）主要进口来源</w:t>
      </w:r>
      <w:r>
        <w:rPr>
          <w:rFonts w:hint="eastAsia"/>
        </w:rPr>
        <w:br/>
      </w:r>
      <w:r>
        <w:rPr>
          <w:rFonts w:hint="eastAsia"/>
        </w:rPr>
        <w:t>　　10.4 中国市场γ-辛内酯（CAS 104-50-7）主要出口目的地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中国市场γ-辛内酯（CAS 104-50-7）主要地区分布</w:t>
      </w:r>
      <w:r>
        <w:rPr>
          <w:rFonts w:hint="eastAsia"/>
        </w:rPr>
        <w:br/>
      </w:r>
      <w:r>
        <w:rPr>
          <w:rFonts w:hint="eastAsia"/>
        </w:rPr>
        <w:t>　　11.1 中国γ-辛内酯（CAS 104-50-7）生产地区分布</w:t>
      </w:r>
      <w:r>
        <w:rPr>
          <w:rFonts w:hint="eastAsia"/>
        </w:rPr>
        <w:br/>
      </w:r>
      <w:r>
        <w:rPr>
          <w:rFonts w:hint="eastAsia"/>
        </w:rPr>
        <w:t>　　11.2 中国γ-辛内酯（CAS 104-50-7）消费地区分布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不同产品类型γ-辛内酯（CAS 104-50-7）增长趋势2017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不同应用γ-辛内酯（CAS 104-50-7）增长趋势2017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γ-辛内酯（CAS 104-50-7）行业发展主要特点</w:t>
      </w:r>
      <w:r>
        <w:rPr>
          <w:rFonts w:hint="eastAsia"/>
        </w:rPr>
        <w:br/>
      </w:r>
      <w:r>
        <w:rPr>
          <w:rFonts w:hint="eastAsia"/>
        </w:rPr>
        <w:t>　　表4 γ-辛内酯（CAS 104-50-7）行业发展有利因素分析</w:t>
      </w:r>
      <w:r>
        <w:rPr>
          <w:rFonts w:hint="eastAsia"/>
        </w:rPr>
        <w:br/>
      </w:r>
      <w:r>
        <w:rPr>
          <w:rFonts w:hint="eastAsia"/>
        </w:rPr>
        <w:t>　　表5 γ-辛内酯（CAS 104-50-7）行业发展不利因素分析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进入γ-辛内酯（CAS 104-50-7）行业壁垒</w:t>
      </w:r>
      <w:r>
        <w:rPr>
          <w:rFonts w:hint="eastAsia"/>
        </w:rPr>
        <w:br/>
      </w:r>
      <w:r>
        <w:rPr>
          <w:rFonts w:hint="eastAsia"/>
        </w:rPr>
        <w:t>　　表7 γ-辛内酯（CAS 104-50-7）发展趋势及建议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全球主要地区γ-辛内酯（CAS 104-50-7）产量（吨）：2017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全球主要地区γ-辛内酯（CAS 104-50-7）产量（2017-2021年）&amp;（吨）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全球主要地区γ-辛内酯（CAS 104-50-7）产量市场份额（2017-2021年）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全球主要地区γ-辛内酯（CAS 104-50-7）产量（2017-2021年）&amp;（吨）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全球主要地区γ-辛内酯（CAS 104-50-7）销售收入（百万美元）：2017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全球主要地区γ-辛内酯（CAS 104-50-7）销售收入（2017-2021年）&amp;（百万美元）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全球主要地区γ-辛内酯（CAS 104-50-7）销售收入市场份额（2017-2021年）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全球主要地区γ-辛内酯（CAS 104-50-7）收入（2017-2021年）&amp;（百万美元）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全球主要地区γ-辛内酯（CAS 104-50-7）收入市场份额（2017-2021年）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全球主要地区γ-辛内酯（CAS 104-50-7）销量（吨）：2017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全球主要地区γ-辛内酯（CAS 104-50-7）销量（2017-2021年）&amp;（吨）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全球主要地区γ-辛内酯（CAS 104-50-7）销量市场份额（2017-2021年）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全球主要地区γ-辛内酯（CAS 104-50-7）销量（2017-2021年）&amp;（吨）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全球主要地区γ-辛内酯（CAS 104-50-7）销量份额（2017-2021年）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北美γ-辛内酯（CAS 104-50-7）基本情况分析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北美（美国和加拿大）γ-辛内酯（CAS 104-50-7）销量（2017-2021年）&amp;（吨）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北美（美国和加拿大）γ-辛内酯（CAS 104-50-7）收入（2017-2021年）&amp;（百万美元）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欧洲γ-辛内酯（CAS 104-50-7）基本情况分析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欧洲（德国、英国、法国和意大利等国家）γ-辛内酯（CAS 104-50-7）销量（2017-2021年）&amp;（吨）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欧洲（德国、英国、法国和意大利等国家）γ-辛内酯（CAS 104-50-7）收入（2017-2021年）&amp;（百万美元）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亚太地区γ-辛内酯（CAS 104-50-7）基本情况分析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亚太（中国、日本、韩国、中国台湾、印度和东南亚等）γ-辛内酯（CAS 104-50-7）销量（2017-2021年）&amp;（吨）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亚太（中国、日本、韩国、中国台湾、印度和东南亚等）γ-辛内酯（CAS 104-50-7）收入（2017-2021年）&amp;（百万美元）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拉美地区γ-辛内酯（CAS 104-50-7）基本情况分析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拉美地区（墨西哥、巴西等国家）γ-辛内酯（CAS 104-50-7）销量（2017-2021年）&amp;（吨）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拉美地区（墨西哥、巴西等国家）γ-辛内酯（CAS 104-50-7）收入（2017-2021年）&amp;（百万美元）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中东及非洲γ-辛内酯（CAS 104-50-7）基本情况分析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中东及非洲（土耳其、沙特等国家）γ-辛内酯（CAS 104-50-7）销量（2017-2021年）&amp;（吨）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中东及非洲（土耳其、沙特等国家）γ-辛内酯（CAS 104-50-7）收入（2017-2021年）&amp;（百万美元）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全球市场主要厂商γ-辛内酯（CAS 104-50-7）产能及产量（2021-2022年）&amp;（吨）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全球市场主要厂商γ-辛内酯（CAS 104-50-7）销量（2017-2021年）&amp;（吨）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全球市场主要厂商γ-辛内酯（CAS 104-50-7）产量市场份额（2017-2021年）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全球市场主要厂商γ-辛内酯（CAS 104-50-7）销售收入（2017-2021年）&amp;（百万美元）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全球市场主要厂商γ-辛内酯（CAS 104-50-7）销售收入市场份额（2017-2021年）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2022年全球主要生产商γ-辛内酯（CAS 104-50-7）收入排名（百万美元）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全球市场主要厂商γ-辛内酯（CAS 104-50-7）销售价格（2017-2021年）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中国市场主要厂商γ-辛内酯（CAS 104-50-7）销量（2017-2021年）&amp;（吨）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中国市场主要厂商γ-辛内酯（CAS 104-50-7）产量市场份额（2017-2021年）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中国市场主要厂商γ-辛内酯（CAS 104-50-7）销售收入（2017-2021年）&amp;（百万美元）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中国市场主要厂商γ-辛内酯（CAS 104-50-7）销售收入市场份额（2017-2021年）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2022年中国主要生产商γ-辛内酯（CAS 104-50-7）收入排名（百万美元）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中国市场主要厂商γ-辛内酯（CAS 104-50-7）销售价格（2017-2021年）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全球主要厂商γ-辛内酯（CAS 104-50-7）产地分布及商业化日期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全球不同产品类型γ-辛内酯（CAS 104-50-7）销量（2017-2021年）&amp;（吨）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全球不同产品类型γ-辛内酯（CAS 104-50-7）销量市场份额（2017-2021年）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全球不同产品类型γ-辛内酯（CAS 104-50-7）销量预测（2017-2021年）&amp;（吨）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全球市场不同产品类型γ-辛内酯（CAS 104-50-7）销量市场份额预测（2017-2021年）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全球不同产品类型γ-辛内酯（CAS 104-50-7）收入（2017-2021年）&amp;（百万美元）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全球不同产品类型γ-辛内酯（CAS 104-50-7）收入市场份额（2017-2021年）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全球不同产品类型γ-辛内酯（CAS 104-50-7）收入预测（2017-2021年）&amp;（百万美元）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全球不同产品类型γ-辛内酯（CAS 104-50-7）收入市场份额预测（2017-2021年）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全球不同产品类型γ-辛内酯（CAS 104-50-7）价格走势（2017-2021年）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中国不同产品类型γ-辛内酯（CAS 104-50-7）销量（2017-2021年）&amp;（吨）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中国不同产品类型γ-辛内酯（CAS 104-50-7）销量市场份额（2017-2021年）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中国不同产品类型γ-辛内酯（CAS 104-50-7）销量预测（2017-2021年）&amp;（吨）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中国不同产品类型γ-辛内酯（CAS 104-50-7）销量市场份额预测（2017-2021年）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中国不同产品类型γ-辛内酯（CAS 104-50-7）收入（2017-2021年）&amp;（百万美元）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中国不同产品类型γ-辛内酯（CAS 104-50-7）收入市场份额（2017-2021年）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中国不同产品类型γ-辛内酯（CAS 104-50-7）收入预测（2017-2021年）&amp;（百万美元）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中国不同产品类型γ-辛内酯（CAS 104-50-7）收入市场份额预测（2017-2021年）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全球不同应用γ-辛内酯（CAS 104-50-7）销量（2017-2021年）&amp;（吨）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全球不同应用γ-辛内酯（CAS 104-50-7）销量市场份额（2017-2021年）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全球不同应用γ-辛内酯（CAS 104-50-7）销量预测（2017-2021年）&amp;（吨）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全球市场不同应用γ-辛内酯（CAS 104-50-7）销量市场份额预测（2017-2021年）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全球不同应用γ-辛内酯（CAS 104-50-7）收入（2017-2021年）&amp;（百万美元）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全球不同应用γ-辛内酯（CAS 104-50-7）收入市场份额（2017-2021年）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全球不同应用γ-辛内酯（CAS 104-50-7）收入预测（2017-2021年）&amp;（百万美元）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全球不同应用γ-辛内酯（CAS 104-50-7）收入市场份额预测（2017-2021年）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全球不同应用γ-辛内酯（CAS 104-50-7）价格走势（2017-2021年）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中国不同应用γ-辛内酯（CAS 104-50-7）销量（2017-2021年）&amp;（吨）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中国不同应用γ-辛内酯（CAS 104-50-7）销量市场份额（2017-2021年）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中国不同应用γ-辛内酯（CAS 104-50-7）销量预测（2017-2021年）&amp;（吨）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中国不同应用γ-辛内酯（CAS 104-50-7）销量市场份额预测（2017-2021年）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中国不同应用γ-辛内酯（CAS 104-50-7）收入（2017-2021年）&amp;（百万美元）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中国不同应用γ-辛内酯（CAS 104-50-7）收入市场份额（2017-2021年）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中国不同应用γ-辛内酯（CAS 104-50-7）收入预测（2017-2021年）&amp;（百万美元）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中国不同应用γ-辛内酯（CAS 104-50-7）收入市场份额预测（2017-2021年）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γ-辛内酯（CAS 104-50-7）行业技术发展趋势</w:t>
      </w:r>
      <w:r>
        <w:rPr>
          <w:rFonts w:hint="eastAsia"/>
        </w:rPr>
        <w:br/>
      </w:r>
      <w:r>
        <w:rPr>
          <w:rFonts w:hint="eastAsia"/>
        </w:rPr>
        <w:t>　　表86 γ-辛内酯（CAS 104-50-7）行业主要的增长驱动因素</w:t>
      </w:r>
      <w:r>
        <w:rPr>
          <w:rFonts w:hint="eastAsia"/>
        </w:rPr>
        <w:br/>
      </w:r>
      <w:r>
        <w:rPr>
          <w:rFonts w:hint="eastAsia"/>
        </w:rPr>
        <w:t>　　表87 γ-辛内酯（CAS 104-50-7）行业供应链分析</w:t>
      </w:r>
      <w:r>
        <w:rPr>
          <w:rFonts w:hint="eastAsia"/>
        </w:rPr>
        <w:br/>
      </w:r>
      <w:r>
        <w:rPr>
          <w:rFonts w:hint="eastAsia"/>
        </w:rPr>
        <w:t>　　表88 γ-辛内酯（CAS 104-50-7）上游原料供应商</w:t>
      </w:r>
      <w:r>
        <w:rPr>
          <w:rFonts w:hint="eastAsia"/>
        </w:rPr>
        <w:br/>
      </w:r>
      <w:r>
        <w:rPr>
          <w:rFonts w:hint="eastAsia"/>
        </w:rPr>
        <w:t>　　表89 γ-辛内酯（CAS 104-50-7）行业下游客户分析</w:t>
      </w:r>
      <w:r>
        <w:rPr>
          <w:rFonts w:hint="eastAsia"/>
        </w:rPr>
        <w:br/>
      </w:r>
      <w:r>
        <w:rPr>
          <w:rFonts w:hint="eastAsia"/>
        </w:rPr>
        <w:t>　　表90 γ-辛内酯（CAS 104-50-7）行业主要下游客户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上下游行业对γ-辛内酯（CAS 104-50-7）行业的影响</w:t>
      </w:r>
      <w:r>
        <w:rPr>
          <w:rFonts w:hint="eastAsia"/>
        </w:rPr>
        <w:br/>
      </w:r>
      <w:r>
        <w:rPr>
          <w:rFonts w:hint="eastAsia"/>
        </w:rPr>
        <w:t>　　表92 γ-辛内酯（CAS 104-50-7）行业主要经销商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重点企业（1）γ-辛内酯（CAS 104-50-7）生产基地、销售区域、竞争对手及市场地位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重点企业（1）γ-辛内酯（CAS 104-50-7）产品规格、参数及市场应用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重点企业（1）γ-辛内酯（CAS 104-50-7）销量（吨）、收入（百万美元）、价格及毛利率（2017-2021年）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重点企业（2）γ-辛内酯（CAS 104-50-7）生产基地、销售区域、竞争对手及市场地位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重点企业（2）γ-辛内酯（CAS 104-50-7）产品规格、参数及市场应用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重点企业（2）γ-辛内酯（CAS 104-50-7）销量（吨）、收入（百万美元）、价格及毛利率（2017-2021年）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重点企业（3）γ-辛内酯（CAS 104-50-7）生产基地、销售区域、竞争对手及市场地位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重点企业（3）γ-辛内酯（CAS 104-50-7）产品规格、参数及市场应用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重点企业（3）γ-辛内酯（CAS 104-50-7）销量（吨）、收入（百万美元）、价格及毛利率（2017-2021年）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重点企业（4）γ-辛内酯（CAS 104-50-7）生产基地、销售区域、竞争对手及市场地位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重点企业（4）γ-辛内酯（CAS 104-50-7）产品规格、参数及市场应用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重点企业（4）γ-辛内酯（CAS 104-50-7）销量（吨）、收入（百万美元）、价格及毛利率（2017-2021年）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重点企业（5）γ-辛内酯（CAS 104-50-7）生产基地、销售区域、竞争对手及市场地位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重点企业（5）γ-辛内酯（CAS 104-50-7）产品规格、参数及市场应用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重点企业（5）γ-辛内酯（CAS 104-50-7）销量（吨）、收入（百万美元）、价格及毛利率（2017-2021年）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重点企业（6）γ-辛内酯（CAS 104-50-7）生产基地、销售区域、竞争对手及市场地位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重点企业（6）γ-辛内酯（CAS 104-50-7）产品规格、参数及市场应用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重点企业（6）γ-辛内酯（CAS 104-50-7）销量（吨）、收入（百万美元）、价格及毛利率（2017-2021年）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重点企业（7）γ-辛内酯（CAS 104-50-7）生产基地、销售区域、竞争对手及市场地位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重点企业（7）γ-辛内酯（CAS 104-50-7）产品规格、参数及市场应用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重点企业（7）γ-辛内酯（CAS 104-50-7）销量（吨）、收入（百万美元）、价格及毛利率（2017-2021年）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重点企业（8）γ-辛内酯（CAS 104-50-7）生产基地、销售区域、竞争对手及市场地位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重点企业（8）γ-辛内酯（CAS 104-50-7）产品规格、参数及市场应用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重点企业（8）γ-辛内酯（CAS 104-50-7）销量（吨）、收入（百万美元）、价格及毛利率（2017-2021年）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中国市场γ-辛内酯（CAS 104-50-7）产量、销量、进出口（2017-2021年）&amp;（吨）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表134 中国市场γ-辛内酯（CAS 104-50-7）产量、销量、进出口预测（2017-2021年）&amp;（吨）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表135 中国市场γ-辛内酯（CAS 104-50-7）进出口贸易趋势</w:t>
      </w:r>
      <w:r>
        <w:rPr>
          <w:rFonts w:hint="eastAsia"/>
        </w:rPr>
        <w:br/>
      </w:r>
      <w:r>
        <w:rPr>
          <w:rFonts w:hint="eastAsia"/>
        </w:rPr>
        <w:t>　　表136 中国市场γ-辛内酯（CAS 104-50-7）主要进口来源</w:t>
      </w:r>
      <w:r>
        <w:rPr>
          <w:rFonts w:hint="eastAsia"/>
        </w:rPr>
        <w:br/>
      </w:r>
      <w:r>
        <w:rPr>
          <w:rFonts w:hint="eastAsia"/>
        </w:rPr>
        <w:t>　　表137 中国市场γ-辛内酯（CAS 104-50-7）主要出口目的地</w:t>
      </w:r>
      <w:r>
        <w:rPr>
          <w:rFonts w:hint="eastAsia"/>
        </w:rPr>
        <w:br/>
      </w:r>
      <w:r>
        <w:rPr>
          <w:rFonts w:hint="eastAsia"/>
        </w:rPr>
        <w:t>　　表138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表139 中国γ-辛内酯（CAS 104-50-7）生产地区分布</w:t>
      </w:r>
      <w:r>
        <w:rPr>
          <w:rFonts w:hint="eastAsia"/>
        </w:rPr>
        <w:br/>
      </w:r>
      <w:r>
        <w:rPr>
          <w:rFonts w:hint="eastAsia"/>
        </w:rPr>
        <w:t>　　表140 中国γ-辛内酯（CAS 104-50-7）消费地区分布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t>　　图1 γ-辛内酯（CAS 104-50-7）产品图片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全球不同产品类型γ-辛内酯（CAS 104-50-7）市场份额2020 &amp; 2027</w:t>
      </w:r>
      <w:r>
        <w:rPr>
          <w:rFonts w:hint="eastAsia"/>
        </w:rPr>
        <w:br/>
      </w:r>
      <w:r>
        <w:rPr>
          <w:rFonts w:hint="eastAsia"/>
        </w:rPr>
        <w:t>　　图3 天然产品图片</w:t>
      </w:r>
      <w:r>
        <w:rPr>
          <w:rFonts w:hint="eastAsia"/>
        </w:rPr>
        <w:br/>
      </w:r>
      <w:r>
        <w:rPr>
          <w:rFonts w:hint="eastAsia"/>
        </w:rPr>
        <w:t>　　图4 合成产品图片</w:t>
      </w:r>
      <w:r>
        <w:rPr>
          <w:rFonts w:hint="eastAsia"/>
        </w:rPr>
        <w:br/>
      </w:r>
      <w:r>
        <w:rPr>
          <w:rFonts w:hint="eastAsia"/>
        </w:rPr>
        <w:t>　　图5 全球不同应用γ-辛内酯（CAS 104-50-7）市场份额2021 VS 2028</w:t>
      </w:r>
      <w:r>
        <w:rPr>
          <w:rFonts w:hint="eastAsia"/>
        </w:rPr>
        <w:br/>
      </w:r>
      <w:r>
        <w:rPr>
          <w:rFonts w:hint="eastAsia"/>
        </w:rPr>
        <w:t>　　图6 食用香料</w:t>
      </w:r>
      <w:r>
        <w:rPr>
          <w:rFonts w:hint="eastAsia"/>
        </w:rPr>
        <w:br/>
      </w:r>
      <w:r>
        <w:rPr>
          <w:rFonts w:hint="eastAsia"/>
        </w:rPr>
        <w:t>　　图7 日用香料</w:t>
      </w:r>
      <w:r>
        <w:rPr>
          <w:rFonts w:hint="eastAsia"/>
        </w:rPr>
        <w:br/>
      </w:r>
      <w:r>
        <w:rPr>
          <w:rFonts w:hint="eastAsia"/>
        </w:rPr>
        <w:t>　　图8 全球γ-辛内酯（CAS 104-50-7）产能、产量、产能利用率及发展趋势（2017-2021年）&amp;（吨）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图9 全球γ-辛内酯（CAS 104-50-7）产量、需求量及发展趋势（2017-2021年）&amp;（吨）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全球主要地区γ-辛内酯（CAS 104-50-7）产量市场份额（2017-2021年）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中国γ-辛内酯（CAS 104-50-7）产能、产量、产能利用率及发展趋势（2017-2021年）&amp;（吨）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中国γ-辛内酯（CAS 104-50-7）产量、市场需求量及发展趋势（2017-2021年）&amp;（吨）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中国γ-辛内酯（CAS 104-50-7）总产能占全球比重（2017-2021年）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图14 中国γ-辛内酯（CAS 104-50-7）总产量占全球比重（2017-2021年）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全球γ-辛内酯（CAS 104-50-7）市场收入及增长率：（2017-2021年）&amp;（百万美元）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全球市场γ-辛内酯（CAS 104-50-7）市场规模：2017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全球市场γ-辛内酯（CAS 104-50-7）销量及增长率（2017-2021年）&amp;（吨）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全球市场γ-辛内酯（CAS 104-50-7）价格趋势（2017-2021年）</w:t>
      </w:r>
      <w:r>
        <w:rPr>
          <w:rFonts w:hint="eastAsia"/>
        </w:rPr>
        <w:br/>
      </w:r>
      <w:r>
        <w:rPr>
          <w:rFonts w:hint="eastAsia"/>
        </w:rPr>
        <w:t>　　图19 中国γ-辛内酯（CAS 104-50-7）市场收入及增长率：（2017-2021年）&amp;（百万美元）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中国市场γ-辛内酯（CAS 104-50-7）市场规模：2017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中国市场γ-辛内酯（CAS 104-50-7）销量及增长率（2017-2021年）&amp;（吨）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图22 中国市场γ-辛内酯（CAS 104-50-7）销量占全球比重（2017-2021年）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图23 中国γ-辛内酯（CAS 104-50-7）收入占全球比重（2017-2021年）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全球主要地区γ-辛内酯（CAS 104-50-7）销售收入市场份额（2017-2021年）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全球主要地区γ-辛内酯（CAS 104-50-7）销售收入市场份额（2021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全球主要地区γ-辛内酯（CAS 104-50-7）收入市场份额（2017-2021年）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全球主要地区γ-辛内酯（CAS 104-50-7）销量市场份额（2021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北美（美国和加拿大）γ-辛内酯（CAS 104-50-7）销量份额（2017-2021年）</w:t>
      </w:r>
      <w:r>
        <w:rPr>
          <w:rFonts w:hint="eastAsia"/>
        </w:rPr>
        <w:br/>
      </w:r>
      <w:r>
        <w:rPr>
          <w:rFonts w:hint="eastAsia"/>
        </w:rPr>
        <w:t>　　图29 北美（美国和加拿大）γ-辛内酯（CAS 104-50-7）收入份额（2017-2021年）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欧洲（德国、英国、法国和意大利等国家）γ-辛内酯（CAS 104-50-7）销量份额（2017-2021年）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欧洲（德国、英国、法国和意大利等国家）γ-辛内酯（CAS 104-50-7）收入份额（2017-2021年）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亚太（中国、日本、韩国、中国台湾、印度和东南亚等）γ-辛内酯（CAS 104-50-7）销量份额（2017-2021年）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亚太（中国、日本、韩国、中国台湾、印度和东南亚等）γ-辛内酯（CAS 104-50-7）收入份额（2017-2021年）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拉美地区（墨西哥、巴西等国家）γ-辛内酯（CAS 104-50-7）销量份额（2017-2021年）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拉美地区（墨西哥、巴西等国家）γ-辛内酯（CAS 104-50-7）收入份额（2017-2021年）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中东及非洲（土耳其、沙特等国家）γ-辛内酯（CAS 104-50-7）销量份额（2017-2021年）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中东及非洲（土耳其、沙特等国家）γ-辛内酯（CAS 104-50-7）收入份额（2017-2021年）</w:t>
      </w:r>
      <w:r>
        <w:rPr>
          <w:rFonts w:hint="eastAsia"/>
        </w:rPr>
        <w:br/>
      </w:r>
      <w:r>
        <w:rPr>
          <w:rFonts w:hint="eastAsia"/>
        </w:rPr>
        <w:t>　　图38 2022年全球市场主要厂商γ-辛内酯（CAS 104-50-7）销量市场份额</w:t>
      </w:r>
      <w:r>
        <w:rPr>
          <w:rFonts w:hint="eastAsia"/>
        </w:rPr>
        <w:br/>
      </w:r>
      <w:r>
        <w:rPr>
          <w:rFonts w:hint="eastAsia"/>
        </w:rPr>
        <w:t>　　图39 2022年全球市场主要厂商γ-辛内酯（CAS 104-50-7）收入市场份额</w:t>
      </w:r>
      <w:r>
        <w:rPr>
          <w:rFonts w:hint="eastAsia"/>
        </w:rPr>
        <w:br/>
      </w:r>
      <w:r>
        <w:rPr>
          <w:rFonts w:hint="eastAsia"/>
        </w:rPr>
        <w:t>　　图40 2022年中国市场主要厂商γ-辛内酯（CAS 104-50-7）销量市场份额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2022年中国市场主要厂商γ-辛内酯（CAS 104-50-7）收入市场份额</w:t>
      </w:r>
      <w:r>
        <w:rPr>
          <w:rFonts w:hint="eastAsia"/>
        </w:rPr>
        <w:br/>
      </w:r>
      <w:r>
        <w:rPr>
          <w:rFonts w:hint="eastAsia"/>
        </w:rPr>
        <w:t>　　图42 2022年全球前五及前十大生产商γ-辛内酯（CAS 104-50-7）市场份额</w:t>
      </w:r>
      <w:r>
        <w:rPr>
          <w:rFonts w:hint="eastAsia"/>
        </w:rPr>
        <w:br/>
      </w:r>
      <w:r>
        <w:rPr>
          <w:rFonts w:hint="eastAsia"/>
        </w:rPr>
        <w:t>　　图43 全球γ-辛内酯（CAS 104-50-7）第一梯队、第二梯队和第三梯队生产商（品牌）及市场份额（2021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图44 γ-辛内酯（CAS 104-50-7）中国企业SWOT分析</w:t>
      </w:r>
      <w:r>
        <w:rPr>
          <w:rFonts w:hint="eastAsia"/>
        </w:rPr>
        <w:br/>
      </w:r>
      <w:r>
        <w:rPr>
          <w:rFonts w:hint="eastAsia"/>
        </w:rPr>
        <w:t>　　图45 γ-辛内酯（CAS 104-50-7）产业链</w:t>
      </w:r>
      <w:r>
        <w:rPr>
          <w:rFonts w:hint="eastAsia"/>
        </w:rPr>
        <w:br/>
      </w:r>
      <w:r>
        <w:rPr>
          <w:rFonts w:hint="eastAsia"/>
        </w:rPr>
        <w:t>　　图46 γ-辛内酯（CAS 104-50-7）行业采购模式分析</w:t>
      </w:r>
      <w:r>
        <w:rPr>
          <w:rFonts w:hint="eastAsia"/>
        </w:rPr>
        <w:br/>
      </w:r>
      <w:r>
        <w:rPr>
          <w:rFonts w:hint="eastAsia"/>
        </w:rPr>
        <w:t>　　图47 γ-辛内酯（CAS 104-50-7）行业销售模式分析</w:t>
      </w:r>
      <w:r>
        <w:rPr>
          <w:rFonts w:hint="eastAsia"/>
        </w:rPr>
        <w:br/>
      </w:r>
      <w:r>
        <w:rPr>
          <w:rFonts w:hint="eastAsia"/>
        </w:rPr>
        <w:t>　　图48 γ-辛内酯（CAS 104-50-7）行业销售模式分析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8d072af144ad9" w:history="1">
        <w:r>
          <w:rPr>
            <w:rStyle w:val="Hyperlink"/>
          </w:rPr>
          <w:t>2022-2028年全球与中国γ-辛内酯（CAS 104-50-7）发展现状及市场前景报告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8d072af144ad9" w:history="1">
        <w:r>
          <w:rPr>
            <w:rStyle w:val="Hyperlink"/>
          </w:rPr>
          <w:t>https://www.20087.com/7/07/-XinNeiZhi-CAS-104-50-7-FaZhanQianJing.html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d344fb9c94532" w:history="1">
      <w:r>
        <w:rPr>
          <w:rStyle w:val="Hyperlink"/>
        </w:rPr>
        <w:t>2022-2028年全球与中国γ-辛内酯（CAS 104-50-7）发展现状及市场前景报告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-XinNeiZhi-CAS-104-50-7-FaZhanQianJing.html" TargetMode="External" Id="R4048d072af14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-XinNeiZhi-CAS-104-50-7-FaZhanQianJing.html" TargetMode="External" Id="Rd2dd344fb9c9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2022-03-15T02:56:00Z</dcterms:created>
  <dcterms:modified xsi:type="dcterms:W3CDTF">2022-03-15T03:56:00Z</dcterms:modified>
  <dc:subject>2022-2028年全球与中国γ-辛内酯（CAS 104-50-7）发展现状及市场前景报告</dc:subject>
  <dc:title>2022-2028年全球与中国γ-辛内酯（CAS 104-50-7）发展现状及市场前景报告</dc:title>
  <cp:keywords>2022-2028年全球与中国γ-辛内酯（CAS 104-50-7）发展现状及市场前景报告</cp:keywords>
  <dc:description>2022-2028年全球与中国γ-辛内酯（CAS 104-50-7）发展现状及市场前景报告</dc:description>
</cp:coreProperties>
</file>