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35183975c4ad3" w:history="1">
              <w:r>
                <w:rPr>
                  <w:rStyle w:val="Hyperlink"/>
                </w:rPr>
                <w:t>2025-2031年中国特种工程塑料市场研究与发展趋势分析报告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35183975c4ad3" w:history="1">
              <w:r>
                <w:rPr>
                  <w:rStyle w:val="Hyperlink"/>
                </w:rPr>
                <w:t>2025-2031年中国特种工程塑料市场研究与发展趋势分析报告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35183975c4ad3" w:history="1">
                <w:r>
                  <w:rPr>
                    <w:rStyle w:val="Hyperlink"/>
                  </w:rPr>
                  <w:t>https://www.20087.com/7/87/TeZhongGongChengSuLiaoDeFaZhanQuShi.html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工程塑料凭借其优异的性能，如耐高温、耐腐蚀、高强度与良好的加工性，成为了航空航天、汽车、电子电器等高端制造业不可或缺的材料。近年来，随着科技的进步，特种工程塑料的种类与应用范围持续扩大，新材料的开发与应用成为行业发展的核心驱动力。</w:t>
      </w:r>
      <w:r>
        <w:rPr>
          <w:rFonts w:hint="eastAsia"/>
        </w:rPr>
        <w:br/>
      </w:r>
      <w:r>
        <w:rPr>
          <w:rFonts w:hint="eastAsia"/>
        </w:rPr>
        <w:t>　　未来，特种工程塑料的发展将聚焦于性能的极致追求与应用领域的拓展。性能方面，将研发具有更高耐热性、更强机械强度与更优电绝缘性的新型材料；应用领域方面，则将探索在生物医疗、可再生能源、智能装备等新兴行业的应用，以满足日益增长的高性能材料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35183975c4ad3" w:history="1">
        <w:r>
          <w:rPr>
            <w:rStyle w:val="Hyperlink"/>
          </w:rPr>
          <w:t>2025-2031年中国特种工程塑料市场研究与发展趋势分析报告</w:t>
        </w:r>
      </w:hyperlink>
      <w:r>
        <w:rPr>
          <w:rFonts w:hint="eastAsia"/>
        </w:rPr>
        <w:t>》基于国家统计局及相关协会的详实数据，结合长期监测的一手资料，全面分析了特种工程塑料行业的市场规模、需求变化、产业链动态及区域发展格局。报告重点解读了特种工程塑料行业竞争态势与重点企业的市场表现，并通过科学研判行业趋势与前景，揭示了特种工程塑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特种工程塑料行业发展概述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一、特种工程塑料行业定义及分类</w:t>
      </w:r>
      <w:r>
        <w:rPr>
          <w:rFonts w:hint="eastAsia"/>
        </w:rPr>
        <w:br/>
      </w:r>
      <w:r>
        <w:rPr>
          <w:rFonts w:hint="eastAsia"/>
        </w:rPr>
        <w:t>　　　　二、特种工程塑料行业经济特性</w:t>
      </w:r>
      <w:r>
        <w:rPr>
          <w:rFonts w:hint="eastAsia"/>
        </w:rPr>
        <w:br/>
      </w:r>
      <w:r>
        <w:rPr>
          <w:rFonts w:hint="eastAsia"/>
        </w:rPr>
        <w:t>　　　　三、特种工程塑料行业产业链简介</w:t>
      </w:r>
      <w:r>
        <w:rPr>
          <w:rFonts w:hint="eastAsia"/>
        </w:rPr>
        <w:br/>
      </w:r>
      <w:r>
        <w:rPr>
          <w:rFonts w:hint="eastAsia"/>
        </w:rPr>
        <w:t>　　第二节 特种工程塑料行业发展成熟度</w:t>
      </w:r>
      <w:r>
        <w:rPr>
          <w:rFonts w:hint="eastAsia"/>
        </w:rPr>
        <w:br/>
      </w:r>
      <w:r>
        <w:rPr>
          <w:rFonts w:hint="eastAsia"/>
        </w:rPr>
        <w:t>　　　　一、特种工程塑料行业发展周期分析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特种工程塑料行业相关产业动态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2024-2025年中国特种工程塑料行业发展环境分析</w:t>
      </w:r>
      <w:r>
        <w:rPr>
          <w:rFonts w:hint="eastAsia"/>
        </w:rPr>
        <w:br/>
      </w:r>
      <w:r>
        <w:rPr>
          <w:rFonts w:hint="eastAsia"/>
        </w:rPr>
        <w:t>　　第一节 特种工程塑料行业经济环境分析</w:t>
      </w:r>
      <w:r>
        <w:rPr>
          <w:rFonts w:hint="eastAsia"/>
        </w:rPr>
        <w:br/>
      </w:r>
      <w:r>
        <w:rPr>
          <w:rFonts w:hint="eastAsia"/>
        </w:rPr>
        <w:t>　　第二节 特种工程塑料行业政策环境分析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一、特种工程塑料行业政策影响分析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二、相关特种工程塑料行业标准分析</w:t>
      </w:r>
      <w:r>
        <w:rPr>
          <w:rFonts w:hint="eastAsia"/>
        </w:rPr>
        <w:br/>
      </w:r>
      <w:r>
        <w:rPr>
          <w:rFonts w:hint="eastAsia"/>
        </w:rPr>
        <w:t>　　第三节 特种工程塑料行业社会环境分析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2024-2025年特种工程塑料行业技术发展现状及趋势分析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特种工程塑料行业技术发展现状分析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国内外特种工程塑料行业技术差异与原因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特种工程塑料行业技术发展方向、趋势预测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提升特种工程塑料行业技术能力策略建议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中国特种工程塑料市场发展调研</w:t>
      </w:r>
      <w:r>
        <w:rPr>
          <w:rFonts w:hint="eastAsia"/>
        </w:rPr>
        <w:br/>
      </w:r>
      <w:r>
        <w:rPr>
          <w:rFonts w:hint="eastAsia"/>
        </w:rPr>
        <w:t>　　第一节 特种工程塑料市场现状分析及预测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一、2019-2024年中国特种工程塑料市场规模分析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二、2025-2031年中国特种工程塑料市场规模预测</w:t>
      </w:r>
      <w:r>
        <w:rPr>
          <w:rFonts w:hint="eastAsia"/>
        </w:rPr>
        <w:br/>
      </w:r>
      <w:r>
        <w:rPr>
          <w:rFonts w:hint="eastAsia"/>
        </w:rPr>
        <w:t>　　第二节 特种工程塑料行业产能分析及预测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一、2019-2024年中国特种工程塑料行业产能分析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二、2025-2031年中国特种工程塑料行业产能预测</w:t>
      </w:r>
      <w:r>
        <w:rPr>
          <w:rFonts w:hint="eastAsia"/>
        </w:rPr>
        <w:br/>
      </w:r>
      <w:r>
        <w:rPr>
          <w:rFonts w:hint="eastAsia"/>
        </w:rPr>
        <w:t>　　第三节 特种工程塑料行业产量情况分析及预测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一、2019-2024年中国特种工程塑料行业产量统计分析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二、2025-2031年中国特种工程塑料行业产量预测分析</w:t>
      </w:r>
      <w:r>
        <w:rPr>
          <w:rFonts w:hint="eastAsia"/>
        </w:rPr>
        <w:br/>
      </w:r>
      <w:r>
        <w:rPr>
          <w:rFonts w:hint="eastAsia"/>
        </w:rPr>
        <w:t>　　第四节 特种工程塑料市场需求分析及预测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一、2019-2024年中国特种工程塑料市场需求分析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二、2025-2031年中国特种工程塑料市场需求预测分析</w:t>
      </w:r>
      <w:r>
        <w:rPr>
          <w:rFonts w:hint="eastAsia"/>
        </w:rPr>
        <w:br/>
      </w:r>
      <w:r>
        <w:rPr>
          <w:rFonts w:hint="eastAsia"/>
        </w:rPr>
        <w:t>　　第五节 特种工程塑料进出口数据分析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一、2019-2024年中国特种工程塑料进出口数据分析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二、2025-2031年国内特种工程塑料进出口情况预测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特种工程塑料细分市场深度分析</w:t>
      </w:r>
      <w:r>
        <w:rPr>
          <w:rFonts w:hint="eastAsia"/>
        </w:rPr>
        <w:br/>
      </w:r>
      <w:r>
        <w:rPr>
          <w:rFonts w:hint="eastAsia"/>
        </w:rPr>
        <w:t>　　第一节 特种工程塑料细分市场（一）发展研究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特种工程塑料细分市场（二）发展研究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2019-2024年中国特种工程塑料行业总体发展状况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中国特种工程塑料行业规模情况分析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一、特种工程塑料行业单位规模情况分析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二、特种工程塑料行业人员规模状况分析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三、特种工程塑料行业资产规模状况分析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四、特种工程塑料行业市场规模状况分析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五、特种工程塑料行业敏感性分析</w:t>
      </w:r>
      <w:r>
        <w:rPr>
          <w:rFonts w:hint="eastAsia"/>
        </w:rPr>
        <w:br/>
      </w:r>
      <w:r>
        <w:rPr>
          <w:rFonts w:hint="eastAsia"/>
        </w:rPr>
        <w:t>　　第二节 中国特种工程塑料行业财务能力分析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一、特种工程塑料行业盈利能力分析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二、特种工程塑料行业偿债能力分析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三、特种工程塑料行业营运能力分析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四、特种工程塑料行业发展能力分析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2019-2024年中国特种工程塑料行业区域市场分析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中国特种工程塑料行业区域市场结构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重点地区特种工程塑料行业调研分析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一、重点地区（一）特种工程塑料市场分析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二、重点地区（二）特种工程塑料市场分析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三、重点地区（三）特种工程塑料市场分析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四、重点地区（四）特种工程塑料市场分析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五、重点地区（五）特种工程塑料市场分析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特种工程塑料行业产品价格分析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三、主要特种工程塑料品牌产品价位分析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五、价格在特种工程塑料行业竞争中的重要性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2024-2025年中国特种工程塑料行业上下游行业发展分析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特种工程塑料上游行业分析</w:t>
      </w:r>
      <w:r>
        <w:rPr>
          <w:rFonts w:hint="eastAsia"/>
        </w:rPr>
        <w:br/>
      </w:r>
      <w:r>
        <w:rPr>
          <w:rFonts w:hint="eastAsia"/>
        </w:rPr>
        <w:t>　　　　一、特种工程塑料产品成本构成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四、上游供给对特种工程塑料行业的影响</w:t>
      </w:r>
      <w:r>
        <w:rPr>
          <w:rFonts w:hint="eastAsia"/>
        </w:rPr>
        <w:br/>
      </w:r>
      <w:r>
        <w:rPr>
          <w:rFonts w:hint="eastAsia"/>
        </w:rPr>
        <w:t>　　第二节 特种工程塑料下游行业分析</w:t>
      </w:r>
      <w:r>
        <w:rPr>
          <w:rFonts w:hint="eastAsia"/>
        </w:rPr>
        <w:br/>
      </w:r>
      <w:r>
        <w:rPr>
          <w:rFonts w:hint="eastAsia"/>
        </w:rPr>
        <w:t>　　　　一、特种工程塑料下游行业分布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四、下游需求对特种工程塑料行业的影响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特种工程塑料行业重点企业发展调研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2024-2025年中国特种工程塑料产业市场竞争格局分析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2024-2025年中国特种工程塑料产业竞争现状分析</w:t>
      </w:r>
      <w:r>
        <w:rPr>
          <w:rFonts w:hint="eastAsia"/>
        </w:rPr>
        <w:br/>
      </w:r>
      <w:r>
        <w:rPr>
          <w:rFonts w:hint="eastAsia"/>
        </w:rPr>
        <w:t>　　　　一、特种工程塑料竞争力分析</w:t>
      </w:r>
      <w:r>
        <w:rPr>
          <w:rFonts w:hint="eastAsia"/>
        </w:rPr>
        <w:br/>
      </w:r>
      <w:r>
        <w:rPr>
          <w:rFonts w:hint="eastAsia"/>
        </w:rPr>
        <w:t>　　　　二、特种工程塑料技术竞争分析</w:t>
      </w:r>
      <w:r>
        <w:rPr>
          <w:rFonts w:hint="eastAsia"/>
        </w:rPr>
        <w:br/>
      </w:r>
      <w:r>
        <w:rPr>
          <w:rFonts w:hint="eastAsia"/>
        </w:rPr>
        <w:t>　　　　三、特种工程塑料价格竞争分析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2025年中国特种工程塑料产业集中度分析</w:t>
      </w:r>
      <w:r>
        <w:rPr>
          <w:rFonts w:hint="eastAsia"/>
        </w:rPr>
        <w:br/>
      </w:r>
      <w:r>
        <w:rPr>
          <w:rFonts w:hint="eastAsia"/>
        </w:rPr>
        <w:t>　　　　一、特种工程塑料市场集中度分析</w:t>
      </w:r>
      <w:r>
        <w:rPr>
          <w:rFonts w:hint="eastAsia"/>
        </w:rPr>
        <w:br/>
      </w:r>
      <w:r>
        <w:rPr>
          <w:rFonts w:hint="eastAsia"/>
        </w:rPr>
        <w:t>　　　　二、特种工程塑料企业集中度分析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2025-2031年提高特种工程塑料企业竞争力的策略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特种工程塑料行业投资风险预警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2024-2025年影响特种工程塑料行业发展的主要因素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一、影响特种工程塑料行业运行的有利因素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二、影响特种工程塑料行业运行的稳定因素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三、影响特种工程塑料行业运行的不利因素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四、我国特种工程塑料行业发展面临的挑战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五、我国特种工程塑料行业发展面临的机遇</w:t>
      </w:r>
      <w:r>
        <w:rPr>
          <w:rFonts w:hint="eastAsia"/>
        </w:rPr>
        <w:br/>
      </w:r>
      <w:r>
        <w:rPr>
          <w:rFonts w:hint="eastAsia"/>
        </w:rPr>
        <w:t>　　第二节 特种工程塑料行业投资风险预警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一、2025-2031年特种工程塑料行业市场风险及控制策略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二、2025-2031年特种工程塑料行业政策风险及控制策略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三、2025-2031年特种工程塑料行业经营风险及控制策略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四、2025-2031年特种工程塑料同业竞争风险及控制策略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五、2025-2031年特种工程塑料行业其他风险及控制策略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特种工程塑料行业发展趋势与投资规划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2025-2031年特种工程塑料市场发展潜力分析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2025-2031年特种工程塑料行业发展趋势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2025-2031年特种工程塑料行业投资前景研究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中:智:林:：对我国特种工程塑料品牌的战略思考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二、特种工程塑料实施品牌战略的意义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三、特种工程塑料企业品牌的现状分析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四、我国特种工程塑料企业的品牌战略</w:t>
      </w:r>
      <w:r>
        <w:rPr>
          <w:rFonts w:hint="eastAsia"/>
        </w:rPr>
        <w:br/>
      </w:r>
      <w:r>
        <w:rPr>
          <w:rFonts w:hint="eastAsia"/>
        </w:rPr>
        <w:t>　　　　五、特种工程塑料品牌战略管理的策略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特种工程塑料行业历程</w:t>
      </w:r>
      <w:r>
        <w:rPr>
          <w:rFonts w:hint="eastAsia"/>
        </w:rPr>
        <w:br/>
      </w:r>
      <w:r>
        <w:rPr>
          <w:rFonts w:hint="eastAsia"/>
        </w:rPr>
        <w:t>　　图表 特种工程塑料行业生命周期</w:t>
      </w:r>
      <w:r>
        <w:rPr>
          <w:rFonts w:hint="eastAsia"/>
        </w:rPr>
        <w:br/>
      </w:r>
      <w:r>
        <w:rPr>
          <w:rFonts w:hint="eastAsia"/>
        </w:rPr>
        <w:t>　　图表 特种工程塑料行业产业链分析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2019-2024年中国特种工程塑料行业市场规模及增长情况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2019-2024年特种工程塑料行业市场容量分析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2019-2024年中国特种工程塑料行业产能统计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2019-2024年中国特种工程塑料行业产量及增长趋势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2019-2024年中国特种工程塑料市场需求量及增速统计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2024年中国特种工程塑料行业需求领域分布格局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2019-2024年中国特种工程塑料行业销售收入分析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2019-2024年中国特种工程塑料行业盈利情况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2019-2024年中国特种工程塑料行业利润总额统计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2019-2024年中国特种工程塑料进口数量分析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2019-2024年中国特种工程塑料进口金额分析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2019-2024年中国特种工程塑料出口数量分析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2019-2024年中国特种工程塑料出口金额分析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2024年中国特种工程塑料进口国家及地区分析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2024年中国特种工程塑料出口国家及地区分析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2019-2024年中国特种工程塑料行业企业数量情况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2019-2024年中国特种工程塑料行业企业平均规模情况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**地区特种工程塑料行业市场需求情况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**地区特种工程塑料行业市场需求情况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**地区特种工程塑料行业市场需求情况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**地区特种工程塑料行业市场需求情况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特种工程塑料重点企业（二）经营情况分析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特种工程塑料重点企业（二）主要经济指标情况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2025-2031年中国特种工程塑料行业产能预测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2025-2031年中国特种工程塑料行业产量预测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2025-2031年中国特种工程塑料市场需求量预测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2025-2031年中国特种工程塑料行业供需平衡预测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2025-2031年中国特种工程塑料市场容量预测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2025-2031年中国特种工程塑料市场规模预测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2025-2031年中国特种工程塑料市场前景分析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2025-2031年中国特种工程塑料发展趋势预测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35183975c4ad3" w:history="1">
        <w:r>
          <w:rPr>
            <w:rStyle w:val="Hyperlink"/>
          </w:rPr>
          <w:t>2025-2031年中国特种工程塑料市场研究与发展趋势分析报告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35183975c4ad3" w:history="1">
        <w:r>
          <w:rPr>
            <w:rStyle w:val="Hyperlink"/>
          </w:rPr>
          <w:t>https://www.20087.com/7/87/TeZhongGongChengSuLiaoDeFaZhanQuShi.html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热点：塑料制品大全、特种工程塑料上市公司、耐高温的塑料材质、特种工程塑料名词解释、PEI塑胶、特种工程塑料有哪些、工程塑料的种类、特种工程塑料及其应用、特种工程塑料的分类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098ce208e4b02" w:history="1">
      <w:r>
        <w:rPr>
          <w:rStyle w:val="Hyperlink"/>
        </w:rPr>
        <w:t>2025-2031年中国特种工程塑料市场研究与发展趋势分析报告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TeZhongGongChengSuLiaoDeFaZhanQuShi.html" TargetMode="External" Id="R5ca35183975c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TeZhongGongChengSuLiaoDeFaZhanQuShi.html" TargetMode="External" Id="Rf7f098ce208e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2024-11-09T00:49:00Z</dcterms:created>
  <dcterms:modified xsi:type="dcterms:W3CDTF">2024-11-09T01:49:00Z</dcterms:modified>
  <dc:subject>2025-2031年中国特种工程塑料市场研究与发展趋势分析报告</dc:subject>
  <dc:title>2025-2031年中国特种工程塑料市场研究与发展趋势分析报告</dc:title>
  <cp:keywords>2025-2031年中国特种工程塑料市场研究与发展趋势分析报告</cp:keywords>
  <dc:description>2025-2031年中国特种工程塑料市场研究与发展趋势分析报告</dc:description>
</cp:coreProperties>
</file>