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98e8e970a4851" w:history="1">
              <w:r>
                <w:rPr>
                  <w:rStyle w:val="Hyperlink"/>
                </w:rPr>
                <w:t>2025-2031年中国硫酸钙行业研究分析及市场前景预测报告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98e8e970a4851" w:history="1">
              <w:r>
                <w:rPr>
                  <w:rStyle w:val="Hyperlink"/>
                </w:rPr>
                <w:t>2025-2031年中国硫酸钙行业研究分析及市场前景预测报告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98e8e970a4851" w:history="1">
                <w:r>
                  <w:rPr>
                    <w:rStyle w:val="Hyperlink"/>
                  </w:rPr>
                  <w:t>https://www.20087.com/7/37/LiuSuanGaiDeFaZhanQianJing.html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是一种重要的化工原料，广泛应用于建筑、造纸、医药等多个行业。近年来，随着硫酸钙生产工艺的改进和市场需求的增长，硫酸钙行业保持了稳定的增长态势。目前，硫酸钙产品不仅种类多样，包括石膏粉、硬石膏等，而且在纯度和细度方面也有了显著提高。此外，随着对环保要求的提高，硫酸钙的生产过程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硫酸钙的发展将更加注重绿色环保和技术创新。一方面，随着可持续发展理念的深入人心，硫酸钙行业将更加注重资源的综合利用和循环利用，减少对环境的影响。另一方面，随着科技进步，硫酸钙的生产工艺将进一步优化，提高产品的纯度和性能，满足不同行业对高质量硫酸钙的需求。此外，随着新型建筑材料的发展，硫酸钙在建筑领域的应用将更加广泛，如用于制造高性能的石膏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98e8e970a4851" w:history="1">
        <w:r>
          <w:rPr>
            <w:rStyle w:val="Hyperlink"/>
          </w:rPr>
          <w:t>2025-2031年中国硫酸钙行业研究分析及市场前景预测报告</w:t>
        </w:r>
      </w:hyperlink>
      <w:r>
        <w:rPr>
          <w:rFonts w:hint="eastAsia"/>
        </w:rPr>
        <w:t>》系统分析了硫酸钙行业的现状，全面梳理了硫酸钙市场需求、市场规模、产业链结构及价格体系，详细解读了硫酸钙细分市场特点。报告结合权威数据，科学预测了硫酸钙市场前景与发展趋势，客观分析了品牌竞争格局、市场集中度及重点企业的运营表现，并指出了硫酸钙行业面临的机遇与风险。为硫酸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硫酸钙行业发展概述</w:t>
      </w:r>
      <w:r>
        <w:rPr>
          <w:rFonts w:hint="eastAsia"/>
        </w:rPr>
        <w:br/>
      </w:r>
      <w:r>
        <w:rPr>
          <w:rFonts w:hint="eastAsia"/>
        </w:rPr>
        <w:t>　　第一节 硫酸钙的概念</w:t>
      </w:r>
      <w:r>
        <w:rPr>
          <w:rFonts w:hint="eastAsia"/>
        </w:rPr>
        <w:br/>
      </w:r>
      <w:r>
        <w:rPr>
          <w:rFonts w:hint="eastAsia"/>
        </w:rPr>
        <w:t>　　　　一、硫酸钙的概念</w:t>
      </w:r>
      <w:r>
        <w:rPr>
          <w:rFonts w:hint="eastAsia"/>
        </w:rPr>
        <w:br/>
      </w:r>
      <w:r>
        <w:rPr>
          <w:rFonts w:hint="eastAsia"/>
        </w:rPr>
        <w:t>　　　　二、硫酸钙的性质</w:t>
      </w:r>
      <w:r>
        <w:rPr>
          <w:rFonts w:hint="eastAsia"/>
        </w:rPr>
        <w:br/>
      </w:r>
      <w:r>
        <w:rPr>
          <w:rFonts w:hint="eastAsia"/>
        </w:rPr>
        <w:t>　　　　三、硫酸钙的分类</w:t>
      </w:r>
      <w:r>
        <w:rPr>
          <w:rFonts w:hint="eastAsia"/>
        </w:rPr>
        <w:br/>
      </w:r>
      <w:r>
        <w:rPr>
          <w:rFonts w:hint="eastAsia"/>
        </w:rPr>
        <w:t>　　第二节 硫酸钙行业发展成熟度</w:t>
      </w:r>
      <w:r>
        <w:rPr>
          <w:rFonts w:hint="eastAsia"/>
        </w:rPr>
        <w:br/>
      </w:r>
      <w:r>
        <w:rPr>
          <w:rFonts w:hint="eastAsia"/>
        </w:rPr>
        <w:t>　　第三节 硫酸钙市场特征分析</w:t>
      </w:r>
      <w:r>
        <w:rPr>
          <w:rFonts w:hint="eastAsia"/>
        </w:rPr>
        <w:br/>
      </w:r>
      <w:r>
        <w:rPr>
          <w:rFonts w:hint="eastAsia"/>
        </w:rPr>
        <w:t>　　　　一、硫酸钙产业投资与市场前景看好</w:t>
      </w:r>
      <w:r>
        <w:rPr>
          <w:rFonts w:hint="eastAsia"/>
        </w:rPr>
        <w:br/>
      </w:r>
      <w:r>
        <w:rPr>
          <w:rFonts w:hint="eastAsia"/>
        </w:rPr>
        <w:t>　　　　二、区域布局及产业集中度相对较高</w:t>
      </w:r>
      <w:r>
        <w:rPr>
          <w:rFonts w:hint="eastAsia"/>
        </w:rPr>
        <w:br/>
      </w:r>
      <w:r>
        <w:rPr>
          <w:rFonts w:hint="eastAsia"/>
        </w:rPr>
        <w:t>　　　　三、我国硫酸钙深加工产业技术有待提升</w:t>
      </w:r>
      <w:r>
        <w:rPr>
          <w:rFonts w:hint="eastAsia"/>
        </w:rPr>
        <w:br/>
      </w:r>
      <w:r>
        <w:rPr>
          <w:rFonts w:hint="eastAsia"/>
        </w:rPr>
        <w:t>　　第四节 硫酸钙下游产品——硫酸钙晶须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二、应用范围</w:t>
      </w:r>
      <w:r>
        <w:rPr>
          <w:rFonts w:hint="eastAsia"/>
        </w:rPr>
        <w:br/>
      </w:r>
      <w:r>
        <w:rPr>
          <w:rFonts w:hint="eastAsia"/>
        </w:rPr>
        <w:t>　　　　三、主要制备方法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第二章 全球硫酸钙行业发展分析</w:t>
      </w:r>
      <w:r>
        <w:rPr>
          <w:rFonts w:hint="eastAsia"/>
        </w:rPr>
        <w:br/>
      </w:r>
      <w:r>
        <w:rPr>
          <w:rFonts w:hint="eastAsia"/>
        </w:rPr>
        <w:t>　　第一节 全球硫酸钙行业发展分析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一、2025年世界硫酸钙行业发展现状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4、亚洲其他地区</w:t>
      </w:r>
      <w:r>
        <w:rPr>
          <w:rFonts w:hint="eastAsia"/>
        </w:rPr>
        <w:br/>
      </w:r>
      <w:r>
        <w:rPr>
          <w:rFonts w:hint="eastAsia"/>
        </w:rPr>
        <w:t>　　　　　　5、非洲</w:t>
      </w:r>
      <w:r>
        <w:rPr>
          <w:rFonts w:hint="eastAsia"/>
        </w:rPr>
        <w:br/>
      </w:r>
      <w:r>
        <w:rPr>
          <w:rFonts w:hint="eastAsia"/>
        </w:rPr>
        <w:t>　　　　二、2025年全球硫酸钙需求分析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2020-2025年主要国家或地区硫酸钙行业发展分析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一、2020-2025年美国硫酸钙行业分析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二、2020-2025年日本硫酸钙行业分析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三、2020-2025年欧洲硫酸钙行业分析</w:t>
      </w:r>
      <w:r>
        <w:rPr>
          <w:rFonts w:hint="eastAsia"/>
        </w:rPr>
        <w:br/>
      </w:r>
      <w:r>
        <w:rPr>
          <w:rFonts w:hint="eastAsia"/>
        </w:rPr>
        <w:t>　　第三节 中国硫酸钙行业发展状况</w:t>
      </w:r>
      <w:r>
        <w:rPr>
          <w:rFonts w:hint="eastAsia"/>
        </w:rPr>
        <w:br/>
      </w:r>
      <w:r>
        <w:rPr>
          <w:rFonts w:hint="eastAsia"/>
        </w:rPr>
        <w:t>　　　　一、2025年硫酸钙行业发展状况分析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二、2025年中国硫酸钙行业发展动态</w:t>
      </w:r>
      <w:r>
        <w:rPr>
          <w:rFonts w:hint="eastAsia"/>
        </w:rPr>
        <w:br/>
      </w:r>
      <w:r>
        <w:rPr>
          <w:rFonts w:hint="eastAsia"/>
        </w:rPr>
        <w:t>　　　　三、2025年硫酸钙行业经营业绩分析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四、2020-2025年我国硫酸钙价格分析</w:t>
      </w:r>
      <w:r>
        <w:rPr>
          <w:rFonts w:hint="eastAsia"/>
        </w:rPr>
        <w:br/>
      </w:r>
      <w:r>
        <w:rPr>
          <w:rFonts w:hint="eastAsia"/>
        </w:rPr>
        <w:t>　　　　五、2020-2025年我国硫酸钙进出口情况分析</w:t>
      </w:r>
      <w:r>
        <w:rPr>
          <w:rFonts w:hint="eastAsia"/>
        </w:rPr>
        <w:br/>
      </w:r>
      <w:r>
        <w:rPr>
          <w:rFonts w:hint="eastAsia"/>
        </w:rPr>
        <w:t>　　　　六、2025年我国硫酸钙行业发展热点</w:t>
      </w:r>
      <w:r>
        <w:rPr>
          <w:rFonts w:hint="eastAsia"/>
        </w:rPr>
        <w:br/>
      </w:r>
      <w:r>
        <w:rPr>
          <w:rFonts w:hint="eastAsia"/>
        </w:rPr>
        <w:t>　　第四节 中国硫酸钙市场供需状况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一、2025年中国硫酸钙行业供给能力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二、2025年中国硫酸钙市场供给分析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三、2025年中国硫酸钙市场需求分析</w:t>
      </w:r>
      <w:r>
        <w:rPr>
          <w:rFonts w:hint="eastAsia"/>
        </w:rPr>
        <w:br/>
      </w:r>
      <w:r>
        <w:rPr>
          <w:rFonts w:hint="eastAsia"/>
        </w:rPr>
        <w:t>　　第五节 2024-2025年我国硫酸钙市场分析</w:t>
      </w:r>
      <w:r>
        <w:rPr>
          <w:rFonts w:hint="eastAsia"/>
        </w:rPr>
        <w:br/>
      </w:r>
      <w:r>
        <w:rPr>
          <w:rFonts w:hint="eastAsia"/>
        </w:rPr>
        <w:t>　　　　一、2025年硫酸钙市场分析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2024-2025年硫酸钙下游产品——硫酸钙晶须市场分析</w:t>
      </w:r>
      <w:r>
        <w:rPr>
          <w:rFonts w:hint="eastAsia"/>
        </w:rPr>
        <w:br/>
      </w:r>
      <w:r>
        <w:rPr>
          <w:rFonts w:hint="eastAsia"/>
        </w:rPr>
        <w:t>　　　　一、硫酸钙晶须市场分析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3、市场应用前景分析</w:t>
      </w:r>
      <w:r>
        <w:rPr>
          <w:rFonts w:hint="eastAsia"/>
        </w:rPr>
        <w:br/>
      </w:r>
      <w:r>
        <w:rPr>
          <w:rFonts w:hint="eastAsia"/>
        </w:rPr>
        <w:t>　　　　二、硫酸钙晶须对于硫酸钙的需求分析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第七节 硫酸钙行业主要企业竞争力分析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第八节 2020-2025年硫酸钙行业竞争格局分析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三、2020-2025年国内外硫酸钙竞争分析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四、2020-2025年我国硫酸钙市场竞争分析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五、2020-2025年我国硫酸钙市场集中度分析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六、2025-2031年国内主要硫酸钙企业动向</w:t>
      </w:r>
      <w:r>
        <w:rPr>
          <w:rFonts w:hint="eastAsia"/>
        </w:rPr>
        <w:br/>
      </w:r>
      <w:r>
        <w:rPr>
          <w:rFonts w:hint="eastAsia"/>
        </w:rPr>
        <w:t>　　第九节 2020-2025年硫酸钙晶须竞争格局分析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一、2025年硫酸钙晶须行业竞争分析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二、2025年中外硫酸钙晶须产品竞争分析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第三章 硫酸钙行业竞争格局分析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硫酸钙企业竞争策略分析</w:t>
      </w:r>
      <w:r>
        <w:rPr>
          <w:rFonts w:hint="eastAsia"/>
        </w:rPr>
        <w:br/>
      </w:r>
      <w:r>
        <w:rPr>
          <w:rFonts w:hint="eastAsia"/>
        </w:rPr>
        <w:t>　　第一节 硫酸钙市场竞争策略分析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一、2025年硫酸钙市场增长潜力分析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二、现有硫酸钙行业竞争策略分析</w:t>
      </w:r>
      <w:r>
        <w:rPr>
          <w:rFonts w:hint="eastAsia"/>
        </w:rPr>
        <w:br/>
      </w:r>
      <w:r>
        <w:rPr>
          <w:rFonts w:hint="eastAsia"/>
        </w:rPr>
        <w:t>　　第二节 硫酸钙企业竞争策略分析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三、2025-2031年硫酸钙企业竞争策略分析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3、产品差异化战略的竞争劣势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主要硫酸钙企业竞争分析</w:t>
      </w:r>
      <w:r>
        <w:rPr>
          <w:rFonts w:hint="eastAsia"/>
        </w:rPr>
        <w:br/>
      </w:r>
      <w:r>
        <w:rPr>
          <w:rFonts w:hint="eastAsia"/>
        </w:rPr>
        <w:t>　　第一节 江苏一夫科技股份有限公司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福建正霸新材料股份有限公司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安徽省高迪环保股份有限公司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圣戈班石膏建材（上海）有限公司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山东拜尔建材有限公司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洛斐尔建材（沈阳）有限公司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博罗集团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第六章 硫酸钙行业发展趋势分析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　　1、中金公司预测</w:t>
      </w:r>
      <w:r>
        <w:rPr>
          <w:rFonts w:hint="eastAsia"/>
        </w:rPr>
        <w:br/>
      </w:r>
      <w:r>
        <w:rPr>
          <w:rFonts w:hint="eastAsia"/>
        </w:rPr>
        <w:t>　　　　　　2、招商证券预测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2025年硫酸钙行业发展趋势分析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一、2025-2031年硫酸钙市场趋势分析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二、2025-2031年硫酸钙市场发展空间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三、2025-2031年硫酸钙产业政策趋向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未来硫酸钙行业发展预测</w:t>
      </w:r>
      <w:r>
        <w:rPr>
          <w:rFonts w:hint="eastAsia"/>
        </w:rPr>
        <w:br/>
      </w:r>
      <w:r>
        <w:rPr>
          <w:rFonts w:hint="eastAsia"/>
        </w:rPr>
        <w:t>　　第一节 未来硫酸钙需求与市场预测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一、2025-2031年硫酸钙市场规模预测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二、2025-2031年硫酸钙行业总资产预测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三、2025-2031年中国硫酸钙供需平衡预测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2025-2031年中国硫酸钙晶须供需预测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三、对于硫酸钙的需求规模预测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2024-2025年硫酸钙行业投资现状分析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2025年硫酸钙行业投资情况分析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2025年硫酸钙行业投资情况分析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三、当前经济运行中的主要问题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一、2025年硫酸钙行业政策环境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硫酸钙行业投资效益分析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一、2020-2025年硫酸钙行业投资状况分析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二、2025-2031年硫酸钙行业的投资方向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三、2025-2031年硫酸钙行业投资的建议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影响硫酸钙行业发展的主要因素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一、2025-2031年影响硫酸钙行业运行的有利因素分析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二、2025-2031年影响硫酸钙行业运行的不利因素分析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三、2025-2031年我国硫酸钙行业发展面临的挑战分析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四、2025-2031年我国硫酸钙行业发展面临的机遇分析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硫酸钙行业投资风险及控制策略分析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一、2025-2031年硫酸钙行业市场风险及控制策略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1、市场风险的含义</w:t>
      </w:r>
      <w:r>
        <w:rPr>
          <w:rFonts w:hint="eastAsia"/>
        </w:rPr>
        <w:br/>
      </w:r>
      <w:r>
        <w:rPr>
          <w:rFonts w:hint="eastAsia"/>
        </w:rPr>
        <w:t>　　　　　　2、市场风险的防范</w:t>
      </w:r>
      <w:r>
        <w:rPr>
          <w:rFonts w:hint="eastAsia"/>
        </w:rPr>
        <w:br/>
      </w:r>
      <w:r>
        <w:rPr>
          <w:rFonts w:hint="eastAsia"/>
        </w:rPr>
        <w:t>　　　　二、2025-2031年硫酸钙行业政策风险及控制策略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1、政策风险的分类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三、2025-2031年硫酸钙行业经营风险及控制策略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1、经营风险的含义</w:t>
      </w:r>
      <w:r>
        <w:rPr>
          <w:rFonts w:hint="eastAsia"/>
        </w:rPr>
        <w:br/>
      </w:r>
      <w:r>
        <w:rPr>
          <w:rFonts w:hint="eastAsia"/>
        </w:rPr>
        <w:t>　　　　　　2、经营风险的防范</w:t>
      </w:r>
      <w:r>
        <w:rPr>
          <w:rFonts w:hint="eastAsia"/>
        </w:rPr>
        <w:br/>
      </w:r>
      <w:r>
        <w:rPr>
          <w:rFonts w:hint="eastAsia"/>
        </w:rPr>
        <w:t>　　　　四、2025-2031年硫酸钙行业技术风险及控制策略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1、技术风险的种类</w:t>
      </w:r>
      <w:r>
        <w:rPr>
          <w:rFonts w:hint="eastAsia"/>
        </w:rPr>
        <w:br/>
      </w:r>
      <w:r>
        <w:rPr>
          <w:rFonts w:hint="eastAsia"/>
        </w:rPr>
        <w:t>　　　　　　2、技术风险防范</w:t>
      </w:r>
      <w:r>
        <w:rPr>
          <w:rFonts w:hint="eastAsia"/>
        </w:rPr>
        <w:br/>
      </w:r>
      <w:r>
        <w:rPr>
          <w:rFonts w:hint="eastAsia"/>
        </w:rPr>
        <w:t>　　　　五、2025-2031年硫酸钙同业竞争风险及控制策略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1、竞争风险的含义</w:t>
      </w:r>
      <w:r>
        <w:rPr>
          <w:rFonts w:hint="eastAsia"/>
        </w:rPr>
        <w:br/>
      </w:r>
      <w:r>
        <w:rPr>
          <w:rFonts w:hint="eastAsia"/>
        </w:rPr>
        <w:t>　　　　　　2、竞争风险的防范</w:t>
      </w:r>
      <w:r>
        <w:rPr>
          <w:rFonts w:hint="eastAsia"/>
        </w:rPr>
        <w:br/>
      </w:r>
      <w:r>
        <w:rPr>
          <w:rFonts w:hint="eastAsia"/>
        </w:rPr>
        <w:t>　　　　六、2025-2031年硫酸钙行业其他风险及控制策略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1、供求风险的含义</w:t>
      </w:r>
      <w:r>
        <w:rPr>
          <w:rFonts w:hint="eastAsia"/>
        </w:rPr>
        <w:br/>
      </w:r>
      <w:r>
        <w:rPr>
          <w:rFonts w:hint="eastAsia"/>
        </w:rPr>
        <w:t>　　　　　　2、供求风险的防范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硫酸钙行业投资战略研究</w:t>
      </w:r>
      <w:r>
        <w:rPr>
          <w:rFonts w:hint="eastAsia"/>
        </w:rPr>
        <w:br/>
      </w:r>
      <w:r>
        <w:rPr>
          <w:rFonts w:hint="eastAsia"/>
        </w:rPr>
        <w:t>　　第一节 硫酸钙行业发展战略研究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1、战略规划的含义</w:t>
      </w:r>
      <w:r>
        <w:rPr>
          <w:rFonts w:hint="eastAsia"/>
        </w:rPr>
        <w:br/>
      </w:r>
      <w:r>
        <w:rPr>
          <w:rFonts w:hint="eastAsia"/>
        </w:rPr>
        <w:t>　　　　　　2、方向和目标的区分</w:t>
      </w:r>
      <w:r>
        <w:rPr>
          <w:rFonts w:hint="eastAsia"/>
        </w:rPr>
        <w:br/>
      </w:r>
      <w:r>
        <w:rPr>
          <w:rFonts w:hint="eastAsia"/>
        </w:rPr>
        <w:t>　　　　　　3、战略规划的特点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1、自我选择发展战略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　　3、国际化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　　1、根据swot分析法进行分类</w:t>
      </w:r>
      <w:r>
        <w:rPr>
          <w:rFonts w:hint="eastAsia"/>
        </w:rPr>
        <w:br/>
      </w:r>
      <w:r>
        <w:rPr>
          <w:rFonts w:hint="eastAsia"/>
        </w:rPr>
        <w:t>　　　　　　2、根据波士顿（bcg）矩阵进行分类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1、经济结构分析</w:t>
      </w:r>
      <w:r>
        <w:rPr>
          <w:rFonts w:hint="eastAsia"/>
        </w:rPr>
        <w:br/>
      </w:r>
      <w:r>
        <w:rPr>
          <w:rFonts w:hint="eastAsia"/>
        </w:rPr>
        <w:t>　　　　　　2、地方场所禀赋分析</w:t>
      </w:r>
      <w:r>
        <w:rPr>
          <w:rFonts w:hint="eastAsia"/>
        </w:rPr>
        <w:br/>
      </w:r>
      <w:r>
        <w:rPr>
          <w:rFonts w:hint="eastAsia"/>
        </w:rPr>
        <w:t>　　　　　　3、经济优势的判断</w:t>
      </w:r>
      <w:r>
        <w:rPr>
          <w:rFonts w:hint="eastAsia"/>
        </w:rPr>
        <w:br/>
      </w:r>
      <w:r>
        <w:rPr>
          <w:rFonts w:hint="eastAsia"/>
        </w:rPr>
        <w:t>　　　　　　4、区域外部周边“威胁”和机遇分析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1、营销品牌战略的创新</w:t>
      </w:r>
      <w:r>
        <w:rPr>
          <w:rFonts w:hint="eastAsia"/>
        </w:rPr>
        <w:br/>
      </w:r>
      <w:r>
        <w:rPr>
          <w:rFonts w:hint="eastAsia"/>
        </w:rPr>
        <w:t>　　　　　　2、制定营销品牌战略的流程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1、企业制定竞争战略的工具——波特五力模型</w:t>
      </w:r>
      <w:r>
        <w:rPr>
          <w:rFonts w:hint="eastAsia"/>
        </w:rPr>
        <w:br/>
      </w:r>
      <w:r>
        <w:rPr>
          <w:rFonts w:hint="eastAsia"/>
        </w:rPr>
        <w:t>　　　　　　2、波特五力模型的分析</w:t>
      </w:r>
      <w:r>
        <w:rPr>
          <w:rFonts w:hint="eastAsia"/>
        </w:rPr>
        <w:br/>
      </w:r>
      <w:r>
        <w:rPr>
          <w:rFonts w:hint="eastAsia"/>
        </w:rPr>
        <w:t>　　　　　　3、波特五力模型的运用</w:t>
      </w:r>
      <w:r>
        <w:rPr>
          <w:rFonts w:hint="eastAsia"/>
        </w:rPr>
        <w:br/>
      </w:r>
      <w:r>
        <w:rPr>
          <w:rFonts w:hint="eastAsia"/>
        </w:rPr>
        <w:t>　　第二节 中:智林:：硫酸钙行业投资战略研究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一、2025-2031年硫酸钙行业投资形势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二、2025-2031年硫酸钙行业投资战略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《“十四五”节能减排综合工作方案》</w:t>
      </w:r>
      <w:r>
        <w:rPr>
          <w:rFonts w:hint="eastAsia"/>
        </w:rPr>
        <w:br/>
      </w:r>
      <w:r>
        <w:rPr>
          <w:rFonts w:hint="eastAsia"/>
        </w:rPr>
        <w:t>　　《烧结墙材“十四五”创新发展指导意见》</w:t>
      </w:r>
      <w:r>
        <w:rPr>
          <w:rFonts w:hint="eastAsia"/>
        </w:rPr>
        <w:br/>
      </w:r>
      <w:r>
        <w:rPr>
          <w:rFonts w:hint="eastAsia"/>
        </w:rPr>
        <w:t>　　《建材工业“十四五”发展指导意见》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2020-2025年美国石膏消费与美国经济走势（单位：百万吨）</w:t>
      </w:r>
      <w:r>
        <w:rPr>
          <w:rFonts w:hint="eastAsia"/>
        </w:rPr>
        <w:br/>
      </w:r>
      <w:r>
        <w:rPr>
          <w:rFonts w:hint="eastAsia"/>
        </w:rPr>
        <w:t>　　图表 美国石膏板产能变化情况（单位：亿平方米）</w:t>
      </w:r>
      <w:r>
        <w:rPr>
          <w:rFonts w:hint="eastAsia"/>
        </w:rPr>
        <w:br/>
      </w:r>
      <w:r>
        <w:rPr>
          <w:rFonts w:hint="eastAsia"/>
        </w:rPr>
        <w:t>　　图表 优时吉博罗全球分布</w:t>
      </w:r>
      <w:r>
        <w:rPr>
          <w:rFonts w:hint="eastAsia"/>
        </w:rPr>
        <w:br/>
      </w:r>
      <w:r>
        <w:rPr>
          <w:rFonts w:hint="eastAsia"/>
        </w:rPr>
        <w:t>　　图表 2024-2025年usgcorporation经营情况</w:t>
      </w:r>
      <w:r>
        <w:rPr>
          <w:rFonts w:hint="eastAsia"/>
        </w:rPr>
        <w:br/>
      </w:r>
      <w:r>
        <w:rPr>
          <w:rFonts w:hint="eastAsia"/>
        </w:rPr>
        <w:t>　　图表 日本石膏发展情况</w:t>
      </w:r>
      <w:r>
        <w:rPr>
          <w:rFonts w:hint="eastAsia"/>
        </w:rPr>
        <w:br/>
      </w:r>
      <w:r>
        <w:rPr>
          <w:rFonts w:hint="eastAsia"/>
        </w:rPr>
        <w:t>　　图表 2025年日本石膏产量</w:t>
      </w:r>
      <w:r>
        <w:rPr>
          <w:rFonts w:hint="eastAsia"/>
        </w:rPr>
        <w:br/>
      </w:r>
      <w:r>
        <w:rPr>
          <w:rFonts w:hint="eastAsia"/>
        </w:rPr>
        <w:t>　　图表 2025年日本不同原材料石膏使用情况（单位：千吨）</w:t>
      </w:r>
      <w:r>
        <w:rPr>
          <w:rFonts w:hint="eastAsia"/>
        </w:rPr>
        <w:br/>
      </w:r>
      <w:r>
        <w:rPr>
          <w:rFonts w:hint="eastAsia"/>
        </w:rPr>
        <w:t>　　图表 日本生产者价格指数（石膏板和岩棉）</w:t>
      </w:r>
      <w:r>
        <w:rPr>
          <w:rFonts w:hint="eastAsia"/>
        </w:rPr>
        <w:br/>
      </w:r>
      <w:r>
        <w:rPr>
          <w:rFonts w:hint="eastAsia"/>
        </w:rPr>
        <w:t>　　图表 2020-2025年我国石膏行业主要大型投资项目分析</w:t>
      </w:r>
      <w:r>
        <w:rPr>
          <w:rFonts w:hint="eastAsia"/>
        </w:rPr>
        <w:br/>
      </w:r>
      <w:r>
        <w:rPr>
          <w:rFonts w:hint="eastAsia"/>
        </w:rPr>
        <w:t>　　图表 2020-2025年北新建材经营业绩情况</w:t>
      </w:r>
      <w:r>
        <w:rPr>
          <w:rFonts w:hint="eastAsia"/>
        </w:rPr>
        <w:br/>
      </w:r>
      <w:r>
        <w:rPr>
          <w:rFonts w:hint="eastAsia"/>
        </w:rPr>
        <w:t>　　图表 我国硫酸钙不同应用领域产品价格</w:t>
      </w:r>
      <w:r>
        <w:rPr>
          <w:rFonts w:hint="eastAsia"/>
        </w:rPr>
        <w:br/>
      </w:r>
      <w:r>
        <w:rPr>
          <w:rFonts w:hint="eastAsia"/>
        </w:rPr>
        <w:t>　　图表 2020-2025年我国石膏进口总额及增速统计</w:t>
      </w:r>
      <w:r>
        <w:rPr>
          <w:rFonts w:hint="eastAsia"/>
        </w:rPr>
        <w:br/>
      </w:r>
      <w:r>
        <w:rPr>
          <w:rFonts w:hint="eastAsia"/>
        </w:rPr>
        <w:t>　　图表 2020-2025年我国石膏出口量及增速统计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2020-2025年中国熟石膏出口总额及增速统计</w:t>
      </w:r>
      <w:r>
        <w:rPr>
          <w:rFonts w:hint="eastAsia"/>
        </w:rPr>
        <w:br/>
      </w:r>
      <w:r>
        <w:rPr>
          <w:rFonts w:hint="eastAsia"/>
        </w:rPr>
        <w:t>　　图表 2025年我国主要省份固定资产投资总量目标</w:t>
      </w:r>
      <w:r>
        <w:rPr>
          <w:rFonts w:hint="eastAsia"/>
        </w:rPr>
        <w:br/>
      </w:r>
      <w:r>
        <w:rPr>
          <w:rFonts w:hint="eastAsia"/>
        </w:rPr>
        <w:t>　　图表 2025年中国硫酸钙产量</w:t>
      </w:r>
      <w:r>
        <w:rPr>
          <w:rFonts w:hint="eastAsia"/>
        </w:rPr>
        <w:br/>
      </w:r>
      <w:r>
        <w:rPr>
          <w:rFonts w:hint="eastAsia"/>
        </w:rPr>
        <w:t>　　图表 2025年硫酸钙需求规模</w:t>
      </w:r>
      <w:r>
        <w:rPr>
          <w:rFonts w:hint="eastAsia"/>
        </w:rPr>
        <w:br/>
      </w:r>
      <w:r>
        <w:rPr>
          <w:rFonts w:hint="eastAsia"/>
        </w:rPr>
        <w:t>　　图表 2025年各重点企业资产规模情况</w:t>
      </w:r>
      <w:r>
        <w:rPr>
          <w:rFonts w:hint="eastAsia"/>
        </w:rPr>
        <w:br/>
      </w:r>
      <w:r>
        <w:rPr>
          <w:rFonts w:hint="eastAsia"/>
        </w:rPr>
        <w:t>　　图表 2025年各重点企业从业人员数量情况</w:t>
      </w:r>
      <w:r>
        <w:rPr>
          <w:rFonts w:hint="eastAsia"/>
        </w:rPr>
        <w:br/>
      </w:r>
      <w:r>
        <w:rPr>
          <w:rFonts w:hint="eastAsia"/>
        </w:rPr>
        <w:t>　　图表 2025年各重点企业综合竞争力比较</w:t>
      </w:r>
      <w:r>
        <w:rPr>
          <w:rFonts w:hint="eastAsia"/>
        </w:rPr>
        <w:br/>
      </w:r>
      <w:r>
        <w:rPr>
          <w:rFonts w:hint="eastAsia"/>
        </w:rPr>
        <w:t>　　图表 硫酸钙行业前十大企业</w:t>
      </w:r>
      <w:r>
        <w:rPr>
          <w:rFonts w:hint="eastAsia"/>
        </w:rPr>
        <w:br/>
      </w:r>
      <w:r>
        <w:rPr>
          <w:rFonts w:hint="eastAsia"/>
        </w:rPr>
        <w:t>　　图表 硫酸钙行业前十大企业</w:t>
      </w:r>
      <w:r>
        <w:rPr>
          <w:rFonts w:hint="eastAsia"/>
        </w:rPr>
        <w:br/>
      </w:r>
      <w:r>
        <w:rPr>
          <w:rFonts w:hint="eastAsia"/>
        </w:rPr>
        <w:t>　　图表 2025年一夫股份财务指标</w:t>
      </w:r>
      <w:r>
        <w:rPr>
          <w:rFonts w:hint="eastAsia"/>
        </w:rPr>
        <w:br/>
      </w:r>
      <w:r>
        <w:rPr>
          <w:rFonts w:hint="eastAsia"/>
        </w:rPr>
        <w:t>　　图表 2025年一夫股份经营情况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98e8e970a4851" w:history="1">
        <w:r>
          <w:rPr>
            <w:rStyle w:val="Hyperlink"/>
          </w:rPr>
          <w:t>2025-2031年中国硫酸钙行业研究分析及市场前景预测报告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98e8e970a4851" w:history="1">
        <w:r>
          <w:rPr>
            <w:rStyle w:val="Hyperlink"/>
          </w:rPr>
          <w:t>https://www.20087.com/7/37/LiuSuanGaiDeFaZhanQianJing.html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热点：硫酸钙用途是什么、硫酸钙对人体有害吗、硫酸钙是石膏吗、硫酸钙是什么、工业硫酸钙多少钱一吨、硫酸钙是石膏吗、硫酸钙微溶于水吗、硫酸钙溶解度、caso4分解温度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4dc1ea5984716" w:history="1">
      <w:r>
        <w:rPr>
          <w:rStyle w:val="Hyperlink"/>
        </w:rPr>
        <w:t>2025-2031年中国硫酸钙行业研究分析及市场前景预测报告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iuSuanGaiDeFaZhanQianJing.html" TargetMode="External" Id="R04f98e8e970a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iuSuanGaiDeFaZhanQianJing.html" TargetMode="External" Id="R55d4dc1ea598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2024-12-31T00:33:00Z</dcterms:created>
  <dcterms:modified xsi:type="dcterms:W3CDTF">2024-12-31T01:33:00Z</dcterms:modified>
  <dc:subject>2025-2031年中国硫酸钙行业研究分析及市场前景预测报告</dc:subject>
  <dc:title>2025-2031年中国硫酸钙行业研究分析及市场前景预测报告</dc:title>
  <cp:keywords>2025-2031年中国硫酸钙行业研究分析及市场前景预测报告</cp:keywords>
  <dc:description>2025-2031年中国硫酸钙行业研究分析及市场前景预测报告</dc:description>
</cp:coreProperties>
</file>