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1157e37f04a03" w:history="1">
              <w:r>
                <w:rPr>
                  <w:rStyle w:val="Hyperlink"/>
                </w:rPr>
                <w:t>2025-2031年中国聚乙二醇行业现状调研与前景分析报告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1157e37f04a03" w:history="1">
              <w:r>
                <w:rPr>
                  <w:rStyle w:val="Hyperlink"/>
                </w:rPr>
                <w:t>2025-2031年中国聚乙二醇行业现状调研与前景分析报告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1157e37f04a03" w:history="1">
                <w:r>
                  <w:rPr>
                    <w:rStyle w:val="Hyperlink"/>
                  </w:rPr>
                  <w:t>https://www.20087.com/7/67/JuYiErChunDeXianZhuangYuQianJing.html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(PEG)是一种多功能聚合物，广泛应用于制药、化妆品、食品和工业润滑剂等多个领域。近年来，PEG因其良好的水溶性、生物相容性和非毒性，成为药物递送系统中的重要成分，特别是在脂质体、微球和纳米颗粒的制备中。</w:t>
      </w:r>
      <w:r>
        <w:rPr>
          <w:rFonts w:hint="eastAsia"/>
        </w:rPr>
        <w:br/>
      </w:r>
      <w:r>
        <w:rPr>
          <w:rFonts w:hint="eastAsia"/>
        </w:rPr>
        <w:t>　　未来，聚乙二醇的研究将集中在提高其生物功能性和降低潜在的免疫原性。通过化学修饰，如引入靶向配体或活性药物分子，可以增强PEG的药物传递效率和治疗效果。同时，随着个性化医疗的兴起，PEG将用于定制化药物载体的开发，以满足不同疾病和患者群体的特定需求。此外，行业将探索更环保的PEG生产方法，如使用可再生资源和生物催化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1157e37f04a03" w:history="1">
        <w:r>
          <w:rPr>
            <w:rStyle w:val="Hyperlink"/>
          </w:rPr>
          <w:t>2025-2031年中国聚乙二醇行业现状调研与前景分析报告</w:t>
        </w:r>
      </w:hyperlink>
      <w:r>
        <w:rPr>
          <w:rFonts w:hint="eastAsia"/>
        </w:rPr>
        <w:t>》通过全面的行业调研，系统梳理了聚乙二醇产业链的各个环节，详细分析了聚乙二醇市场规模、需求变化及价格趋势。报告结合当前聚乙二醇行业现状，科学预测了市场前景与发展方向，并解读了重点企业的竞争格局、市场集中度及品牌表现。同时，报告对聚乙二醇细分市场进行了深入探讨，结合聚乙二醇技术现状与SWOT分析，揭示了聚乙二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聚乙二醇行业界定</w:t>
      </w:r>
      <w:r>
        <w:rPr>
          <w:rFonts w:hint="eastAsia"/>
        </w:rPr>
        <w:br/>
      </w:r>
      <w:r>
        <w:rPr>
          <w:rFonts w:hint="eastAsia"/>
        </w:rPr>
        <w:t>　　第一节 聚乙二醇行业定义</w:t>
      </w:r>
      <w:r>
        <w:rPr>
          <w:rFonts w:hint="eastAsia"/>
        </w:rPr>
        <w:br/>
      </w:r>
      <w:r>
        <w:rPr>
          <w:rFonts w:hint="eastAsia"/>
        </w:rPr>
        <w:t>　　第二节 聚乙二醇行业特点分析</w:t>
      </w:r>
      <w:r>
        <w:rPr>
          <w:rFonts w:hint="eastAsia"/>
        </w:rPr>
        <w:br/>
      </w:r>
      <w:r>
        <w:rPr>
          <w:rFonts w:hint="eastAsia"/>
        </w:rPr>
        <w:t>　　第三节 聚乙二醇产业链分析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2025年世界聚乙二醇行业市场运行形势分析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2025年全球聚乙二醇行业发展概况</w:t>
      </w:r>
      <w:r>
        <w:rPr>
          <w:rFonts w:hint="eastAsia"/>
        </w:rPr>
        <w:br/>
      </w:r>
      <w:r>
        <w:rPr>
          <w:rFonts w:hint="eastAsia"/>
        </w:rPr>
        <w:t>　　第二节 世界聚乙二醇行业发展走势</w:t>
      </w:r>
      <w:r>
        <w:rPr>
          <w:rFonts w:hint="eastAsia"/>
        </w:rPr>
        <w:br/>
      </w:r>
      <w:r>
        <w:rPr>
          <w:rFonts w:hint="eastAsia"/>
        </w:rPr>
        <w:t>　　　　二、全球聚乙二醇行业市场分布情况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三、全球聚乙二醇行业发展趋势分析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全球聚乙二醇行业重点国家和区域分析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2025年聚乙二醇行业技术发展现状及趋势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当前我国聚乙二醇技术发展现状</w:t>
      </w:r>
      <w:r>
        <w:rPr>
          <w:rFonts w:hint="eastAsia"/>
        </w:rPr>
        <w:br/>
      </w:r>
      <w:r>
        <w:rPr>
          <w:rFonts w:hint="eastAsia"/>
        </w:rPr>
        <w:t>　　第二节 中外聚乙二醇技术差距及产生差距的主要原因分析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提高我国聚乙二醇技术的对策</w:t>
      </w:r>
      <w:r>
        <w:rPr>
          <w:rFonts w:hint="eastAsia"/>
        </w:rPr>
        <w:br/>
      </w:r>
      <w:r>
        <w:rPr>
          <w:rFonts w:hint="eastAsia"/>
        </w:rPr>
        <w:t>　　第四节 我国聚乙二醇研发、设计发展趋势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中国聚乙二醇发展现状调研</w:t>
      </w:r>
      <w:r>
        <w:rPr>
          <w:rFonts w:hint="eastAsia"/>
        </w:rPr>
        <w:br/>
      </w:r>
      <w:r>
        <w:rPr>
          <w:rFonts w:hint="eastAsia"/>
        </w:rPr>
        <w:t>　　第一节 中国聚乙二醇市场现状分析</w:t>
      </w:r>
      <w:r>
        <w:rPr>
          <w:rFonts w:hint="eastAsia"/>
        </w:rPr>
        <w:br/>
      </w:r>
      <w:r>
        <w:rPr>
          <w:rFonts w:hint="eastAsia"/>
        </w:rPr>
        <w:t>　　第二节 中国聚乙二醇行业产量情况分析及预测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一、聚乙二醇总体产能规模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三、2020-2025年中国聚乙二醇产量统计</w:t>
      </w:r>
      <w:r>
        <w:rPr>
          <w:rFonts w:hint="eastAsia"/>
        </w:rPr>
        <w:br/>
      </w:r>
      <w:r>
        <w:rPr>
          <w:rFonts w:hint="eastAsia"/>
        </w:rPr>
        <w:t>　　　　二、聚乙二醇生产区域分布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三、2025-2031年中国聚乙二醇产量预测分析</w:t>
      </w:r>
      <w:r>
        <w:rPr>
          <w:rFonts w:hint="eastAsia"/>
        </w:rPr>
        <w:br/>
      </w:r>
      <w:r>
        <w:rPr>
          <w:rFonts w:hint="eastAsia"/>
        </w:rPr>
        <w:t>　　第三节 中国聚乙二醇市场需求分析及预测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一、中国聚乙二醇市场需求特点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二、2020-2025年中国聚乙二醇市场需求量统计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2020-2025年中国聚乙二醇行业进出口情况分析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一、2020-2025年中国聚乙二醇行业进口分析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二、2020-2025年中国聚乙二醇行业出口分析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2025-2031年中国聚乙二醇行业进出口情况预测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一、2025-2031年中国聚乙二醇行业进口预测分析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影响聚乙二醇行业进出口变化的主要原因分析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二、**地区聚乙二醇市场调研分析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三、**地区聚乙二醇市场调研分析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四、**地区聚乙二醇市场调研分析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五、**地区聚乙二醇市场调研分析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六、**地区聚乙二醇市场调研分析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聚乙二醇行业集中度分析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一、聚乙二醇市场集中度分析</w:t>
      </w:r>
      <w:r>
        <w:rPr>
          <w:rFonts w:hint="eastAsia"/>
        </w:rPr>
        <w:br/>
      </w:r>
      <w:r>
        <w:rPr>
          <w:rFonts w:hint="eastAsia"/>
        </w:rPr>
        <w:t>　　　　二、聚乙二醇企业集中度分析</w:t>
      </w:r>
      <w:r>
        <w:rPr>
          <w:rFonts w:hint="eastAsia"/>
        </w:rPr>
        <w:br/>
      </w:r>
      <w:r>
        <w:rPr>
          <w:rFonts w:hint="eastAsia"/>
        </w:rPr>
        <w:t>　　　　三、聚乙二醇区域集中度分析</w:t>
      </w:r>
      <w:r>
        <w:rPr>
          <w:rFonts w:hint="eastAsia"/>
        </w:rPr>
        <w:br/>
      </w:r>
      <w:r>
        <w:rPr>
          <w:rFonts w:hint="eastAsia"/>
        </w:rPr>
        <w:t>　　第二节 聚乙二醇行业主要企业竞争力分析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一、2025年聚乙二醇行业竞争分析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二、2025年中外聚乙二醇产品竞争分析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三、2020-2025年我国聚乙二醇市场竞争分析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四、2025-2031年国内主要聚乙二醇企业动向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提高聚乙二醇企业竞争力的策略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对我国聚乙二醇品牌的战略思考</w:t>
      </w:r>
      <w:r>
        <w:rPr>
          <w:rFonts w:hint="eastAsia"/>
        </w:rPr>
        <w:br/>
      </w:r>
      <w:r>
        <w:rPr>
          <w:rFonts w:hint="eastAsia"/>
        </w:rPr>
        <w:t>　　　　一、聚乙二醇实施品牌战略的意义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三、我国聚乙二醇企业的品牌战略</w:t>
      </w:r>
      <w:r>
        <w:rPr>
          <w:rFonts w:hint="eastAsia"/>
        </w:rPr>
        <w:br/>
      </w:r>
      <w:r>
        <w:rPr>
          <w:rFonts w:hint="eastAsia"/>
        </w:rPr>
        <w:t>　　　　四、聚乙二醇品牌战略管理的策略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2025-2031年中国聚乙二醇行业前景与风险预测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2025年中国聚乙二醇市场前景分析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2025-2031年中国聚乙二醇发展趋势预测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2025-2031年中国聚乙二醇行业投资特性分析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一、2025-2031年中国聚乙二醇行业进入壁垒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四、2025-2031年中国聚乙二醇行业进入退出风险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聚乙二醇行业研究结论</w:t>
      </w:r>
      <w:r>
        <w:rPr>
          <w:rFonts w:hint="eastAsia"/>
        </w:rPr>
        <w:br/>
      </w:r>
      <w:r>
        <w:rPr>
          <w:rFonts w:hint="eastAsia"/>
        </w:rPr>
        <w:t>　　第二节 聚乙二醇行业投资价值评估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中智.林.聚乙二醇行业投资建议</w:t>
      </w:r>
      <w:r>
        <w:rPr>
          <w:rFonts w:hint="eastAsia"/>
        </w:rPr>
        <w:br/>
      </w:r>
      <w:r>
        <w:rPr>
          <w:rFonts w:hint="eastAsia"/>
        </w:rPr>
        <w:t>　　　　一、聚乙二醇行业投资策略建议</w:t>
      </w:r>
      <w:r>
        <w:rPr>
          <w:rFonts w:hint="eastAsia"/>
        </w:rPr>
        <w:br/>
      </w:r>
      <w:r>
        <w:rPr>
          <w:rFonts w:hint="eastAsia"/>
        </w:rPr>
        <w:t>　　　　二、聚乙二醇行业投资方向建议</w:t>
      </w:r>
      <w:r>
        <w:rPr>
          <w:rFonts w:hint="eastAsia"/>
        </w:rPr>
        <w:br/>
      </w:r>
      <w:r>
        <w:rPr>
          <w:rFonts w:hint="eastAsia"/>
        </w:rPr>
        <w:t>　　　　三、聚乙二醇行业投资方式建议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聚乙二醇行业历程</w:t>
      </w:r>
      <w:r>
        <w:rPr>
          <w:rFonts w:hint="eastAsia"/>
        </w:rPr>
        <w:br/>
      </w:r>
      <w:r>
        <w:rPr>
          <w:rFonts w:hint="eastAsia"/>
        </w:rPr>
        <w:t>　　图表 聚乙二醇行业生命周期</w:t>
      </w:r>
      <w:r>
        <w:rPr>
          <w:rFonts w:hint="eastAsia"/>
        </w:rPr>
        <w:br/>
      </w:r>
      <w:r>
        <w:rPr>
          <w:rFonts w:hint="eastAsia"/>
        </w:rPr>
        <w:t>　　图表 聚乙二醇行业产业链分析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2020-2025年聚乙二醇行业市场容量分析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2020-2025年中国聚乙二醇市场需求量及增速统计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2025年中国聚乙二醇行业需求领域分布格局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2025年中国聚乙二醇进口国家及地区分析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聚乙二醇企业信息</w:t>
      </w:r>
      <w:r>
        <w:rPr>
          <w:rFonts w:hint="eastAsia"/>
        </w:rPr>
        <w:br/>
      </w:r>
      <w:r>
        <w:rPr>
          <w:rFonts w:hint="eastAsia"/>
        </w:rPr>
        <w:t>　　图表 聚乙二醇企业经营情况分析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1157e37f04a03" w:history="1">
        <w:r>
          <w:rPr>
            <w:rStyle w:val="Hyperlink"/>
          </w:rPr>
          <w:t>2025-2031年中国聚乙二醇行业现状调研与前景分析报告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1157e37f04a03" w:history="1">
        <w:r>
          <w:rPr>
            <w:rStyle w:val="Hyperlink"/>
          </w:rPr>
          <w:t>https://www.20087.com/7/67/JuYiErChunDeXianZhuangYuQianJing.html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热点：聚乙二醇-150、聚乙二醇400、聚乙二醇-75、聚乙二醇是酒精吗、聚乙二醇-100、聚乙二醇滴眼液、聚乙二醇-4、聚乙二醇的用途、聚乙二醇滴眼液的作用与功效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3675f26374f9b" w:history="1">
      <w:r>
        <w:rPr>
          <w:rStyle w:val="Hyperlink"/>
        </w:rPr>
        <w:t>2025-2031年中国聚乙二醇行业现状调研与前景分析报告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uYiErChunDeXianZhuangYuQianJing.html" TargetMode="External" Id="R9771157e37f0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uYiErChunDeXianZhuangYuQianJing.html" TargetMode="External" Id="R2e93675f2637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2024-10-16T02:25:00Z</dcterms:created>
  <dcterms:modified xsi:type="dcterms:W3CDTF">2024-10-16T03:25:00Z</dcterms:modified>
  <dc:subject>2025-2031年中国聚乙二醇行业现状调研与前景分析报告</dc:subject>
  <dc:title>2025-2031年中国聚乙二醇行业现状调研与前景分析报告</dc:title>
  <cp:keywords>2025-2031年中国聚乙二醇行业现状调研与前景分析报告</cp:keywords>
  <dc:description>2025-2031年中国聚乙二醇行业现状调研与前景分析报告</dc:description>
</cp:coreProperties>
</file>