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238648bda478b" w:history="1">
              <w:r>
                <w:rPr>
                  <w:rStyle w:val="Hyperlink"/>
                </w:rPr>
                <w:t>2025-2031年全球与中国食品级PET颗粒行业发展调研及前景趋势报告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238648bda478b" w:history="1">
              <w:r>
                <w:rPr>
                  <w:rStyle w:val="Hyperlink"/>
                </w:rPr>
                <w:t>2025-2031年全球与中国食品级PET颗粒行业发展调研及前景趋势报告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238648bda478b" w:history="1">
                <w:r>
                  <w:rPr>
                    <w:rStyle w:val="Hyperlink"/>
                  </w:rPr>
                  <w:t>https://www.20087.com/7/77/ShiPinJiPETKeLiShiChangQianJingYuCe.html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PET颗粒主要用于制造饮料瓶、食品容器等包装材料，因其透明度高、重量轻且易于回收的特点而在全球范围内得到广泛应用。随着消费者对便利性和食品安全的关注度不断提升，食品级PET颗粒的需求也呈现出稳步增长的趋势。然而，PET材料的回收率和再利用率相对较低，造成了大量的资源浪费和环境污染问题。为此，各国政府和企业纷纷采取措施，鼓励PET材料的回收利用，并探索新的加工技术以提高其循环利用率。</w:t>
      </w:r>
      <w:r>
        <w:rPr>
          <w:rFonts w:hint="eastAsia"/>
        </w:rPr>
        <w:br/>
      </w:r>
      <w:r>
        <w:rPr>
          <w:rFonts w:hint="eastAsia"/>
        </w:rPr>
        <w:t>　　未来，食品级PET颗粒的发展将聚焦于提升循环利用率和环境友好性。一方面，通过技术创新和工艺改进，有望大幅提高PET材料的回收率和质量稳定性，使得再生PET颗粒能够广泛应用于高端食品包装领域，从而减少原生PET颗粒的消耗。另一方面，随着生物基PET和其他可降解塑料的研究进展，预计会出现更多环保型替代品，这些新材料既保留了传统PET的优点，又具备更好的生物降解性能，有助于缓解塑料垃圾带来的环境压力。此外，随着消费者环保意识的觉醒，品牌商也越来越倾向于采用可持续包装材料，这将进一步推动食品级PET颗粒向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238648bda478b" w:history="1">
        <w:r>
          <w:rPr>
            <w:rStyle w:val="Hyperlink"/>
          </w:rPr>
          <w:t>2025-2031年全球与中国食品级PET颗粒行业发展调研及前景趋势报告</w:t>
        </w:r>
      </w:hyperlink>
      <w:r>
        <w:rPr>
          <w:rFonts w:hint="eastAsia"/>
        </w:rPr>
        <w:t>》基于多年食品级PET颗粒行业研究积累，结合当前市场发展现状，依托国家权威数据资源和长期市场监测数据库，对食品级PET颗粒行业进行了全面调研与分析。报告详细阐述了食品级PET颗粒市场规模、市场前景、发展趋势、技术现状及未来方向，重点分析了行业内主要企业的竞争格局，并通过SWOT分析揭示了食品级PET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a238648bda478b" w:history="1">
        <w:r>
          <w:rPr>
            <w:rStyle w:val="Hyperlink"/>
          </w:rPr>
          <w:t>2025-2031年全球与中国食品级PET颗粒行业发展调研及前景趋势报告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》为投资者提供了准确的市场现状解读，帮助预判行业前景，挖掘投资价值，同时从投资策略和营销策略等角度提出实用建议，助力投资者在食品级PET颗粒行业中把握机遇、规避风险。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按产品类型细分，全球食品级PET颗粒市场规模2020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透明</w:t>
      </w:r>
      <w:r>
        <w:rPr>
          <w:rFonts w:hint="eastAsia"/>
        </w:rPr>
        <w:br/>
      </w:r>
      <w:r>
        <w:rPr>
          <w:rFonts w:hint="eastAsia"/>
        </w:rPr>
        <w:t>　　　　1.3.3 彩色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按应用细分，全球食品级PET颗粒市场规模2020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食品包装瓶</w:t>
      </w:r>
      <w:r>
        <w:rPr>
          <w:rFonts w:hint="eastAsia"/>
        </w:rPr>
        <w:br/>
      </w:r>
      <w:r>
        <w:rPr>
          <w:rFonts w:hint="eastAsia"/>
        </w:rPr>
        <w:t>　　　　1.4.3 饮料瓶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食品级PET颗粒行业发展总体概况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食品级PET颗粒行业发展主要特点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食品级PET颗粒行业发展影响因素</w:t>
      </w:r>
      <w:r>
        <w:rPr>
          <w:rFonts w:hint="eastAsia"/>
        </w:rPr>
        <w:br/>
      </w:r>
      <w:r>
        <w:rPr>
          <w:rFonts w:hint="eastAsia"/>
        </w:rPr>
        <w:t>　　　　1.5.3 .1 食品级PET颗粒有利因素</w:t>
      </w:r>
      <w:r>
        <w:rPr>
          <w:rFonts w:hint="eastAsia"/>
        </w:rPr>
        <w:br/>
      </w:r>
      <w:r>
        <w:rPr>
          <w:rFonts w:hint="eastAsia"/>
        </w:rPr>
        <w:t>　　　　1.5.3 .2 食品级PET颗粒不利因素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全球市场，近三年食品级PET颗粒主要企业占有率及排名（按销量）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食品级PET颗粒主要企业在国际市场占有率（按销量，2022-2025）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2024年食品级PET颗粒主要企业在国际市场排名（按销量）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全球市场主要企业食品级PET颗粒销量（2022-2025）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全球市场，近三年食品级PET颗粒主要企业占有率及排名（按收入）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食品级PET颗粒主要企业在国际市场占有率（按收入，2022-2025）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2024年食品级PET颗粒主要企业在国际市场排名（按收入）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全球市场主要企业食品级PET颗粒销售收入（2022-2025）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全球市场主要企业食品级PET颗粒销售价格（2022-2025）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中国市场，近三年食品级PET颗粒主要企业占有率及排名（按销量）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食品级PET颗粒主要企业在中国市场占有率（按销量，2022-2025）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2024年食品级PET颗粒主要企业在中国市场排名（按销量）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中国市场主要企业食品级PET颗粒销量（2022-2025）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中国市场，近三年食品级PET颗粒主要企业占有率及排名（按收入）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食品级PET颗粒主要企业在中国市场占有率（按收入，2022-2025）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2024年食品级PET颗粒主要企业在中国市场排名（按收入）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中国市场主要企业食品级PET颗粒销售收入（2022-2025）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全球主要厂商食品级PET颗粒总部及产地分布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全球主要厂商成立时间及食品级PET颗粒商业化日期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全球主要厂商食品级PET颗粒产品类型及应用</w:t>
      </w:r>
      <w:r>
        <w:rPr>
          <w:rFonts w:hint="eastAsia"/>
        </w:rPr>
        <w:br/>
      </w:r>
      <w:r>
        <w:rPr>
          <w:rFonts w:hint="eastAsia"/>
        </w:rPr>
        <w:t>　　2.9 食品级PET颗粒行业集中度、竞争程度分析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食品级PET颗粒行业集中度分析：2024年全球Top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全球食品级PET颗粒第一梯队、第二梯队和第三梯队生产商（品牌）及市场份额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全球食品级PET颗粒总体规模分析</w:t>
      </w:r>
      <w:r>
        <w:rPr>
          <w:rFonts w:hint="eastAsia"/>
        </w:rPr>
        <w:br/>
      </w:r>
      <w:r>
        <w:rPr>
          <w:rFonts w:hint="eastAsia"/>
        </w:rPr>
        <w:t>　　3.1 全球食品级PET颗粒供需现状及预测（2020-2031）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全球食品级PET颗粒产能、产量、产能利用率及发展趋势（2020-2031）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全球食品级PET颗粒产量、需求量及发展趋势（2020-2031）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全球主要地区食品级PET颗粒产量及发展趋势（2020-2031）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全球主要地区食品级PET颗粒产量（2020-2025）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全球主要地区食品级PET颗粒产量（2026-2031）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全球主要地区食品级PET颗粒产量市场份额（2020-2031）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中国食品级PET颗粒供需现状及预测（2020-2031）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中国食品级PET颗粒产能、产量、产能利用率及发展趋势（2020-2031）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中国食品级PET颗粒产量、市场需求量及发展趋势（2020-2031）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中国市场食品级PET颗粒进出口（2020-2031）</w:t>
      </w:r>
      <w:r>
        <w:rPr>
          <w:rFonts w:hint="eastAsia"/>
        </w:rPr>
        <w:br/>
      </w:r>
      <w:r>
        <w:rPr>
          <w:rFonts w:hint="eastAsia"/>
        </w:rPr>
        <w:t>　　3.4 全球食品级PET颗粒销量及销售额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全球市场食品级PET颗粒销售额（2020-2031）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全球市场食品级PET颗粒销量（2020-2031）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全球市场食品级PET颗粒价格趋势（2020-2031）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全球食品级PET颗粒主要地区分析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全球主要地区食品级PET颗粒市场规模分析：2020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全球主要地区食品级PET颗粒销售收入及市场份额（2020-2025年）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全球主要地区食品级PET颗粒销售收入预测（2026-2031年）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全球主要地区食品级PET颗粒销量分析：2020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全球主要地区食品级PET颗粒销量及市场份额（2020-2025年）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全球主要地区食品级PET颗粒销量及市场份额预测（2026-2031）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印度市场食品级PET颗粒销量、收入及增长率（2020-2031）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食品级PET颗粒销量、收入、价格及毛利率（2020-2025）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不同产品类型食品级PET颗粒分析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全球不同产品类型食品级PET颗粒销量（2020-2031）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全球不同产品类型食品级PET颗粒销量预测（2026-2031）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全球不同产品类型食品级PET颗粒收入（2020-2031）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全球不同产品类型食品级PET颗粒收入预测（2026-2031）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全球不同产品类型食品级PET颗粒价格走势（2020-2031）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中国不同产品类型食品级PET颗粒销量（2020-2031）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中国不同产品类型食品级PET颗粒销量预测（2026-2031）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中国不同产品类型食品级PET颗粒销量及市场份额（2020-2025）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中国不同产品类型食品级PET颗粒收入（2020-2031）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中国不同产品类型食品级PET颗粒收入预测（2026-2031）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不同应用食品级PET颗粒分析</w:t>
      </w:r>
      <w:r>
        <w:rPr>
          <w:rFonts w:hint="eastAsia"/>
        </w:rPr>
        <w:br/>
      </w:r>
      <w:r>
        <w:rPr>
          <w:rFonts w:hint="eastAsia"/>
        </w:rPr>
        <w:t>　　7.1 全球不同应用食品级PET颗粒销量（2020-2031）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全球不同应用食品级PET颗粒销量预测（2026-2031）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全球不同应用食品级PET颗粒收入（2020-2031）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全球不同应用食品级PET颗粒收入预测（2026-2031）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全球不同应用食品级PET颗粒价格走势（2020-2031）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中国不同应用食品级PET颗粒销量（2020-2031）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中国不同应用食品级PET颗粒销量及市场份额（2020-2025）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中国不同应用食品级PET颗粒销量预测（2026-2031）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中国不同应用食品级PET颗粒收入（2020-2031）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中国不同应用食品级PET颗粒收入及市场份额（2020-2025）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中国不同应用食品级PET颗粒收入预测（2026-2031）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食品级PET颗粒行业发展趋势</w:t>
      </w:r>
      <w:r>
        <w:rPr>
          <w:rFonts w:hint="eastAsia"/>
        </w:rPr>
        <w:br/>
      </w:r>
      <w:r>
        <w:rPr>
          <w:rFonts w:hint="eastAsia"/>
        </w:rPr>
        <w:t>　　8.2 食品级PET颗粒行业主要驱动因素</w:t>
      </w:r>
      <w:r>
        <w:rPr>
          <w:rFonts w:hint="eastAsia"/>
        </w:rPr>
        <w:br/>
      </w:r>
      <w:r>
        <w:rPr>
          <w:rFonts w:hint="eastAsia"/>
        </w:rPr>
        <w:t>　　8.3 食品级PET颗粒中国企业SWOT分析</w:t>
      </w:r>
      <w:r>
        <w:rPr>
          <w:rFonts w:hint="eastAsia"/>
        </w:rPr>
        <w:br/>
      </w:r>
      <w:r>
        <w:rPr>
          <w:rFonts w:hint="eastAsia"/>
        </w:rPr>
        <w:t>　　8.4 中国食品级PET颗粒行业政策环境分析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食品级PET颗粒行业产业链简介</w:t>
      </w:r>
      <w:r>
        <w:rPr>
          <w:rFonts w:hint="eastAsia"/>
        </w:rPr>
        <w:br/>
      </w:r>
      <w:r>
        <w:rPr>
          <w:rFonts w:hint="eastAsia"/>
        </w:rPr>
        <w:t>　　　　9.1.1 食品级PET颗粒行业供应链分析</w:t>
      </w:r>
      <w:r>
        <w:rPr>
          <w:rFonts w:hint="eastAsia"/>
        </w:rPr>
        <w:br/>
      </w:r>
      <w:r>
        <w:rPr>
          <w:rFonts w:hint="eastAsia"/>
        </w:rPr>
        <w:t>　　　　9.1.2 食品级PET颗粒主要原料及供应情况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食品级PET颗粒行业采购模式</w:t>
      </w:r>
      <w:r>
        <w:rPr>
          <w:rFonts w:hint="eastAsia"/>
        </w:rPr>
        <w:br/>
      </w:r>
      <w:r>
        <w:rPr>
          <w:rFonts w:hint="eastAsia"/>
        </w:rPr>
        <w:t>　　9.3 食品级PET颗粒行业生产模式</w:t>
      </w:r>
      <w:r>
        <w:rPr>
          <w:rFonts w:hint="eastAsia"/>
        </w:rPr>
        <w:br/>
      </w:r>
      <w:r>
        <w:rPr>
          <w:rFonts w:hint="eastAsia"/>
        </w:rPr>
        <w:t>　　9.4 食品级PET颗粒行业销售模式及销售渠道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按产品类型细分，全球食品级PET颗粒市场规模2020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按应用细分，全球食品级PET颗粒市场规模（CAGR）2020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食品级PET颗粒行业发展主要特点</w:t>
      </w:r>
      <w:r>
        <w:rPr>
          <w:rFonts w:hint="eastAsia"/>
        </w:rPr>
        <w:br/>
      </w:r>
      <w:r>
        <w:rPr>
          <w:rFonts w:hint="eastAsia"/>
        </w:rPr>
        <w:t>　　表 4： 食品级PET颗粒行业发展有利因素分析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食品级PET颗粒行业发展不利因素分析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进入食品级PET颗粒行业壁垒</w:t>
      </w:r>
      <w:r>
        <w:rPr>
          <w:rFonts w:hint="eastAsia"/>
        </w:rPr>
        <w:br/>
      </w:r>
      <w:r>
        <w:rPr>
          <w:rFonts w:hint="eastAsia"/>
        </w:rPr>
        <w:t>　　表 7： 食品级PET颗粒主要企业在国际市场占有率（按销量，2022-2025）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2024年食品级PET颗粒主要企业在国际市场排名（按销量）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全球市场主要企业食品级PET颗粒销量（2022-2025）&amp;（千吨）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食品级PET颗粒主要企业在国际市场占有率（按收入，2022-2025）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2024年食品级PET颗粒主要企业在国际市场排名（按收入）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全球市场主要企业食品级PET颗粒销售收入（2022-2025）&amp;（万元）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全球市场主要企业食品级PET颗粒销售价格（2022-2025）&amp;（元/吨）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食品级PET颗粒主要企业在中国市场占有率（按销量，2022-2025）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2024年食品级PET颗粒主要企业在中国市场排名（按销量）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中国市场主要企业食品级PET颗粒销量（2022-2025）&amp;（千吨）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食品级PET颗粒主要企业在中国市场占有率（按收入，2022-2025）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2024年食品级PET颗粒主要企业在中国市场排名（按收入）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中国市场主要企业食品级PET颗粒销售收入（2022-2025）&amp;（万元）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全球主要厂商食品级PET颗粒总部及产地分布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全球主要厂商成立时间及食品级PET颗粒商业化日期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全球主要厂商食品级PET颗粒产品类型及应用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2024年全球食品级PET颗粒主要厂商市场地位（第一梯队、第二梯队和第三梯队）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全球食品级PET颗粒市场投资、并购等现状分析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全球主要地区食品级PET颗粒产量增速（CAGR）：（2020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全球主要地区食品级PET颗粒产量（2020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全球主要地区食品级PET颗粒产量（2020-2025）&amp;（千吨）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全球主要地区食品级PET颗粒产量（2026-2031）&amp;（千吨）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全球主要地区食品级PET颗粒产量市场份额（2020-2025）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全球主要地区食品级PET颗粒产量（2026-2031）&amp;（千吨）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中国市场食品级PET颗粒产量、销量、进出口（2020-2025年）&amp;（千吨）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中国市场食品级PET颗粒产量、销量、进出口预测（2026-2031）&amp;（千吨）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全球主要地区食品级PET颗粒销售收入增速：（2020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全球主要地区食品级PET颗粒销售收入（2020-2025）&amp;（万元）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全球主要地区食品级PET颗粒销售收入市场份额（2020-2025）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全球主要地区食品级PET颗粒收入（2026-2031）&amp;（万元）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全球主要地区食品级PET颗粒收入市场份额（2026-2031）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全球主要地区食品级PET颗粒销量（千吨）：2020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全球主要地区食品级PET颗粒销量（2020-2025）&amp;（千吨）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全球主要地区食品级PET颗粒销量市场份额（2020-2025）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全球主要地区食品级PET颗粒销量（2026-2031）&amp;（千吨）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全球主要地区食品级PET颗粒销量份额（2026-2031）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食品级PET颗粒生产基地、销售区域、竞争对手及市场地位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食品级PET颗粒产品规格、参数及市场应用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食品级PET颗粒销量（千吨）、收入（万元）、价格（元/吨）及毛利率（2020-2025）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全球不同产品类型食品级PET颗粒销量预测（2026-2031）&amp;（千吨）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全球市场不同产品类型食品级PET颗粒销量市场份额预测（2026-2031）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全球不同产品类型食品级PET颗粒收入（2020-2025年）&amp;（万元）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全球不同产品类型食品级PET颗粒收入市场份额（2020-2025）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全球不同产品类型食品级PET颗粒收入预测（2026-2031）&amp;（万元）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全球不同产品类型食品级PET颗粒收入市场份额预测（2026-2031）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中国不同产品类型食品级PET颗粒销量预测（2026-2031）&amp;（千吨）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全球市场不同产品类型食品级PET颗粒销量市场份额预测（2026-2031）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中国不同产品类型食品级PET颗粒销量（2020-2025年）&amp;（千吨）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中国不同产品类型食品级PET颗粒销量市场份额（2020-2025）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中国不同产品类型食品级PET颗粒收入（2020-2025年）&amp;（万元）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中国不同产品类型食品级PET颗粒收入市场份额（2020-2025）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中国不同产品类型食品级PET颗粒收入预测（2026-2031）&amp;（万元）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中国不同产品类型食品级PET颗粒收入市场份额预测（2026-2031）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全球不同应用食品级PET颗粒销量（2020-2025年）&amp;（千吨）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全球不同应用食品级PET颗粒销量市场份额（2020-2025）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全球不同应用食品级PET颗粒销量预测（2026-2031）&amp;（千吨）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全球市场不同应用食品级PET颗粒销量市场份额预测（2026-2031）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全球不同应用食品级PET颗粒收入（2020-2025年）&amp;（万元）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全球不同应用食品级PET颗粒收入市场份额（2020-2025）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全球不同应用食品级PET颗粒收入预测（2026-2031）&amp;（万元）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全球不同应用食品级PET颗粒收入市场份额预测（2026-2031）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中国不同应用食品级PET颗粒销量（2020-2025年）&amp;（千吨）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143： 中国不同应用食品级PET颗粒销量市场份额（2020-2025）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中国不同应用食品级PET颗粒销量预测（2026-2031）&amp;（千吨）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145： 中国市场不同应用食品级PET颗粒销量市场份额预测（2026-2031）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中国不同应用食品级PET颗粒收入（2020-2025年）&amp;（万元）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中国不同应用食品级PET颗粒收入市场份额（2020-2025）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中国不同应用食品级PET颗粒收入预测（2026-2031）&amp;（万元）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中国不同应用食品级PET颗粒收入市场份额预测（2026-2031）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食品级PET颗粒行业发展趋势</w:t>
      </w:r>
      <w:r>
        <w:rPr>
          <w:rFonts w:hint="eastAsia"/>
        </w:rPr>
        <w:br/>
      </w:r>
      <w:r>
        <w:rPr>
          <w:rFonts w:hint="eastAsia"/>
        </w:rPr>
        <w:t>　　表 151： 食品级PET颗粒行业主要驱动因素</w:t>
      </w:r>
      <w:r>
        <w:rPr>
          <w:rFonts w:hint="eastAsia"/>
        </w:rPr>
        <w:br/>
      </w:r>
      <w:r>
        <w:rPr>
          <w:rFonts w:hint="eastAsia"/>
        </w:rPr>
        <w:t>　　表 152： 食品级PET颗粒行业供应链分析</w:t>
      </w:r>
      <w:r>
        <w:rPr>
          <w:rFonts w:hint="eastAsia"/>
        </w:rPr>
        <w:br/>
      </w:r>
      <w:r>
        <w:rPr>
          <w:rFonts w:hint="eastAsia"/>
        </w:rPr>
        <w:t>　　表 153： 食品级PET颗粒上游原料供应商</w:t>
      </w:r>
      <w:r>
        <w:rPr>
          <w:rFonts w:hint="eastAsia"/>
        </w:rPr>
        <w:br/>
      </w:r>
      <w:r>
        <w:rPr>
          <w:rFonts w:hint="eastAsia"/>
        </w:rPr>
        <w:t>　　表 154： 食品级PET颗粒主要地区不同应用客户分析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食品级PET颗粒典型经销商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食品级PET颗粒产品图片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全球不同产品类型食品级PET颗粒销售额2020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全球不同产品类型食品级PET颗粒市场份额2024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全球不同应用食品级PET颗粒市场份额2024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食品包装瓶</w:t>
      </w:r>
      <w:r>
        <w:rPr>
          <w:rFonts w:hint="eastAsia"/>
        </w:rPr>
        <w:br/>
      </w:r>
      <w:r>
        <w:rPr>
          <w:rFonts w:hint="eastAsia"/>
        </w:rPr>
        <w:t>　　图 9： 饮料瓶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2024年全球前五大生产商食品级PET颗粒市场份额</w:t>
      </w:r>
      <w:r>
        <w:rPr>
          <w:rFonts w:hint="eastAsia"/>
        </w:rPr>
        <w:br/>
      </w:r>
      <w:r>
        <w:rPr>
          <w:rFonts w:hint="eastAsia"/>
        </w:rPr>
        <w:t>　　图 12： 2024年全球食品级PET颗粒第一梯队、第二梯队和第三梯队厂商及市场份额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全球食品级PET颗粒产能、产量、产能利用率及发展趋势（2020-2031）&amp;（千吨）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全球食品级PET颗粒产量、需求量及发展趋势（2020-2031）&amp;（千吨）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全球主要地区食品级PET颗粒产量市场份额（2020-2031）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中国食品级PET颗粒产能、产量、产能利用率及发展趋势（2020-2031）&amp;（千吨）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中国食品级PET颗粒产量、市场需求量及发展趋势（2020-2031）&amp;（千吨）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全球食品级PET颗粒市场销售额及增长率：（2020-2031）&amp;（万元）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全球市场食品级PET颗粒市场规模：2020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全球市场食品级PET颗粒价格趋势（2020-2031）&amp;（元/吨）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全球主要地区食品级PET颗粒销售收入（2020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全球主要地区食品级PET颗粒销售收入市场份额（2020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印度市场食品级PET颗粒销量及增长率（2020-2031）&amp;（千吨）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印度市场食品级PET颗粒收入及增长率（2020-2031）&amp;（万元）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全球不同产品类型食品级PET颗粒价格走势（2020-2031）&amp;（元/吨）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全球不同应用食品级PET颗粒价格走势（2020-2031）&amp;（元/吨）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食品级PET颗粒中国企业SWOT分析</w:t>
      </w:r>
      <w:r>
        <w:rPr>
          <w:rFonts w:hint="eastAsia"/>
        </w:rPr>
        <w:br/>
      </w:r>
      <w:r>
        <w:rPr>
          <w:rFonts w:hint="eastAsia"/>
        </w:rPr>
        <w:t>　　图 39： 食品级PET颗粒产业链</w:t>
      </w:r>
      <w:r>
        <w:rPr>
          <w:rFonts w:hint="eastAsia"/>
        </w:rPr>
        <w:br/>
      </w:r>
      <w:r>
        <w:rPr>
          <w:rFonts w:hint="eastAsia"/>
        </w:rPr>
        <w:t>　　图 40： 食品级PET颗粒行业采购模式分析</w:t>
      </w:r>
      <w:r>
        <w:rPr>
          <w:rFonts w:hint="eastAsia"/>
        </w:rPr>
        <w:br/>
      </w:r>
      <w:r>
        <w:rPr>
          <w:rFonts w:hint="eastAsia"/>
        </w:rPr>
        <w:t>　　图 41： 食品级PET颗粒行业生产模式</w:t>
      </w:r>
      <w:r>
        <w:rPr>
          <w:rFonts w:hint="eastAsia"/>
        </w:rPr>
        <w:br/>
      </w:r>
      <w:r>
        <w:rPr>
          <w:rFonts w:hint="eastAsia"/>
        </w:rPr>
        <w:t>　　图 42： 食品级PET颗粒行业销售模式分析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238648bda478b" w:history="1">
        <w:r>
          <w:rPr>
            <w:rStyle w:val="Hyperlink"/>
          </w:rPr>
          <w:t>2025-2031年全球与中国食品级PET颗粒行业发展调研及前景趋势报告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238648bda478b" w:history="1">
        <w:r>
          <w:rPr>
            <w:rStyle w:val="Hyperlink"/>
          </w:rPr>
          <w:t>https://www.20087.com/7/77/ShiPinJiPETKeLiShiChangQianJingYuCe.html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4ccceff724ae6" w:history="1">
      <w:r>
        <w:rPr>
          <w:rStyle w:val="Hyperlink"/>
        </w:rPr>
        <w:t>2025-2031年全球与中国食品级PET颗粒行业发展调研及前景趋势报告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PinJiPETKeLiShiChangQianJingYuCe.html" TargetMode="External" Id="R41a238648bd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PinJiPETKeLiShiChangQianJingYuCe.html" TargetMode="External" Id="R5234ccceff7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2025-03-04T23:05:28Z</dcterms:created>
  <dcterms:modified xsi:type="dcterms:W3CDTF">2025-03-05T00:05:28Z</dcterms:modified>
  <dc:subject>2025-2031年全球与中国食品级PET颗粒行业发展调研及前景趋势报告</dc:subject>
  <dc:title>2025-2031年全球与中国食品级PET颗粒行业发展调研及前景趋势报告</dc:title>
  <cp:keywords>2025-2031年全球与中国食品级PET颗粒行业发展调研及前景趋势报告</cp:keywords>
  <dc:description>2025-2031年全球与中国食品级PET颗粒行业发展调研及前景趋势报告</dc:description>
</cp:coreProperties>
</file>