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ef3c38c4e4bd1" w:history="1">
              <w:r>
                <w:rPr>
                  <w:rStyle w:val="Hyperlink"/>
                </w:rPr>
                <w:t>2025-2031年中国高纯氦气行业研究与发展前景预测报告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ef3c38c4e4bd1" w:history="1">
              <w:r>
                <w:rPr>
                  <w:rStyle w:val="Hyperlink"/>
                </w:rPr>
                <w:t>2025-2031年中国高纯氦气行业研究与发展前景预测报告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ef3c38c4e4bd1" w:history="1">
                <w:r>
                  <w:rPr>
                    <w:rStyle w:val="Hyperlink"/>
                  </w:rPr>
                  <w:t>https://www.20087.com/7/77/GaoChunHaiQiXianZhuangYuQianJingFenXi.html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氦气因其独特的物理和化学性质，在科学研究、航空航天、医疗成像等领域有着不可替代的作用。作为一种稀有气体，氦气主要来源于天然气开采过程中的副产品。近年来，随着深空探测项目的推进以及MRI等医疗设备的普及，高纯氦气的需求量不断增加。然而，氦气资源的有限性以及开采难度大，导致了市场价格波动较大。为了解决这一问题，科研人员正在探索从空气中提取氦气的新方法，并努力提高氦气回收再利用率。</w:t>
      </w:r>
      <w:r>
        <w:rPr>
          <w:rFonts w:hint="eastAsia"/>
        </w:rPr>
        <w:br/>
      </w:r>
      <w:r>
        <w:rPr>
          <w:rFonts w:hint="eastAsia"/>
        </w:rPr>
        <w:t>　　未来，高纯氦气的供应和需求平衡将成为行业关注的重点。一方面，随着技术的进步，氦气的回收技术将更加成熟，有助于缓解资源紧张状况；另一方面，寻找替代氦气的新材料或新技术也将成为研究热点。在应用层面，随着量子计算、低温物理学等前沿科学的发展，高纯氦气的应用领域将不断扩大，推动相关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ef3c38c4e4bd1" w:history="1">
        <w:r>
          <w:rPr>
            <w:rStyle w:val="Hyperlink"/>
          </w:rPr>
          <w:t>2025-2031年中国高纯氦气行业研究与发展前景预测报告</w:t>
        </w:r>
      </w:hyperlink>
      <w:r>
        <w:rPr>
          <w:rFonts w:hint="eastAsia"/>
        </w:rPr>
        <w:t>》基于国家统计局及相关协会的权威数据，系统研究了高纯氦气行业的市场需求、市场规模及产业链现状，分析了高纯氦气价格波动、细分市场动态及重点企业的经营表现，科学预测了高纯氦气市场前景与发展趋势，揭示了潜在需求与投资机会，同时指出了高纯氦气行业可能面临的风险。通过对高纯氦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高纯氦气行业概述</w:t>
      </w:r>
      <w:r>
        <w:rPr>
          <w:rFonts w:hint="eastAsia"/>
        </w:rPr>
        <w:br/>
      </w:r>
      <w:r>
        <w:rPr>
          <w:rFonts w:hint="eastAsia"/>
        </w:rPr>
        <w:t>　　第一节 高纯氦气定义与分类</w:t>
      </w:r>
      <w:r>
        <w:rPr>
          <w:rFonts w:hint="eastAsia"/>
        </w:rPr>
        <w:br/>
      </w:r>
      <w:r>
        <w:rPr>
          <w:rFonts w:hint="eastAsia"/>
        </w:rPr>
        <w:t>　　第二节 高纯氦气应用领域</w:t>
      </w:r>
      <w:r>
        <w:rPr>
          <w:rFonts w:hint="eastAsia"/>
        </w:rPr>
        <w:br/>
      </w:r>
      <w:r>
        <w:rPr>
          <w:rFonts w:hint="eastAsia"/>
        </w:rPr>
        <w:t>　　第三节 高纯氦气行业经济指标分析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一、高纯氦气行业赢利性评估</w:t>
      </w:r>
      <w:r>
        <w:rPr>
          <w:rFonts w:hint="eastAsia"/>
        </w:rPr>
        <w:br/>
      </w:r>
      <w:r>
        <w:rPr>
          <w:rFonts w:hint="eastAsia"/>
        </w:rPr>
        <w:t>　　　　二、高纯氦气行业成长速度分析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三、高纯氦气附加值提升空间探讨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四、高纯氦气行业进入壁垒分析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五、高纯氦气行业风险性评估</w:t>
      </w:r>
      <w:r>
        <w:rPr>
          <w:rFonts w:hint="eastAsia"/>
        </w:rPr>
        <w:br/>
      </w:r>
      <w:r>
        <w:rPr>
          <w:rFonts w:hint="eastAsia"/>
        </w:rPr>
        <w:t>　　　　六、高纯氦气行业周期性分析</w:t>
      </w:r>
      <w:r>
        <w:rPr>
          <w:rFonts w:hint="eastAsia"/>
        </w:rPr>
        <w:br/>
      </w:r>
      <w:r>
        <w:rPr>
          <w:rFonts w:hint="eastAsia"/>
        </w:rPr>
        <w:t>　　　　七、高纯氦气行业竞争程度指标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八、高纯氦气行业成熟度综合分析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高纯氦气产业链及经营模式分析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三、高纯氦气销售模式与渠道策略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全球高纯氦气市场发展分析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2024-2025年全球高纯氦气行业发展分析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一、全球高纯氦气行业市场规模与趋势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二、全球高纯氦气行业发展特点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三、全球高纯氦气行业竞争格局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主要国家与地区高纯氦气市场分析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2025-2031年全球高纯氦气行业发展趋势与前景预测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一、高纯氦气行业发展趋势</w:t>
      </w:r>
      <w:r>
        <w:rPr>
          <w:rFonts w:hint="eastAsia"/>
        </w:rPr>
        <w:br/>
      </w:r>
      <w:r>
        <w:rPr>
          <w:rFonts w:hint="eastAsia"/>
        </w:rPr>
        <w:t>　　　　二、高纯氦气行业发展潜力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中国高纯氦气行业市场分析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2024-2025年高纯氦气产能与投资动态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一、国内高纯氦气产能现状与利用效率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二、高纯氦气产能扩张与投资动态分析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高纯氦气行业产量情况分析与趋势预测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一、2019-2024年高纯氦气行业产量与增长趋势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1、2019-2024年高纯氦气产量及增长趋势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2、2019-2024年高纯氦气细分产品产量及份额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二、高纯氦气产量影响因素分析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三、2025-2031年高纯氦气产量预测</w:t>
      </w:r>
      <w:r>
        <w:rPr>
          <w:rFonts w:hint="eastAsia"/>
        </w:rPr>
        <w:br/>
      </w:r>
      <w:r>
        <w:rPr>
          <w:rFonts w:hint="eastAsia"/>
        </w:rPr>
        <w:t>　　第三节 2025-2031年高纯氦气市场需求与销售分析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一、2024-2025年高纯氦气行业需求现状</w:t>
      </w:r>
      <w:r>
        <w:rPr>
          <w:rFonts w:hint="eastAsia"/>
        </w:rPr>
        <w:br/>
      </w:r>
      <w:r>
        <w:rPr>
          <w:rFonts w:hint="eastAsia"/>
        </w:rPr>
        <w:t>　　　　二、高纯氦气客户群体与需求特点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三、2019-2024年高纯氦气行业销售规模分析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四、2025-2031年高纯氦气市场增长潜力与规模预测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中国高纯氦气细分市场分析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一、2024-2025年高纯氦气主要细分产品市场现状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2024-2025年高纯氦气行业技术发展现状及趋势分析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高纯氦气行业技术发展现状分析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国内外高纯氦气行业技术差异与原因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高纯氦气行业技术发展方向、趋势预测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提升高纯氦气行业技术能力策略建议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高纯氦气价格机制与竞争策略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一、2019-2024年高纯氦气市场价格走势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高纯氦气定价策略与方法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2025-2031年高纯氦气价格竞争态势与趋势预测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中国高纯氦气行业重点区域市场研究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2024-2025年重点区域高纯氦气市场发展概况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2019-2024年中国高纯氦气行业进出口情况分析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高纯氦气行业进口规模与来源分析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一、2019-2024年高纯氦气进口规模分析</w:t>
      </w:r>
      <w:r>
        <w:rPr>
          <w:rFonts w:hint="eastAsia"/>
        </w:rPr>
        <w:br/>
      </w:r>
      <w:r>
        <w:rPr>
          <w:rFonts w:hint="eastAsia"/>
        </w:rPr>
        <w:t>　　　　二、高纯氦气主要进口来源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高纯氦气行业出口规模与目的地分析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一、2019-2024年高纯氦气出口规模分析</w:t>
      </w:r>
      <w:r>
        <w:rPr>
          <w:rFonts w:hint="eastAsia"/>
        </w:rPr>
        <w:br/>
      </w:r>
      <w:r>
        <w:rPr>
          <w:rFonts w:hint="eastAsia"/>
        </w:rPr>
        <w:t>　　　　二、高纯氦气主要出口目的地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2019-2024年中国高纯氦气总体规模与财务指标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中国高纯氦气行业总体规模分析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一、高纯氦气企业数量与结构</w:t>
      </w:r>
      <w:r>
        <w:rPr>
          <w:rFonts w:hint="eastAsia"/>
        </w:rPr>
        <w:br/>
      </w:r>
      <w:r>
        <w:rPr>
          <w:rFonts w:hint="eastAsia"/>
        </w:rPr>
        <w:t>　　　　二、高纯氦气从业人员规模</w:t>
      </w:r>
      <w:r>
        <w:rPr>
          <w:rFonts w:hint="eastAsia"/>
        </w:rPr>
        <w:br/>
      </w:r>
      <w:r>
        <w:rPr>
          <w:rFonts w:hint="eastAsia"/>
        </w:rPr>
        <w:t>　　　　三、高纯氦气行业资产状况</w:t>
      </w:r>
      <w:r>
        <w:rPr>
          <w:rFonts w:hint="eastAsia"/>
        </w:rPr>
        <w:br/>
      </w:r>
      <w:r>
        <w:rPr>
          <w:rFonts w:hint="eastAsia"/>
        </w:rPr>
        <w:t>　　第二节 中国高纯氦气行业财务指标总体分析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高纯氦气行业重点企业经营状况分析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高纯氦气重点企业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高纯氦气领先企业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高纯氦气标杆企业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高纯氦气代表企业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高纯氦气龙头企业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高纯氦气重点企业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中国高纯氦气行业竞争格局分析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高纯氦气行业竞争格局总览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2024-2025年高纯氦气行业竞争力分析</w:t>
      </w:r>
      <w:r>
        <w:rPr>
          <w:rFonts w:hint="eastAsia"/>
        </w:rPr>
        <w:br/>
      </w:r>
      <w:r>
        <w:rPr>
          <w:rFonts w:hint="eastAsia"/>
        </w:rPr>
        <w:t>　　　　一、高纯氦气供应商议价能力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四、高纯氦气替代品威胁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2019-2024年高纯氦气行业企业并购活动分析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2024-2025年高纯氦气行业会展与招投标活动分析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一、高纯氦气行业会展活动及其市场影响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2025年中国高纯氦气企业发展策略分析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高纯氦气市场策略分析</w:t>
      </w:r>
      <w:r>
        <w:rPr>
          <w:rFonts w:hint="eastAsia"/>
        </w:rPr>
        <w:br/>
      </w:r>
      <w:r>
        <w:rPr>
          <w:rFonts w:hint="eastAsia"/>
        </w:rPr>
        <w:t>　　　　一、高纯氦气市场定位与拓展策略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二、高纯氦气市场细分与目标客户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高纯氦气销售策略分析</w:t>
      </w:r>
      <w:r>
        <w:rPr>
          <w:rFonts w:hint="eastAsia"/>
        </w:rPr>
        <w:br/>
      </w:r>
      <w:r>
        <w:rPr>
          <w:rFonts w:hint="eastAsia"/>
        </w:rPr>
        <w:t>　　　　一、高纯氦气销售渠道与网络建设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提高高纯氦气企业竞争力建议</w:t>
      </w:r>
      <w:r>
        <w:rPr>
          <w:rFonts w:hint="eastAsia"/>
        </w:rPr>
        <w:br/>
      </w:r>
      <w:r>
        <w:rPr>
          <w:rFonts w:hint="eastAsia"/>
        </w:rPr>
        <w:t>　　　　一、高纯氦气技术创新与管理优化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高纯氦气品牌战略思考</w:t>
      </w:r>
      <w:r>
        <w:rPr>
          <w:rFonts w:hint="eastAsia"/>
        </w:rPr>
        <w:br/>
      </w:r>
      <w:r>
        <w:rPr>
          <w:rFonts w:hint="eastAsia"/>
        </w:rPr>
        <w:t>　　　　一、高纯氦气品牌建设与维护</w:t>
      </w:r>
      <w:r>
        <w:rPr>
          <w:rFonts w:hint="eastAsia"/>
        </w:rPr>
        <w:br/>
      </w:r>
      <w:r>
        <w:rPr>
          <w:rFonts w:hint="eastAsia"/>
        </w:rPr>
        <w:t>　　　　二、高纯氦气品牌影响力与市场竞争力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中国高纯氦气行业风险与对策</w:t>
      </w:r>
      <w:r>
        <w:rPr>
          <w:rFonts w:hint="eastAsia"/>
        </w:rPr>
        <w:br/>
      </w:r>
      <w:r>
        <w:rPr>
          <w:rFonts w:hint="eastAsia"/>
        </w:rPr>
        <w:t>　　第一节 高纯氦气行业SWOT分析</w:t>
      </w:r>
      <w:r>
        <w:rPr>
          <w:rFonts w:hint="eastAsia"/>
        </w:rPr>
        <w:br/>
      </w:r>
      <w:r>
        <w:rPr>
          <w:rFonts w:hint="eastAsia"/>
        </w:rPr>
        <w:t>　　　　一、高纯氦气行业优势分析</w:t>
      </w:r>
      <w:r>
        <w:rPr>
          <w:rFonts w:hint="eastAsia"/>
        </w:rPr>
        <w:br/>
      </w:r>
      <w:r>
        <w:rPr>
          <w:rFonts w:hint="eastAsia"/>
        </w:rPr>
        <w:t>　　　　二、高纯氦气行业劣势分析</w:t>
      </w:r>
      <w:r>
        <w:rPr>
          <w:rFonts w:hint="eastAsia"/>
        </w:rPr>
        <w:br/>
      </w:r>
      <w:r>
        <w:rPr>
          <w:rFonts w:hint="eastAsia"/>
        </w:rPr>
        <w:t>　　　　三、高纯氦气市场机会探索</w:t>
      </w:r>
      <w:r>
        <w:rPr>
          <w:rFonts w:hint="eastAsia"/>
        </w:rPr>
        <w:br/>
      </w:r>
      <w:r>
        <w:rPr>
          <w:rFonts w:hint="eastAsia"/>
        </w:rPr>
        <w:t>　　　　四、高纯氦气市场威胁评估</w:t>
      </w:r>
      <w:r>
        <w:rPr>
          <w:rFonts w:hint="eastAsia"/>
        </w:rPr>
        <w:br/>
      </w:r>
      <w:r>
        <w:rPr>
          <w:rFonts w:hint="eastAsia"/>
        </w:rPr>
        <w:t>　　第二节 高纯氦气行业风险及对策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2025-2031年中国高纯氦气行业前景与发展趋势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高纯氦气行业发展环境分析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2025-2031年高纯氦气行业发展趋势与方向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一、高纯氦气行业发展方向预测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二、高纯氦气发展趋势分析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2025-2031年高纯氦气行业发展潜力与机遇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一、高纯氦气市场发展潜力评估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二、高纯氦气新兴市场与机遇探索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高纯氦气行业研究结论与建议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高纯氦气行业发展建议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2019-2024年中国高纯氦气市场规模及增长情况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2019-2024年中国高纯氦气行业产量及增长趋势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2025-2031年中国高纯氦气行业产量预测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2019-2024年中国高纯氦气行业市场需求及增长情况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2025-2031年中国高纯氦气行业市场需求预测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2019-2024年中国高纯氦气行业利润及增长情况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**地区高纯氦气市场规模及增长情况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**地区高纯氦气行业市场需求情况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**地区高纯氦气市场规模及增长情况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**地区高纯氦气行业市场需求情况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2019-2024年中国高纯氦气行业进口量及增速统计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2019-2024年中国高纯氦气行业出口量及增速统计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高纯氦气重点企业经营情况分析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2025年高纯氦气市场前景分析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2025-2031年中国高纯氦气市场需求预测</w:t>
      </w:r>
      <w:r>
        <w:rPr>
          <w:rFonts w:hint="eastAsia"/>
        </w:rPr>
        <w:br/>
      </w:r>
      <w:r>
        <w:rPr>
          <w:rFonts w:hint="eastAsia"/>
        </w:rPr>
        <w:t>　　图表 2025年高纯氦气发展趋势预测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ef3c38c4e4bd1" w:history="1">
        <w:r>
          <w:rPr>
            <w:rStyle w:val="Hyperlink"/>
          </w:rPr>
          <w:t>2025-2031年中国高纯氦气行业研究与发展前景预测报告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ef3c38c4e4bd1" w:history="1">
        <w:r>
          <w:rPr>
            <w:rStyle w:val="Hyperlink"/>
          </w:rPr>
          <w:t>https://www.20087.com/7/77/GaoChunHaiQiXianZhuangYuQianJingFenXi.html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热点：高纯氦气最新国标、高纯氦气99.999%的价格、高纯氦气多少钱一升、高纯氦气的用途、氦气是惰性气体吗、高纯氦气99.999%的标准、氦气的密度、高纯氦气是易燃化学品吗、工业氦气和高纯氦气区别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c4f27c2f4df0" w:history="1">
      <w:r>
        <w:rPr>
          <w:rStyle w:val="Hyperlink"/>
        </w:rPr>
        <w:t>2025-2031年中国高纯氦气行业研究与发展前景预测报告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oChunHaiQiXianZhuangYuQianJingFenXi.html" TargetMode="External" Id="R4d2ef3c38c4e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oChunHaiQiXianZhuangYuQianJingFenXi.html" TargetMode="External" Id="R079bc4f27c2f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2025-02-05T07:43:07Z</dcterms:created>
  <dcterms:modified xsi:type="dcterms:W3CDTF">2025-02-05T08:43:07Z</dcterms:modified>
  <dc:subject>2025-2031年中国高纯氦气行业研究与发展前景预测报告</dc:subject>
  <dc:title>2025-2031年中国高纯氦气行业研究与发展前景预测报告</dc:title>
  <cp:keywords>2025-2031年中国高纯氦气行业研究与发展前景预测报告</cp:keywords>
  <dc:description>2025-2031年中国高纯氦气行业研究与发展前景预测报告</dc:description>
</cp:coreProperties>
</file>