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4986690ed47a9" w:history="1">
              <w:r>
                <w:rPr>
                  <w:rStyle w:val="Hyperlink"/>
                </w:rPr>
                <w:t>2026-2032年全球与中国高纯石英管市场研究及前景趋势预测报告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4986690ed47a9" w:history="1">
              <w:r>
                <w:rPr>
                  <w:rStyle w:val="Hyperlink"/>
                </w:rPr>
                <w:t>2026-2032年全球与中国高纯石英管市场研究及前景趋势预测报告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4986690ed47a9" w:history="1">
                <w:r>
                  <w:rPr>
                    <w:rStyle w:val="Hyperlink"/>
                  </w:rPr>
                  <w:t>https://www.20087.com/7/17/GaoChunShiYingGuanHangYeQianJingQuShi.html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英管是以高纯石英砂为原料，经高温熔制或化学气相沉积工艺制成的特种玻璃管材，凭借极低的羟基含量、卓越的耐高温性、优异的光学透过率及极高的化学稳定性，成为半导体、光伏、光纤通信及航空航天等尖端科技领域重要的基础耗材。随着全球AI算力基础设施的爆发式扩张与光伏N型电池技术的全面渗透，市场对高纯石英管的需求呈现出极端的结构性分化。在半导体晶圆制造的光刻、刻蚀及扩散工艺中，高纯石英管作为承载硅片的核心载体，对金属杂质含量与尺寸精度有着近乎苛刻的要求。面对全球高品位石英矿资源的稀缺与海外供应链的脆弱性，国内产业正依托矿源勘探突破与深度提纯技术的成熟，加速推进高端石英管的国产化替代进程，以保障核心产业链的安全可控。</w:t>
      </w:r>
      <w:r>
        <w:rPr>
          <w:rFonts w:hint="eastAsia"/>
        </w:rPr>
        <w:br/>
      </w:r>
      <w:r>
        <w:rPr>
          <w:rFonts w:hint="eastAsia"/>
        </w:rPr>
        <w:t>　　未来，高纯石英管产业将迈入技术升维与国产替代攻坚的黄金窗口期，在合成工艺创新与高端应用拓展上实现全面跃升。市场调研网指出，一方面，为彻底绕开天然高纯石英矿源的物理极限与资源瓶颈，化学气相沉积（CVD）法合成石英管技术将成为行业主攻方向。合成石英管凭借不受原矿限制且纯度可达6N至7N的绝对优势，将在半导体光掩膜基板、深紫外光学元件及高端光纤预制棒领域大幅提升渗透率。另一方面，随着半导体先进制程向更小线宽演进，对石英管的耐高温蠕变与抗热震性能提出了更高要求，这将推动行业在微观结构控制与精密加工技术上持续迭代。此外，依托国内半导体与光电头部客户的深度验证与反馈，具备垂直一体化布局的石英管企业将加速融入全球高端供应链，推动整个产业向高壁垒、高附加值与自主可控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24986690ed47a9" w:history="1">
        <w:r>
          <w:rPr>
            <w:rStyle w:val="Hyperlink"/>
          </w:rPr>
          <w:t>2026-2032年全球与中国高纯石英管市场研究及前景趋势预测报告</w:t>
        </w:r>
      </w:hyperlink>
      <w:r>
        <w:rPr>
          <w:rFonts w:hint="eastAsia"/>
        </w:rPr>
        <w:t>》，2025年高纯石英管行业市场规模达 亿元，预计2032年市场规模将达 亿元，期间年均复合增长率（CAGR）达 %。报告基于科学的市场调研与数据分析，全面解析了高纯石英管行业的市场规模、市场需求及发展现状。报告深入探讨了高纯石英管产业链结构、细分市场特点及技术发展方向，并结合宏观经济环境与消费者需求变化，对高纯石英管行业前景与未来趋势进行了科学预测，揭示了潜在增长空间。通过对高纯石英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按产品类型细分，全球高纯石英管市场规模2021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</w:t>
      </w:r>
      <w:r>
        <w:rPr>
          <w:rFonts w:hint="eastAsia"/>
        </w:rPr>
        <w:br/>
      </w:r>
      <w:r>
        <w:rPr>
          <w:rFonts w:hint="eastAsia"/>
        </w:rPr>
        <w:t>　　　　1.3.3 不透明和半透明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按纯度细分，全球高纯石英管市场规模2021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99.99%</w:t>
      </w:r>
      <w:r>
        <w:rPr>
          <w:rFonts w:hint="eastAsia"/>
        </w:rPr>
        <w:br/>
      </w:r>
      <w:r>
        <w:rPr>
          <w:rFonts w:hint="eastAsia"/>
        </w:rPr>
        <w:t>　　　　1.4.3 99.995%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产品分类，按OH值</w:t>
      </w:r>
      <w:r>
        <w:rPr>
          <w:rFonts w:hint="eastAsia"/>
        </w:rPr>
        <w:br/>
      </w:r>
      <w:r>
        <w:rPr>
          <w:rFonts w:hint="eastAsia"/>
        </w:rPr>
        <w:t>　　　　1.5.1 按OH值细分，全球高纯石英管市场规模2021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低-OH石英</w:t>
      </w:r>
      <w:r>
        <w:rPr>
          <w:rFonts w:hint="eastAsia"/>
        </w:rPr>
        <w:br/>
      </w:r>
      <w:r>
        <w:rPr>
          <w:rFonts w:hint="eastAsia"/>
        </w:rPr>
        <w:t>　　　　1.5.3 中-OH石英</w:t>
      </w:r>
      <w:r>
        <w:rPr>
          <w:rFonts w:hint="eastAsia"/>
        </w:rPr>
        <w:br/>
      </w:r>
      <w:r>
        <w:rPr>
          <w:rFonts w:hint="eastAsia"/>
        </w:rPr>
        <w:t>　　　　1.5.4 高-OH石英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按应用细分，全球高纯石英管市场规模2021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灯具</w:t>
      </w:r>
      <w:r>
        <w:rPr>
          <w:rFonts w:hint="eastAsia"/>
        </w:rPr>
        <w:br/>
      </w:r>
      <w:r>
        <w:rPr>
          <w:rFonts w:hint="eastAsia"/>
        </w:rPr>
        <w:t>　　　　1.6.3 半导体</w:t>
      </w:r>
      <w:r>
        <w:rPr>
          <w:rFonts w:hint="eastAsia"/>
        </w:rPr>
        <w:br/>
      </w:r>
      <w:r>
        <w:rPr>
          <w:rFonts w:hint="eastAsia"/>
        </w:rPr>
        <w:t>　　　　1.6.4 光伏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高纯石英管行业发展总体概况</w:t>
      </w:r>
      <w:r>
        <w:rPr>
          <w:rFonts w:hint="eastAsia"/>
        </w:rPr>
        <w:br/>
      </w:r>
      <w:r>
        <w:rPr>
          <w:rFonts w:hint="eastAsia"/>
        </w:rPr>
        <w:t>　　　　1.7.2 高纯石英管行业发展主要特点</w:t>
      </w:r>
      <w:r>
        <w:rPr>
          <w:rFonts w:hint="eastAsia"/>
        </w:rPr>
        <w:br/>
      </w:r>
      <w:r>
        <w:rPr>
          <w:rFonts w:hint="eastAsia"/>
        </w:rPr>
        <w:t>　　　　1.7.3 高纯石英管行业发展影响因素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高纯石英管有利因素</w:t>
      </w:r>
      <w:r>
        <w:rPr>
          <w:rFonts w:hint="eastAsia"/>
        </w:rPr>
        <w:br/>
      </w:r>
      <w:r>
        <w:rPr>
          <w:rFonts w:hint="eastAsia"/>
        </w:rPr>
        <w:t>　　　　1.7.3 .2 高纯石英管不利因素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全球市场，近三年高纯石英管主要企业占有率及排名（按销量）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高纯石英管主要企业在国际市场占有率（按销量，2023-2026）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2025年高纯石英管主要企业在国际市场排名（按销量）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全球市场主要企业高纯石英管销量（2023-2026）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全球市场，近三年高纯石英管主要企业占有率及排名（按收入）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高纯石英管主要企业在国际市场占有率（按收入，2023-2026）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2025年高纯石英管主要企业在国际市场排名（按收入）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全球市场主要企业高纯石英管销售收入（2023-2026）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全球市场主要企业高纯石英管销售价格（2023-2026）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中国市场，近三年高纯石英管主要企业占有率及排名（按销量）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高纯石英管主要企业在中国市场占有率（按销量，2023-2026）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2025年高纯石英管主要企业在中国市场排名（按销量）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中国市场主要企业高纯石英管销量（2023-2026）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中国市场，近三年高纯石英管主要企业占有率及排名（按收入）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高纯石英管主要企业在中国市场占有率（按收入，2023-2026）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2025年高纯石英管主要企业在中国市场排名（按收入）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中国市场主要企业高纯石英管销售收入（2023-2026）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全球主要厂商高纯石英管总部及产地分布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全球主要厂商成立时间及高纯石英管商业化日期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全球主要厂商高纯石英管产品类型及应用</w:t>
      </w:r>
      <w:r>
        <w:rPr>
          <w:rFonts w:hint="eastAsia"/>
        </w:rPr>
        <w:br/>
      </w:r>
      <w:r>
        <w:rPr>
          <w:rFonts w:hint="eastAsia"/>
        </w:rPr>
        <w:t>　　2.9 高纯石英管行业集中度、竞争程度分析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高纯石英管行业集中度分析：2025年全球Top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全球高纯石英管第一梯队、第二梯队和第三梯队生产商（品牌）及市场份额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全球高纯石英管总体规模分析</w:t>
      </w:r>
      <w:r>
        <w:rPr>
          <w:rFonts w:hint="eastAsia"/>
        </w:rPr>
        <w:br/>
      </w:r>
      <w:r>
        <w:rPr>
          <w:rFonts w:hint="eastAsia"/>
        </w:rPr>
        <w:t>　　3.1 全球高纯石英管供需现状及预测（2021-2032）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全球高纯石英管产能、产量、产能利用率及发展趋势（2021-2032）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全球高纯石英管产量、需求量及发展趋势（2021-2032）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全球主要地区高纯石英管产量及发展趋势（2021-2032）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全球主要地区高纯石英管产量（2021-2026）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全球主要地区高纯石英管产量（2027-2032）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全球主要地区高纯石英管产量市场份额（2021-2032）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中国高纯石英管供需现状及预测（2021-2032）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中国高纯石英管产能、产量、产能利用率及发展趋势（2021-2032）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中国高纯石英管产量、市场需求量及发展趋势（2021-2032）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中国市场高纯石英管进出口（2021-2032）</w:t>
      </w:r>
      <w:r>
        <w:rPr>
          <w:rFonts w:hint="eastAsia"/>
        </w:rPr>
        <w:br/>
      </w:r>
      <w:r>
        <w:rPr>
          <w:rFonts w:hint="eastAsia"/>
        </w:rPr>
        <w:t>　　3.4 全球高纯石英管销量及销售额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全球市场高纯石英管销售额（2021-2032）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全球市场高纯石英管销量（2021-2032）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全球市场高纯石英管价格趋势（2021-2032）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全球高纯石英管主要地区分析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全球主要地区高纯石英管市场规模分析：2021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全球主要地区高纯石英管销售收入及市场份额（2021-2026）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全球主要地区高纯石英管销售收入预测（2027-2032）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全球主要地区高纯石英管销量分析：2021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全球主要地区高纯石英管销量及市场份额预测（2027-2032）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中东市场高纯石英管销量、收入及增长率（2021-2032）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高纯石英管销量、收入、价格及毛利率（2021-2026）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不同产品类型高纯石英管分析</w:t>
      </w:r>
      <w:r>
        <w:rPr>
          <w:rFonts w:hint="eastAsia"/>
        </w:rPr>
        <w:br/>
      </w:r>
      <w:r>
        <w:rPr>
          <w:rFonts w:hint="eastAsia"/>
        </w:rPr>
        <w:t>　　6.1 全球不同产品类型高纯石英管销量（2021-2032）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全球不同产品类型高纯石英管销量预测（2027-2032）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全球不同产品类型高纯石英管收入（2021-2032）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全球不同产品类型高纯石英管收入及市场份额（2021-2026）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全球不同产品类型高纯石英管收入预测（2027-2032）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全球不同产品类型高纯石英管价格走势（2021-2032）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中国不同产品类型高纯石英管销量（2021-2032）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中国不同产品类型高纯石英管销量预测（2027-2032）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中国不同产品类型高纯石英管收入（2021-2032）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中国不同产品类型高纯石英管收入及市场份额（2021-2026）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中国不同产品类型高纯石英管收入预测（2027-2032）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不同应用高纯石英管分析</w:t>
      </w:r>
      <w:r>
        <w:rPr>
          <w:rFonts w:hint="eastAsia"/>
        </w:rPr>
        <w:br/>
      </w:r>
      <w:r>
        <w:rPr>
          <w:rFonts w:hint="eastAsia"/>
        </w:rPr>
        <w:t>　　7.1 全球不同应用高纯石英管销量（2021-2032）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全球不同应用高纯石英管销量预测（2027-2032）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全球不同应用高纯石英管收入（2021-2032）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全球不同应用高纯石英管收入及市场份额（2021-2026）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全球不同应用高纯石英管收入预测（2027-2032）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全球不同应用高纯石英管价格走势（2021-2032）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中国不同应用高纯石英管销量（2021-2032）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中国不同应用高纯石英管销量及市场份额（2021-2026）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中国不同应用高纯石英管销量预测（2027-2032）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中国不同应用高纯石英管收入（2021-2032）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中国不同应用高纯石英管收入及市场份额（2021-2026）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中国不同应用高纯石英管收入预测（2027-2032）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高纯石英管行业发展趋势</w:t>
      </w:r>
      <w:r>
        <w:rPr>
          <w:rFonts w:hint="eastAsia"/>
        </w:rPr>
        <w:br/>
      </w:r>
      <w:r>
        <w:rPr>
          <w:rFonts w:hint="eastAsia"/>
        </w:rPr>
        <w:t>　　8.2 高纯石英管行业主要驱动因素</w:t>
      </w:r>
      <w:r>
        <w:rPr>
          <w:rFonts w:hint="eastAsia"/>
        </w:rPr>
        <w:br/>
      </w:r>
      <w:r>
        <w:rPr>
          <w:rFonts w:hint="eastAsia"/>
        </w:rPr>
        <w:t>　　8.3 高纯石英管中国企业SWOT分析</w:t>
      </w:r>
      <w:r>
        <w:rPr>
          <w:rFonts w:hint="eastAsia"/>
        </w:rPr>
        <w:br/>
      </w:r>
      <w:r>
        <w:rPr>
          <w:rFonts w:hint="eastAsia"/>
        </w:rPr>
        <w:t>　　8.4 中国高纯石英管行业政策环境分析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高纯石英管行业产业链简介</w:t>
      </w:r>
      <w:r>
        <w:rPr>
          <w:rFonts w:hint="eastAsia"/>
        </w:rPr>
        <w:br/>
      </w:r>
      <w:r>
        <w:rPr>
          <w:rFonts w:hint="eastAsia"/>
        </w:rPr>
        <w:t>　　　　9.1.1 高纯石英管行业供应链分析</w:t>
      </w:r>
      <w:r>
        <w:rPr>
          <w:rFonts w:hint="eastAsia"/>
        </w:rPr>
        <w:br/>
      </w:r>
      <w:r>
        <w:rPr>
          <w:rFonts w:hint="eastAsia"/>
        </w:rPr>
        <w:t>　　　　9.1.2 高纯石英管主要原料及供应情况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高纯石英管行业采购模式</w:t>
      </w:r>
      <w:r>
        <w:rPr>
          <w:rFonts w:hint="eastAsia"/>
        </w:rPr>
        <w:br/>
      </w:r>
      <w:r>
        <w:rPr>
          <w:rFonts w:hint="eastAsia"/>
        </w:rPr>
        <w:t>　　9.3 高纯石英管行业生产模式</w:t>
      </w:r>
      <w:r>
        <w:rPr>
          <w:rFonts w:hint="eastAsia"/>
        </w:rPr>
        <w:br/>
      </w:r>
      <w:r>
        <w:rPr>
          <w:rFonts w:hint="eastAsia"/>
        </w:rPr>
        <w:t>　　9.4 高纯石英管行业销售模式及销售渠道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按产品类型细分，全球高纯石英管市场规模2021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按纯度细分，全球高纯石英管市场规模2021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按OH值细分，全球高纯石英管市场规模2021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按应用细分，全球高纯石英管市场规模（CAGR）2021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高纯石英管行业发展主要特点</w:t>
      </w:r>
      <w:r>
        <w:rPr>
          <w:rFonts w:hint="eastAsia"/>
        </w:rPr>
        <w:br/>
      </w:r>
      <w:r>
        <w:rPr>
          <w:rFonts w:hint="eastAsia"/>
        </w:rPr>
        <w:t>　　表 6： 高纯石英管行业发展有利因素分析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高纯石英管行业发展不利因素分析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进入高纯石英管行业壁垒</w:t>
      </w:r>
      <w:r>
        <w:rPr>
          <w:rFonts w:hint="eastAsia"/>
        </w:rPr>
        <w:br/>
      </w:r>
      <w:r>
        <w:rPr>
          <w:rFonts w:hint="eastAsia"/>
        </w:rPr>
        <w:t>　　表 9： 高纯石英管主要企业在国际市场占有率（按销量，2023-2026）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2025年高纯石英管主要企业在国际市场排名（按销量）&amp;（吨）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全球市场主要企业高纯石英管销量（2023-2026）&amp;（吨）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高纯石英管主要企业在国际市场占有率（按收入，2023-2026）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2025年高纯石英管主要企业在国际市场排名（按收入）&amp;（万元）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全球市场主要企业高纯石英管销售收入（2023-2026）&amp;（万元）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全球市场主要企业高纯石英管销售价格（2023-2026）&amp;（元/吨）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高纯石英管主要企业在中国市场占有率（按销量，2023-2026）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2025年高纯石英管主要企业在中国市场排名（按销量）&amp;（吨）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中国市场主要企业高纯石英管销量（2023-2026）&amp;（吨）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高纯石英管主要企业在中国市场占有率（按收入，2023-2026）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2025年高纯石英管主要企业在中国市场排名（按收入）&amp;（万元）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中国市场主要企业高纯石英管销售收入（2023-2026）&amp;（万元）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全球主要厂商高纯石英管总部及产地分布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全球主要厂商成立时间及高纯石英管商业化日期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全球主要厂商高纯石英管产品类型及应用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2025年全球高纯石英管主要厂商市场地位（第一梯队、第二梯队和第三梯队）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全球高纯石英管市场投资、并购等现状分析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全球主要地区高纯石英管产量增速（CAGR）：（2021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全球主要地区高纯石英管产量（2021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全球主要地区高纯石英管产量（2021-2026）&amp;（吨）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全球主要地区高纯石英管产量（2027-2032）&amp;（吨）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全球主要地区高纯石英管产量市场份额（2021-2026）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全球主要地区高纯石英管产量市场份额（2027-2032）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中国市场高纯石英管产量、销量、进出口（2021-2026）&amp;（吨）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中国市场高纯石英管产量、销量、进出口预测（2027-2032）&amp;（吨）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全球主要地区高纯石英管销售收入增速：（2021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全球主要地区高纯石英管销售收入（2021-2026）&amp;（万元）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全球主要地区高纯石英管销售收入市场份额（2021-2026）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全球主要地区高纯石英管收入（2027-2032）&amp;（万元）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全球主要地区高纯石英管收入市场份额（2027-2032）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全球主要地区高纯石英管销量（吨）：2021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全球主要地区高纯石英管销量（2021-2026）&amp;（吨）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全球主要地区高纯石英管销量（2027-2032）&amp;（吨）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全球主要地区高纯石英管销量份额（2027-2032）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高纯石英管生产基地、销售区域、竞争对手及市场地位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高纯石英管产品规格、参数及市场应用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高纯石英管销量（吨）、收入（万元）、价格（元/吨）及毛利率（2021-2026）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全球不同产品类型高纯石英管销量（2021-2026）&amp;（吨）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全球不同产品类型高纯石英管销量市场份额（2021-2026）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全球不同产品类型高纯石英管销量预测（2027-2032）&amp;（吨）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全球市场不同产品类型高纯石英管销量市场份额预测（2027-2032）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全球不同产品类型高纯石英管收入（2021-2026）&amp;（万元）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全球不同产品类型高纯石英管收入市场份额（2021-2026）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全球不同产品类型高纯石英管收入预测（2027-2032）&amp;（万元）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全球不同产品类型高纯石英管收入市场份额预测（2027-2032）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中国不同产品类型高纯石英管销量（2021-2026）&amp;（吨）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中国不同产品类型高纯石英管销量市场份额（2021-2026）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中国不同产品类型高纯石英管销量预测（2027-2032）&amp;（吨）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全球市场不同产品类型高纯石英管销量市场份额预测（2027-2032）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中国不同产品类型高纯石英管收入（2021-2026）&amp;（万元）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中国不同产品类型高纯石英管收入市场份额（2021-2026）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中国不同产品类型高纯石英管收入预测（2027-2032）&amp;（万元）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中国不同产品类型高纯石英管收入市场份额预测（2027-2032）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全球不同应用高纯石英管销量（2021-2026）&amp;（吨）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全球不同应用高纯石英管销量市场份额（2021-2026）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全球不同应用高纯石英管销量预测（2027-2032）&amp;（吨）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全球市场不同应用高纯石英管销量市场份额预测（2027-2032）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全球不同应用高纯石英管收入（2021-2026）&amp;（万元）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全球不同应用高纯石英管收入市场份额（2021-2026）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全球不同应用高纯石英管收入预测（2027-2032）&amp;（万元）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全球不同应用高纯石英管收入市场份额预测（2027-2032）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中国不同应用高纯石英管销量（2021-2026）&amp;（吨）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中国不同应用高纯石英管销量市场份额（2021-2026）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中国不同应用高纯石英管销量预测（2027-2032）&amp;（吨）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中国市场不同应用高纯石英管销量市场份额预测（2027-2032）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中国不同应用高纯石英管收入（2021-2026）&amp;（万元）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中国不同应用高纯石英管收入市场份额（2021-2026）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中国不同应用高纯石英管收入预测（2027-2032）&amp;（万元）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中国不同应用高纯石英管收入市场份额预测（2027-2032）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高纯石英管行业发展趋势</w:t>
      </w:r>
      <w:r>
        <w:rPr>
          <w:rFonts w:hint="eastAsia"/>
        </w:rPr>
        <w:br/>
      </w:r>
      <w:r>
        <w:rPr>
          <w:rFonts w:hint="eastAsia"/>
        </w:rPr>
        <w:t>　　表 143： 高纯石英管行业主要驱动因素</w:t>
      </w:r>
      <w:r>
        <w:rPr>
          <w:rFonts w:hint="eastAsia"/>
        </w:rPr>
        <w:br/>
      </w:r>
      <w:r>
        <w:rPr>
          <w:rFonts w:hint="eastAsia"/>
        </w:rPr>
        <w:t>　　表 144： 高纯石英管行业供应链分析</w:t>
      </w:r>
      <w:r>
        <w:rPr>
          <w:rFonts w:hint="eastAsia"/>
        </w:rPr>
        <w:br/>
      </w:r>
      <w:r>
        <w:rPr>
          <w:rFonts w:hint="eastAsia"/>
        </w:rPr>
        <w:t>　　表 145： 高纯石英管上游原料供应商</w:t>
      </w:r>
      <w:r>
        <w:rPr>
          <w:rFonts w:hint="eastAsia"/>
        </w:rPr>
        <w:br/>
      </w:r>
      <w:r>
        <w:rPr>
          <w:rFonts w:hint="eastAsia"/>
        </w:rPr>
        <w:t>　　表 146： 高纯石英管主要地区不同应用客户分析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高纯石英管典型经销商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高纯石英管产品图片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全球不同产品类型高纯石英管销售额2021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全球不同产品类型高纯石英管市场份额2025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不透明和半透明产品图片</w:t>
      </w:r>
      <w:r>
        <w:rPr>
          <w:rFonts w:hint="eastAsia"/>
        </w:rPr>
        <w:br/>
      </w:r>
      <w:r>
        <w:rPr>
          <w:rFonts w:hint="eastAsia"/>
        </w:rPr>
        <w:t>　　图 6： 全球不同纯度高纯石英管销售额2021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全球不同纯度高纯石英管市场份额2025 &amp; 2032</w:t>
      </w:r>
      <w:r>
        <w:rPr>
          <w:rFonts w:hint="eastAsia"/>
        </w:rPr>
        <w:br/>
      </w:r>
      <w:r>
        <w:rPr>
          <w:rFonts w:hint="eastAsia"/>
        </w:rPr>
        <w:t>　　图 8： 99.99%产品图片</w:t>
      </w:r>
      <w:r>
        <w:rPr>
          <w:rFonts w:hint="eastAsia"/>
        </w:rPr>
        <w:br/>
      </w:r>
      <w:r>
        <w:rPr>
          <w:rFonts w:hint="eastAsia"/>
        </w:rPr>
        <w:t>　　图 9： 99.995%产品图片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全球不同OH值高纯石英管销售额2021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全球不同OH值高纯石英管市场份额2025 &amp; 2032</w:t>
      </w:r>
      <w:r>
        <w:rPr>
          <w:rFonts w:hint="eastAsia"/>
        </w:rPr>
        <w:br/>
      </w:r>
      <w:r>
        <w:rPr>
          <w:rFonts w:hint="eastAsia"/>
        </w:rPr>
        <w:t>　　图 13： 低-OH石英产品图片</w:t>
      </w:r>
      <w:r>
        <w:rPr>
          <w:rFonts w:hint="eastAsia"/>
        </w:rPr>
        <w:br/>
      </w:r>
      <w:r>
        <w:rPr>
          <w:rFonts w:hint="eastAsia"/>
        </w:rPr>
        <w:t>　　图 14： 中-OH石英产品图片</w:t>
      </w:r>
      <w:r>
        <w:rPr>
          <w:rFonts w:hint="eastAsia"/>
        </w:rPr>
        <w:br/>
      </w:r>
      <w:r>
        <w:rPr>
          <w:rFonts w:hint="eastAsia"/>
        </w:rPr>
        <w:t>　　图 15： 高-OH石英产品图片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全球不同应用高纯石英管市场份额2025 &amp; 2032</w:t>
      </w:r>
      <w:r>
        <w:rPr>
          <w:rFonts w:hint="eastAsia"/>
        </w:rPr>
        <w:br/>
      </w:r>
      <w:r>
        <w:rPr>
          <w:rFonts w:hint="eastAsia"/>
        </w:rPr>
        <w:t>　　图 18： 灯具</w:t>
      </w:r>
      <w:r>
        <w:rPr>
          <w:rFonts w:hint="eastAsia"/>
        </w:rPr>
        <w:br/>
      </w:r>
      <w:r>
        <w:rPr>
          <w:rFonts w:hint="eastAsia"/>
        </w:rPr>
        <w:t>　　图 19： 半导体</w:t>
      </w:r>
      <w:r>
        <w:rPr>
          <w:rFonts w:hint="eastAsia"/>
        </w:rPr>
        <w:br/>
      </w:r>
      <w:r>
        <w:rPr>
          <w:rFonts w:hint="eastAsia"/>
        </w:rPr>
        <w:t>　　图 20： 光伏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2025年全球前五大生产商高纯石英管市场份额</w:t>
      </w:r>
      <w:r>
        <w:rPr>
          <w:rFonts w:hint="eastAsia"/>
        </w:rPr>
        <w:br/>
      </w:r>
      <w:r>
        <w:rPr>
          <w:rFonts w:hint="eastAsia"/>
        </w:rPr>
        <w:t>　　图 23： 2025年全球高纯石英管第一梯队、第二梯队和第三梯队厂商及市场份额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全球高纯石英管产能、产量、产能利用率及发展趋势（2021-2032）&amp;（吨）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全球高纯石英管产量、需求量及发展趋势（2021-2032）&amp;（吨）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全球主要地区高纯石英管产量市场份额（2021-2032）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中国高纯石英管产能、产量、产能利用率及发展趋势（2021-2032）&amp;（吨）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中国高纯石英管产量、市场需求量及发展趋势（2021-2032）&amp;（吨）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全球高纯石英管市场销售额及增长率：（2021-2032）&amp;（万元）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全球市场高纯石英管市场规模：2021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全球市场高纯石英管销量及增长率（2021-2032）&amp;（吨）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全球市场高纯石英管价格趋势（2021-2032）&amp;（元/吨）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全球主要地区高纯石英管销售收入（2021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全球主要地区高纯石英管销售收入市场份额（2021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北美市场高纯石英管销量及增长率（2021-2032）&amp;（吨）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北美市场高纯石英管收入及增长率（2021-2032）&amp;（万元）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欧洲市场高纯石英管销量及增长率（2021-2032）&amp;（吨）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欧洲市场高纯石英管收入及增长率（2021-2032）&amp;（万元）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中国市场高纯石英管销量及增长率（2021-2032）&amp;（吨）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中国市场高纯石英管收入及增长率（2021-2032）&amp;（万元）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日本市场高纯石英管销量及增长率（2021-2032）&amp;（吨）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日本市场高纯石英管收入及增长率（2021-2032）&amp;（万元）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东南亚市场高纯石英管销量及增长率（2021-2032）&amp;（吨）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东南亚市场高纯石英管收入及增长率（2021-2032）&amp;（万元）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印度市场高纯石英管销量及增长率（2021-2032）&amp;（吨）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印度市场高纯石英管收入及增长率（2021-2032）&amp;（万元）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南美市场高纯石英管销量及增长率（2021-2032）&amp;（吨）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南美市场高纯石英管收入及增长率（2021-2032）&amp;（万元）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中东市场高纯石英管销量及增长率（2021-2032）&amp;（吨）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中东市场高纯石英管收入及增长率（2021-2032）&amp;（万元）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全球不同产品类型高纯石英管价格走势（2021-2032）&amp;（元/吨）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全球不同应用高纯石英管价格走势（2021-2032）&amp;（元/吨）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高纯石英管中国企业SWOT分析</w:t>
      </w:r>
      <w:r>
        <w:rPr>
          <w:rFonts w:hint="eastAsia"/>
        </w:rPr>
        <w:br/>
      </w:r>
      <w:r>
        <w:rPr>
          <w:rFonts w:hint="eastAsia"/>
        </w:rPr>
        <w:t>　　图 54： 高纯石英管产业链</w:t>
      </w:r>
      <w:r>
        <w:rPr>
          <w:rFonts w:hint="eastAsia"/>
        </w:rPr>
        <w:br/>
      </w:r>
      <w:r>
        <w:rPr>
          <w:rFonts w:hint="eastAsia"/>
        </w:rPr>
        <w:t>　　图 55： 高纯石英管行业采购模式分析</w:t>
      </w:r>
      <w:r>
        <w:rPr>
          <w:rFonts w:hint="eastAsia"/>
        </w:rPr>
        <w:br/>
      </w:r>
      <w:r>
        <w:rPr>
          <w:rFonts w:hint="eastAsia"/>
        </w:rPr>
        <w:t>　　图 56： 高纯石英管行业生产模式</w:t>
      </w:r>
      <w:r>
        <w:rPr>
          <w:rFonts w:hint="eastAsia"/>
        </w:rPr>
        <w:br/>
      </w:r>
      <w:r>
        <w:rPr>
          <w:rFonts w:hint="eastAsia"/>
        </w:rPr>
        <w:t>　　图 57： 高纯石英管行业销售模式分析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4986690ed47a9" w:history="1">
        <w:r>
          <w:rPr>
            <w:rStyle w:val="Hyperlink"/>
          </w:rPr>
          <w:t>2026-2032年全球与中国高纯石英管市场研究及前景趋势预测报告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4986690ed47a9" w:history="1">
        <w:r>
          <w:rPr>
            <w:rStyle w:val="Hyperlink"/>
          </w:rPr>
          <w:t>https://www.20087.com/7/17/GaoChunShiYingGuanHangYeQianJingQuShi.html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2d1d1df594835" w:history="1">
      <w:r>
        <w:rPr>
          <w:rStyle w:val="Hyperlink"/>
        </w:rPr>
        <w:t>2026-2032年全球与中国高纯石英管市场研究及前景趋势预测报告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oChunShiYingGuanHangYeQianJingQuShi.html" TargetMode="External" Id="R1024986690ed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oChunShiYingGuanHangYeQianJingQuShi.html" TargetMode="External" Id="R9b12d1d1df59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2026-06-24T01:06:11Z</dcterms:created>
  <dcterms:modified xsi:type="dcterms:W3CDTF">2026-06-24T02:06:11Z</dcterms:modified>
  <dc:subject>2026-2032年全球与中国高纯石英管市场研究及前景趋势预测报告</dc:subject>
  <dc:title>2026-2032年全球与中国高纯石英管市场研究及前景趋势预测报告</dc:title>
  <cp:keywords>2026-2032年全球与中国高纯石英管市场研究及前景趋势预测报告</cp:keywords>
  <dc:description>2026-2032年全球与中国高纯石英管市场研究及前景趋势预测报告</dc:description>
</cp:coreProperties>
</file>