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3bf532d94a41a4" w:history="1">
              <w:r>
                <w:rPr>
                  <w:rStyle w:val="Hyperlink"/>
                </w:rPr>
                <w:t>2026-2032年中国SCR环保催化剂市场调研与发展趋势研究报告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3bf532d94a41a4" w:history="1">
              <w:r>
                <w:rPr>
                  <w:rStyle w:val="Hyperlink"/>
                </w:rPr>
                <w:t>2026-2032年中国SCR环保催化剂市场调研与发展趋势研究报告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3bf532d94a41a4" w:history="1">
                <w:r>
                  <w:rPr>
                    <w:rStyle w:val="Hyperlink"/>
                  </w:rPr>
                  <w:t>https://www.20087.com/7/57/SCRHuanBaoCuiHuaJiHangYeQianJingQuShi.html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CR（选择性催化还原）环保催化剂是现代柴油发动机尾气处理系统的关键组成部分，用于将氮氧化物（NOx）转化为无害的氮气和水，从而大幅减少尾气排放。近年来，随着全球环保法规的日益严格，尤其是欧六、国六等高标准排放法规的实施，SCR催化剂的需求量急剧增加。技术上，催化剂的性能也在不断提升，如通过改进活性组分和载体材料，提高催化效率和耐久性，以适应更苛刻的工况和更长的使用寿命。</w:t>
      </w:r>
      <w:r>
        <w:rPr>
          <w:rFonts w:hint="eastAsia"/>
        </w:rPr>
        <w:br/>
      </w:r>
      <w:r>
        <w:rPr>
          <w:rFonts w:hint="eastAsia"/>
        </w:rPr>
        <w:t>　　未来，SCR环保催化剂的发展将更加注重材料创新和系统集成。市场调研网指出，一方面，通过研发新型催化剂材料，如更高效的活性组分和更稳定的载体，以降低贵金属使用量，提高催化效率和降低成本。另一方面，催化剂将与发动机控制系统更紧密地集成，通过智能算法实时调整催化剂的工作状态，实现更精准的排放控制，同时，催化剂的再生技术和维护策略也将得到优化，以延长使用寿命，减少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3bf532d94a41a4" w:history="1">
        <w:r>
          <w:rPr>
            <w:rStyle w:val="Hyperlink"/>
          </w:rPr>
          <w:t>2026-2032年中国SCR环保催化剂市场调研与发展趋势研究报告</w:t>
        </w:r>
      </w:hyperlink>
      <w:r>
        <w:rPr>
          <w:rFonts w:hint="eastAsia"/>
        </w:rPr>
        <w:t>》，2025年SCR环保催化剂行业市场规模达 亿元，预计2032年市场规模将达 亿元，期间年均复合增长率（CAGR）达 %。报告通过详实的数据分析，全面解析了SCR环保催化剂行业的市场规模、需求动态及价格趋势，深入探讨了SCR环保催化剂产业链上下游的协同关系与竞争格局变化。报告对SCR环保催化剂细分市场进行精准划分，结合重点企业研究，揭示了品牌影响力与市场集中度的现状，为行业参与者提供了清晰的竞争态势洞察。同时，报告结合宏观经济环境、技术发展路径及消费者需求演变，科学预测了SCR环保催化剂行业的未来发展方向，并针对潜在风险提出了切实可行的应对策报告为SCR环保催化剂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SCR环保催化剂行业界定及应用</w:t>
      </w:r>
      <w:r>
        <w:rPr>
          <w:rFonts w:hint="eastAsia"/>
        </w:rPr>
        <w:br/>
      </w:r>
      <w:r>
        <w:rPr>
          <w:rFonts w:hint="eastAsia"/>
        </w:rPr>
        <w:t>　　第一节 SCR环保催化剂行业定义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SCR环保催化剂主要应用领域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全球SCR环保催化剂行业发展状况分析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2020-2025年全球SCR环保催化剂行业运行概况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2020-2025年全球SCR环保催化剂行业市场规模分析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全球主要地区SCR环保催化剂行业运行情况分析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2026-2032年全球SCR环保催化剂行业发展趋势预测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2025-2026年中国SCR环保催化剂发展环境分析</w:t>
      </w:r>
      <w:r>
        <w:rPr>
          <w:rFonts w:hint="eastAsia"/>
        </w:rPr>
        <w:br/>
      </w:r>
      <w:r>
        <w:rPr>
          <w:rFonts w:hint="eastAsia"/>
        </w:rPr>
        <w:t>　　第一节 SCR环保催化剂行业经济环境分析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SCR环保催化剂行业相关政策、标准</w:t>
      </w:r>
      <w:r>
        <w:rPr>
          <w:rFonts w:hint="eastAsia"/>
        </w:rPr>
        <w:br/>
      </w:r>
      <w:r>
        <w:rPr>
          <w:rFonts w:hint="eastAsia"/>
        </w:rPr>
        <w:t>　　第三节 SCR环保催化剂行业相关发展规划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中国SCR环保催化剂行业现状调研分析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中国SCR环保催化剂行业发展现状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一、2025-2026年SCR环保催化剂行业品牌发展现状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二、2025-2026年SCR环保催化剂行业需求市场现状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三、2025-2026年SCR环保催化剂市场需求层次分析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四、2025-2026年中国SCR环保催化剂市场走向分析</w:t>
      </w:r>
      <w:r>
        <w:rPr>
          <w:rFonts w:hint="eastAsia"/>
        </w:rPr>
        <w:br/>
      </w:r>
      <w:r>
        <w:rPr>
          <w:rFonts w:hint="eastAsia"/>
        </w:rPr>
        <w:t>　　第二节 中国SCR环保催化剂产品技术分析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一、2025-2026年SCR环保催化剂产品技术变化特点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二、2025-2026年SCR环保催化剂产品市场的新技术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三、2025-2026年SCR环保催化剂产品市场现状分析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中国SCR环保催化剂行业存在的问题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一、2025-2026年SCR环保催化剂产品市场存在的主要问题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二、2025-2026年国内SCR环保催化剂产品市场的三大瓶颈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三、2025-2026年SCR环保催化剂产品市场遭遇的规模难题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对中国SCR环保催化剂市场的分析及思考</w:t>
      </w:r>
      <w:r>
        <w:rPr>
          <w:rFonts w:hint="eastAsia"/>
        </w:rPr>
        <w:br/>
      </w:r>
      <w:r>
        <w:rPr>
          <w:rFonts w:hint="eastAsia"/>
        </w:rPr>
        <w:t>　　　　一、SCR环保催化剂市场特点</w:t>
      </w:r>
      <w:r>
        <w:rPr>
          <w:rFonts w:hint="eastAsia"/>
        </w:rPr>
        <w:br/>
      </w:r>
      <w:r>
        <w:rPr>
          <w:rFonts w:hint="eastAsia"/>
        </w:rPr>
        <w:t>　　　　二、SCR环保催化剂市场分析</w:t>
      </w:r>
      <w:r>
        <w:rPr>
          <w:rFonts w:hint="eastAsia"/>
        </w:rPr>
        <w:br/>
      </w:r>
      <w:r>
        <w:rPr>
          <w:rFonts w:hint="eastAsia"/>
        </w:rPr>
        <w:t>　　　　三、SCR环保催化剂市场变化的方向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四、中国SCR环保催化剂行业发展的新思路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五、对中国SCR环保催化剂行业发展的思考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中国SCR环保催化剂行业市场供需现状调研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中国SCR环保催化剂市场现状分析</w:t>
      </w:r>
      <w:r>
        <w:rPr>
          <w:rFonts w:hint="eastAsia"/>
        </w:rPr>
        <w:br/>
      </w:r>
      <w:r>
        <w:rPr>
          <w:rFonts w:hint="eastAsia"/>
        </w:rPr>
        <w:t>　　第二节 中国SCR环保催化剂行业产量情况分析及预测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一、SCR环保催化剂总体产能规模</w:t>
      </w:r>
      <w:r>
        <w:rPr>
          <w:rFonts w:hint="eastAsia"/>
        </w:rPr>
        <w:br/>
      </w:r>
      <w:r>
        <w:rPr>
          <w:rFonts w:hint="eastAsia"/>
        </w:rPr>
        <w:t>　　　　二、SCR环保催化剂生产区域分布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三、2020-2025年中国SCR环保催化剂产量统计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四、2026-2032年中国SCR环保催化剂产量预测</w:t>
      </w:r>
      <w:r>
        <w:rPr>
          <w:rFonts w:hint="eastAsia"/>
        </w:rPr>
        <w:br/>
      </w:r>
      <w:r>
        <w:rPr>
          <w:rFonts w:hint="eastAsia"/>
        </w:rPr>
        <w:t>　　第三节 中国SCR环保催化剂市场需求分析及预测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一、中国SCR环保催化剂市场需求特点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二、2020-2025年中国SCR环保催化剂市场需求量统计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三、2026-2032年中国SCR环保催化剂市场需求量预测</w:t>
      </w:r>
      <w:r>
        <w:rPr>
          <w:rFonts w:hint="eastAsia"/>
        </w:rPr>
        <w:br/>
      </w:r>
      <w:r>
        <w:rPr>
          <w:rFonts w:hint="eastAsia"/>
        </w:rPr>
        <w:t>　　第四节 中国SCR环保催化剂价格趋势分析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一、2020-2025年中国SCR环保催化剂市场价格趋势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二、2026-2032年中国SCR环保催化剂市场价格走势预测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中国SCR环保催化剂进出口分析</w:t>
      </w:r>
      <w:r>
        <w:rPr>
          <w:rFonts w:hint="eastAsia"/>
        </w:rPr>
        <w:br/>
      </w:r>
      <w:r>
        <w:rPr>
          <w:rFonts w:hint="eastAsia"/>
        </w:rPr>
        <w:t>　　第一节 SCR环保催化剂进口情况分析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SCR环保催化剂出口情况分析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影响SCR环保催化剂进出口因素分析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中国SCR环保催化剂行业主要指标监测分析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2020-2025年中国SCR环保催化剂行业规模情况分析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2020-2025年中国SCR环保催化剂行业财务能力分析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SCR环保催化剂行业细分产品调研</w:t>
      </w:r>
      <w:r>
        <w:rPr>
          <w:rFonts w:hint="eastAsia"/>
        </w:rPr>
        <w:br/>
      </w:r>
      <w:r>
        <w:rPr>
          <w:rFonts w:hint="eastAsia"/>
        </w:rPr>
        <w:t>　　第一节 SCR环保催化剂细分产品结构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SCR环保催化剂行业上下游发展情况分析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SCR环保催化剂行业上游产业发展分析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SCR环保催化剂行业下游产业发展分析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中国SCR环保催化剂行业重点地区发展分析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SCR环保催化剂行业重点区域市场结构调研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**地区SCR环保催化剂市场容量分析</w:t>
      </w:r>
      <w:r>
        <w:rPr>
          <w:rFonts w:hint="eastAsia"/>
        </w:rPr>
        <w:br/>
      </w:r>
      <w:r>
        <w:rPr>
          <w:rFonts w:hint="eastAsia"/>
        </w:rPr>
        <w:t>　　第三节 **地区SCR环保催化剂市场容量分析</w:t>
      </w:r>
      <w:r>
        <w:rPr>
          <w:rFonts w:hint="eastAsia"/>
        </w:rPr>
        <w:br/>
      </w:r>
      <w:r>
        <w:rPr>
          <w:rFonts w:hint="eastAsia"/>
        </w:rPr>
        <w:t>　　第四节 **地区SCR环保催化剂市场容量分析</w:t>
      </w:r>
      <w:r>
        <w:rPr>
          <w:rFonts w:hint="eastAsia"/>
        </w:rPr>
        <w:br/>
      </w:r>
      <w:r>
        <w:rPr>
          <w:rFonts w:hint="eastAsia"/>
        </w:rPr>
        <w:t>　　第五节 **地区SCR环保催化剂市场容量分析</w:t>
      </w:r>
      <w:r>
        <w:rPr>
          <w:rFonts w:hint="eastAsia"/>
        </w:rPr>
        <w:br/>
      </w:r>
      <w:r>
        <w:rPr>
          <w:rFonts w:hint="eastAsia"/>
        </w:rPr>
        <w:t>　　第六节 **地区SCR环保催化剂市场容量分析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SCR环保催化剂行业重点企业竞争力分析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三、企业SCR环保催化剂经营状况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SCR环保催化剂行业企业经营策略研究分析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SCR环保催化剂企业多样化经营策略分析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一、SCR环保催化剂企业多样化经营情况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二、现行SCR环保催化剂行业多样化经营的方向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大型SCR环保催化剂企业集团未来发展策略分析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对中小SCR环保催化剂企业生产经营的建议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SCR环保催化剂行业前景及投资风险预警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2026年SCR环保催化剂市场前景分析</w:t>
      </w:r>
      <w:r>
        <w:rPr>
          <w:rFonts w:hint="eastAsia"/>
        </w:rPr>
        <w:br/>
      </w:r>
      <w:r>
        <w:rPr>
          <w:rFonts w:hint="eastAsia"/>
        </w:rPr>
        <w:t>　　第二节 2026年SCR环保催化剂行业发展趋势预测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影响SCR环保催化剂行业发展的主要因素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一、2026年影响SCR环保催化剂行业运行的有利因素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二、2026年影响SCR环保催化剂行业运行的稳定因素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三、2026年影响SCR环保催化剂行业运行的不利因素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四、2026年中国SCR环保催化剂行业发展面临的挑战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五、2026年中国SCR环保催化剂行业发展面临的机遇</w:t>
      </w:r>
      <w:r>
        <w:rPr>
          <w:rFonts w:hint="eastAsia"/>
        </w:rPr>
        <w:br/>
      </w:r>
      <w:r>
        <w:rPr>
          <w:rFonts w:hint="eastAsia"/>
        </w:rPr>
        <w:t>　　第四节 SCR环保催化剂行业投资风险预警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一、SCR环保催化剂行业市场风险预测</w:t>
      </w:r>
      <w:r>
        <w:rPr>
          <w:rFonts w:hint="eastAsia"/>
        </w:rPr>
        <w:br/>
      </w:r>
      <w:r>
        <w:rPr>
          <w:rFonts w:hint="eastAsia"/>
        </w:rPr>
        <w:t>　　　　二、SCR环保催化剂行业政策风险预测</w:t>
      </w:r>
      <w:r>
        <w:rPr>
          <w:rFonts w:hint="eastAsia"/>
        </w:rPr>
        <w:br/>
      </w:r>
      <w:r>
        <w:rPr>
          <w:rFonts w:hint="eastAsia"/>
        </w:rPr>
        <w:t>　　　　三、SCR环保催化剂行业经营风险预测</w:t>
      </w:r>
      <w:r>
        <w:rPr>
          <w:rFonts w:hint="eastAsia"/>
        </w:rPr>
        <w:br/>
      </w:r>
      <w:r>
        <w:rPr>
          <w:rFonts w:hint="eastAsia"/>
        </w:rPr>
        <w:t>　　　　四、SCR环保催化剂行业技术风险预测</w:t>
      </w:r>
      <w:r>
        <w:rPr>
          <w:rFonts w:hint="eastAsia"/>
        </w:rPr>
        <w:br/>
      </w:r>
      <w:r>
        <w:rPr>
          <w:rFonts w:hint="eastAsia"/>
        </w:rPr>
        <w:t>　　　　五、SCR环保催化剂行业竞争风险预测</w:t>
      </w:r>
      <w:r>
        <w:rPr>
          <w:rFonts w:hint="eastAsia"/>
        </w:rPr>
        <w:br/>
      </w:r>
      <w:r>
        <w:rPr>
          <w:rFonts w:hint="eastAsia"/>
        </w:rPr>
        <w:t>　　　　六、SCR环保催化剂行业其他风险预测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SCR环保催化剂投资建议</w:t>
      </w:r>
      <w:r>
        <w:rPr>
          <w:rFonts w:hint="eastAsia"/>
        </w:rPr>
        <w:br/>
      </w:r>
      <w:r>
        <w:rPr>
          <w:rFonts w:hint="eastAsia"/>
        </w:rPr>
        <w:t>　　第一节 SCR环保催化剂行业投资环境分析</w:t>
      </w:r>
      <w:r>
        <w:rPr>
          <w:rFonts w:hint="eastAsia"/>
        </w:rPr>
        <w:br/>
      </w:r>
      <w:r>
        <w:rPr>
          <w:rFonts w:hint="eastAsia"/>
        </w:rPr>
        <w:t>　　第二节 SCR环保催化剂行业投资进入壁垒分析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SCR环保催化剂行业历程</w:t>
      </w:r>
      <w:r>
        <w:rPr>
          <w:rFonts w:hint="eastAsia"/>
        </w:rPr>
        <w:br/>
      </w:r>
      <w:r>
        <w:rPr>
          <w:rFonts w:hint="eastAsia"/>
        </w:rPr>
        <w:t>　　图表 SCR环保催化剂行业生命周期</w:t>
      </w:r>
      <w:r>
        <w:rPr>
          <w:rFonts w:hint="eastAsia"/>
        </w:rPr>
        <w:br/>
      </w:r>
      <w:r>
        <w:rPr>
          <w:rFonts w:hint="eastAsia"/>
        </w:rPr>
        <w:t>　　图表 SCR环保催化剂行业产业链分析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2020-2025年SCR环保催化剂行业市场容量分析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2026年中国SCR环保催化剂行业需求领域分布格局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2020-2025年中国SCR环保催化剂出口金额分析</w:t>
      </w:r>
      <w:r>
        <w:rPr>
          <w:rFonts w:hint="eastAsia"/>
        </w:rPr>
        <w:br/>
      </w:r>
      <w:r>
        <w:rPr>
          <w:rFonts w:hint="eastAsia"/>
        </w:rPr>
        <w:t>　　图表 2026年中国SCR环保催化剂进口国家及地区分析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2026年中国SCR环保催化剂出口国家及地区分析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2020-2025年中国SCR环保催化剂行业企业平均规模情况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**地区SCR环保催化剂市场规模及增长情况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**地区SCR环保催化剂行业市场需求情况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**地区SCR环保催化剂市场规模及增长情况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**地区SCR环保催化剂行业市场需求情况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**地区SCR环保催化剂市场规模及增长情况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**地区SCR环保催化剂行业市场需求情况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**地区SCR环保催化剂市场规模及增长情况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**地区SCR环保催化剂行业市场需求情况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SCR环保催化剂重点企业（三）成长能力情况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2026-2032年中国SCR环保催化剂行业市场规模预测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2026年中国SCR环保催化剂市场前景分析</w:t>
      </w:r>
      <w:r>
        <w:rPr>
          <w:rFonts w:hint="eastAsia"/>
        </w:rPr>
        <w:br/>
      </w:r>
      <w:r>
        <w:rPr>
          <w:rFonts w:hint="eastAsia"/>
        </w:rPr>
        <w:t>　　图表 2026年中国SCR环保催化剂发展趋势预测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3bf532d94a41a4" w:history="1">
        <w:r>
          <w:rPr>
            <w:rStyle w:val="Hyperlink"/>
          </w:rPr>
          <w:t>2026-2032年中国SCR环保催化剂市场调研与发展趋势研究报告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3bf532d94a41a4" w:history="1">
        <w:r>
          <w:rPr>
            <w:rStyle w:val="Hyperlink"/>
          </w:rPr>
          <w:t>https://www.20087.com/7/57/SCRHuanBaoCuiHuaJiHangYeQianJingQuShi.html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热点：scr催化剂成分构成、scr催化剂有毒吗、scr脱硝催化剂原理、scr催化剂的种类、scr催化剂反应机理、scr催化剂成分构成、威尔金森催化剂、国内scr催化剂厂家排名、格拉布催化剂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b7fde888864494" w:history="1">
      <w:r>
        <w:rPr>
          <w:rStyle w:val="Hyperlink"/>
        </w:rPr>
        <w:t>2026-2032年中国SCR环保催化剂市场调研与发展趋势研究报告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SCRHuanBaoCuiHuaJiHangYeQianJingQuShi.html" TargetMode="External" Id="R7c3bf532d94a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SCRHuanBaoCuiHuaJiHangYeQianJingQuShi.html" TargetMode="External" Id="R93b7fde8888644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2026-03-01T05:36:00Z</dcterms:created>
  <dcterms:modified xsi:type="dcterms:W3CDTF">2026-03-01T06:36:00Z</dcterms:modified>
  <dc:subject>2026-2032年中国SCR环保催化剂市场调研与发展趋势研究报告</dc:subject>
  <dc:title>2026-2032年中国SCR环保催化剂市场调研与发展趋势研究报告</dc:title>
  <cp:keywords>2026-2032年中国SCR环保催化剂市场调研与发展趋势研究报告</cp:keywords>
  <dc:description>2026-2032年中国SCR环保催化剂市场调研与发展趋势研究报告</dc:description>
</cp:coreProperties>
</file>