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28e11482d4957" w:history="1">
              <w:r>
                <w:rPr>
                  <w:rStyle w:val="Hyperlink"/>
                </w:rPr>
                <w:t>2025-2031年全球与中国VOC治理催化剂市场全面调研与发展趋势报告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28e11482d4957" w:history="1">
              <w:r>
                <w:rPr>
                  <w:rStyle w:val="Hyperlink"/>
                </w:rPr>
                <w:t>2025-2031年全球与中国VOC治理催化剂市场全面调研与发展趋势报告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28e11482d4957" w:history="1">
                <w:r>
                  <w:rPr>
                    <w:rStyle w:val="Hyperlink"/>
                  </w:rPr>
                  <w:t>https://www.20087.com/7/67/VOCZhiLiCuiHuaJiHangYeQuShiFenXi.html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（挥发性有机化合物）治理催化剂在工业废气处理、汽车尾气净化和室内空气净化等领域发挥着关键作用。近年来，随着环保法规的严格实施和公众对空气质量关注的增加，VOC治理催化剂的市场需求显著增长。现代VOC治理催化剂通过使用贵金属、过渡金属氧化物和沸石等材料，提高了催化效率和选择性，能够有效将VOC转化为无害的二氧化碳和水，同时延长了催化剂的使用寿命。</w:t>
      </w:r>
      <w:r>
        <w:rPr>
          <w:rFonts w:hint="eastAsia"/>
        </w:rPr>
        <w:br/>
      </w:r>
      <w:r>
        <w:rPr>
          <w:rFonts w:hint="eastAsia"/>
        </w:rPr>
        <w:t>　　未来，VOC治理催化剂的发展将更加注重高效性、选择性和成本效益。一方面，通过材料科学的创新，如纳米技术的应用，开发出具有更高活性和更长寿命的新型催化剂，以降低运营成本和提高处理效率。另一方面，催化剂设计将更加注重对特定VOC的选择性催化，减少不必要的副反应，提高净化过程的整体效能。此外，随着对催化剂再生和回收技术的研究，未来将实现催化剂的循环利用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28e11482d4957" w:history="1">
        <w:r>
          <w:rPr>
            <w:rStyle w:val="Hyperlink"/>
          </w:rPr>
          <w:t>2025-2031年全球与中国VOC治理催化剂市场全面调研与发展趋势报告</w:t>
        </w:r>
      </w:hyperlink>
      <w:r>
        <w:rPr>
          <w:rFonts w:hint="eastAsia"/>
        </w:rPr>
        <w:t>》基于国家统计局及相关协会的详实数据，系统分析了VOC治理催化剂行业的市场规模、重点企业表现、产业链结构、竞争格局及价格动态。报告内容严谨、数据详实，结合丰富图表，全面呈现VOC治理催化剂行业现状与未来发展趋势。通过对VOC治理催化剂技术现状、SWOT分析及市场前景的解读，报告为VOC治理催化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中国VOC治理催化剂概述</w:t>
      </w:r>
      <w:r>
        <w:rPr>
          <w:rFonts w:hint="eastAsia"/>
        </w:rPr>
        <w:br/>
      </w:r>
      <w:r>
        <w:rPr>
          <w:rFonts w:hint="eastAsia"/>
        </w:rPr>
        <w:t>　　第一节 VOC治理催化剂行业定义</w:t>
      </w:r>
      <w:r>
        <w:rPr>
          <w:rFonts w:hint="eastAsia"/>
        </w:rPr>
        <w:br/>
      </w:r>
      <w:r>
        <w:rPr>
          <w:rFonts w:hint="eastAsia"/>
        </w:rPr>
        <w:t>　　第二节 VOC治理催化剂行业发展特性</w:t>
      </w:r>
      <w:r>
        <w:rPr>
          <w:rFonts w:hint="eastAsia"/>
        </w:rPr>
        <w:br/>
      </w:r>
      <w:r>
        <w:rPr>
          <w:rFonts w:hint="eastAsia"/>
        </w:rPr>
        <w:t>　　第三节 VOC治理催化剂产业链分析</w:t>
      </w:r>
      <w:r>
        <w:rPr>
          <w:rFonts w:hint="eastAsia"/>
        </w:rPr>
        <w:br/>
      </w:r>
      <w:r>
        <w:rPr>
          <w:rFonts w:hint="eastAsia"/>
        </w:rPr>
        <w:t>　　第四节 VOC治理催化剂行业生命周期分析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2024-2025年国外VOC治理催化剂市场发展概况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全球VOC治理催化剂市场发展分析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北美地区主要国家VOC治理催化剂市场概况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欧盟地区主要国家VOC治理催化剂市场概况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亚洲地区主要国家VOC治理催化剂市场概况</w:t>
      </w:r>
      <w:r>
        <w:rPr>
          <w:rFonts w:hint="eastAsia"/>
        </w:rPr>
        <w:br/>
      </w:r>
      <w:r>
        <w:rPr>
          <w:rFonts w:hint="eastAsia"/>
        </w:rPr>
        <w:t>　　第五节 2025-2031年全球VOC治理催化剂市场发展预测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2024-2025年中国VOC治理催化剂发展环境分析</w:t>
      </w:r>
      <w:r>
        <w:rPr>
          <w:rFonts w:hint="eastAsia"/>
        </w:rPr>
        <w:br/>
      </w:r>
      <w:r>
        <w:rPr>
          <w:rFonts w:hint="eastAsia"/>
        </w:rPr>
        <w:t>　　第一节 VOC治理催化剂行业经济环境分析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VOC治理催化剂行业相关政策、标准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VOC治理催化剂行业相关发展规划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2024-2025年中国VOC治理催化剂技术发展分析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当前VOC治理催化剂技术发展现状分析</w:t>
      </w:r>
      <w:r>
        <w:rPr>
          <w:rFonts w:hint="eastAsia"/>
        </w:rPr>
        <w:br/>
      </w:r>
      <w:r>
        <w:rPr>
          <w:rFonts w:hint="eastAsia"/>
        </w:rPr>
        <w:t>　　第二节 VOC治理催化剂生产中需注意的问题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VOC治理催化剂行业主要技术趋势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2024-2025年VOC治理催化剂市场特性分析</w:t>
      </w:r>
      <w:r>
        <w:rPr>
          <w:rFonts w:hint="eastAsia"/>
        </w:rPr>
        <w:br/>
      </w:r>
      <w:r>
        <w:rPr>
          <w:rFonts w:hint="eastAsia"/>
        </w:rPr>
        <w:t>　　第一节 VOC治理催化剂行业集中度分析</w:t>
      </w:r>
      <w:r>
        <w:rPr>
          <w:rFonts w:hint="eastAsia"/>
        </w:rPr>
        <w:br/>
      </w:r>
      <w:r>
        <w:rPr>
          <w:rFonts w:hint="eastAsia"/>
        </w:rPr>
        <w:t>　　第二节 VOC治理催化剂行业SWOT分析</w:t>
      </w:r>
      <w:r>
        <w:rPr>
          <w:rFonts w:hint="eastAsia"/>
        </w:rPr>
        <w:br/>
      </w:r>
      <w:r>
        <w:rPr>
          <w:rFonts w:hint="eastAsia"/>
        </w:rPr>
        <w:t>　　　　一、VOC治理催化剂行业优势</w:t>
      </w:r>
      <w:r>
        <w:rPr>
          <w:rFonts w:hint="eastAsia"/>
        </w:rPr>
        <w:br/>
      </w:r>
      <w:r>
        <w:rPr>
          <w:rFonts w:hint="eastAsia"/>
        </w:rPr>
        <w:t>　　　　二、VOC治理催化剂行业劣势</w:t>
      </w:r>
      <w:r>
        <w:rPr>
          <w:rFonts w:hint="eastAsia"/>
        </w:rPr>
        <w:br/>
      </w:r>
      <w:r>
        <w:rPr>
          <w:rFonts w:hint="eastAsia"/>
        </w:rPr>
        <w:t>　　　　三、VOC治理催化剂行业机会</w:t>
      </w:r>
      <w:r>
        <w:rPr>
          <w:rFonts w:hint="eastAsia"/>
        </w:rPr>
        <w:br/>
      </w:r>
      <w:r>
        <w:rPr>
          <w:rFonts w:hint="eastAsia"/>
        </w:rPr>
        <w:t>　　　　四、VOC治理催化剂行业风险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中国VOC治理催化剂发展现状</w:t>
      </w:r>
      <w:r>
        <w:rPr>
          <w:rFonts w:hint="eastAsia"/>
        </w:rPr>
        <w:br/>
      </w:r>
      <w:r>
        <w:rPr>
          <w:rFonts w:hint="eastAsia"/>
        </w:rPr>
        <w:t>　　第一节 中国VOC治理催化剂市场现状分析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中国VOC治理催化剂行业产量情况分析及预测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一、VOC治理催化剂总体产能规模</w:t>
      </w:r>
      <w:r>
        <w:rPr>
          <w:rFonts w:hint="eastAsia"/>
        </w:rPr>
        <w:br/>
      </w:r>
      <w:r>
        <w:rPr>
          <w:rFonts w:hint="eastAsia"/>
        </w:rPr>
        <w:t>　　　　二、VOC治理催化剂生产区域分布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三、2019-2024年中国VOC治理催化剂产量统计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三、2025-2031年中国VOC治理催化剂产量预测</w:t>
      </w:r>
      <w:r>
        <w:rPr>
          <w:rFonts w:hint="eastAsia"/>
        </w:rPr>
        <w:br/>
      </w:r>
      <w:r>
        <w:rPr>
          <w:rFonts w:hint="eastAsia"/>
        </w:rPr>
        <w:t>　　第三节 中国VOC治理催化剂市场需求分析及预测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一、中国VOC治理催化剂市场需求特点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二、2019-2024年中国VOC治理催化剂市场需求量统计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三、2025-2031年中国VOC治理催化剂市场需求量预测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中国VOC治理催化剂价格趋势分析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一、2019-2024年中国VOC治理催化剂市场价格趋势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二、2025-2031年中国VOC治理催化剂市场价格走势预测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2019-2024年VOC治理催化剂行业经济运行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2019-2024年中国VOC治理催化剂行业盈利能力分析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2019-2024年中国VOC治理催化剂行业发展能力分析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2019-2024年VOC治理催化剂行业偿债能力分析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2019-2024年VOC治理催化剂制造企业数量分析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中国VOC治理催化剂行业重点地区发展分析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**地区VOC治理催化剂市场发展分析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**地区VOC治理催化剂市场发展分析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**地区VOC治理催化剂市场发展分析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**地区VOC治理催化剂市场发展分析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**地区VOC治理催化剂市场发展分析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2019-2024年中国VOC治理催化剂进出口分析</w:t>
      </w:r>
      <w:r>
        <w:rPr>
          <w:rFonts w:hint="eastAsia"/>
        </w:rPr>
        <w:br/>
      </w:r>
      <w:r>
        <w:rPr>
          <w:rFonts w:hint="eastAsia"/>
        </w:rPr>
        <w:t>　　第一节 VOC治理催化剂进口情况分析</w:t>
      </w:r>
      <w:r>
        <w:rPr>
          <w:rFonts w:hint="eastAsia"/>
        </w:rPr>
        <w:br/>
      </w:r>
      <w:r>
        <w:rPr>
          <w:rFonts w:hint="eastAsia"/>
        </w:rPr>
        <w:t>　　第二节 VOC治理催化剂出口情况分析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2025-2031年影响VOC治理催化剂进出口因素分析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主要VOC治理催化剂生产企业及竞争格局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三、企业VOC治理催化剂经营状况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三、企业VOC治理催化剂经营状况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三、企业VOC治理催化剂经营状况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三、企业VOC治理催化剂经营状况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三、企业VOC治理催化剂经营状况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三、企业VOC治理催化剂经营状况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VOC治理催化剂行业投资战略研究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VOC治理催化剂行业发展战略研究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对我国VOC治理催化剂品牌的战略思考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一、VOC治理催化剂品牌的重要性</w:t>
      </w:r>
      <w:r>
        <w:rPr>
          <w:rFonts w:hint="eastAsia"/>
        </w:rPr>
        <w:br/>
      </w:r>
      <w:r>
        <w:rPr>
          <w:rFonts w:hint="eastAsia"/>
        </w:rPr>
        <w:t>　　　　二、VOC治理催化剂实施品牌战略的意义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三、VOC治理催化剂企业品牌的现状分析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四、我国VOC治理催化剂企业的品牌战略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五、VOC治理催化剂品牌战略管理的策略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VOC治理催化剂经营策略分析</w:t>
      </w:r>
      <w:r>
        <w:rPr>
          <w:rFonts w:hint="eastAsia"/>
        </w:rPr>
        <w:br/>
      </w:r>
      <w:r>
        <w:rPr>
          <w:rFonts w:hint="eastAsia"/>
        </w:rPr>
        <w:t>　　　　一、VOC治理催化剂市场细分策略</w:t>
      </w:r>
      <w:r>
        <w:rPr>
          <w:rFonts w:hint="eastAsia"/>
        </w:rPr>
        <w:br/>
      </w:r>
      <w:r>
        <w:rPr>
          <w:rFonts w:hint="eastAsia"/>
        </w:rPr>
        <w:t>　　　　二、VOC治理催化剂市场创新策略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四、VOC治理催化剂新产品差异化战略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2025-2031年中国VOC治理催化剂发展趋势预测及投资风险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未来VOC治理催化剂行业发展趋势预测</w:t>
      </w:r>
      <w:r>
        <w:rPr>
          <w:rFonts w:hint="eastAsia"/>
        </w:rPr>
        <w:br/>
      </w:r>
      <w:r>
        <w:rPr>
          <w:rFonts w:hint="eastAsia"/>
        </w:rPr>
        <w:t>　　第二节 VOC治理催化剂行业投资风险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2025年VOC治理催化剂投资建议</w:t>
      </w:r>
      <w:r>
        <w:rPr>
          <w:rFonts w:hint="eastAsia"/>
        </w:rPr>
        <w:br/>
      </w:r>
      <w:r>
        <w:rPr>
          <w:rFonts w:hint="eastAsia"/>
        </w:rPr>
        <w:t>　　第一节 VOC治理催化剂行业投资环境分析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VOC治理催化剂行业投资进入壁垒分析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VOC治理催化剂介绍</w:t>
      </w:r>
      <w:r>
        <w:rPr>
          <w:rFonts w:hint="eastAsia"/>
        </w:rPr>
        <w:br/>
      </w:r>
      <w:r>
        <w:rPr>
          <w:rFonts w:hint="eastAsia"/>
        </w:rPr>
        <w:t>　　图表 VOC治理催化剂图片</w:t>
      </w:r>
      <w:r>
        <w:rPr>
          <w:rFonts w:hint="eastAsia"/>
        </w:rPr>
        <w:br/>
      </w:r>
      <w:r>
        <w:rPr>
          <w:rFonts w:hint="eastAsia"/>
        </w:rPr>
        <w:t>　　图表 VOC治理催化剂种类</w:t>
      </w:r>
      <w:r>
        <w:rPr>
          <w:rFonts w:hint="eastAsia"/>
        </w:rPr>
        <w:br/>
      </w:r>
      <w:r>
        <w:rPr>
          <w:rFonts w:hint="eastAsia"/>
        </w:rPr>
        <w:t>　　图表 VOC治理催化剂发展历程</w:t>
      </w:r>
      <w:r>
        <w:rPr>
          <w:rFonts w:hint="eastAsia"/>
        </w:rPr>
        <w:br/>
      </w:r>
      <w:r>
        <w:rPr>
          <w:rFonts w:hint="eastAsia"/>
        </w:rPr>
        <w:t>　　图表 VOC治理催化剂用途 应用</w:t>
      </w:r>
      <w:r>
        <w:rPr>
          <w:rFonts w:hint="eastAsia"/>
        </w:rPr>
        <w:br/>
      </w:r>
      <w:r>
        <w:rPr>
          <w:rFonts w:hint="eastAsia"/>
        </w:rPr>
        <w:t>　　图表 VOC治理催化剂政策</w:t>
      </w:r>
      <w:r>
        <w:rPr>
          <w:rFonts w:hint="eastAsia"/>
        </w:rPr>
        <w:br/>
      </w:r>
      <w:r>
        <w:rPr>
          <w:rFonts w:hint="eastAsia"/>
        </w:rPr>
        <w:t>　　图表 VOC治理催化剂技术 专利情况</w:t>
      </w:r>
      <w:r>
        <w:rPr>
          <w:rFonts w:hint="eastAsia"/>
        </w:rPr>
        <w:br/>
      </w:r>
      <w:r>
        <w:rPr>
          <w:rFonts w:hint="eastAsia"/>
        </w:rPr>
        <w:t>　　图表 VOC治理催化剂标准</w:t>
      </w:r>
      <w:r>
        <w:rPr>
          <w:rFonts w:hint="eastAsia"/>
        </w:rPr>
        <w:br/>
      </w:r>
      <w:r>
        <w:rPr>
          <w:rFonts w:hint="eastAsia"/>
        </w:rPr>
        <w:t>　　图表 2019-2024年中国VOC治理催化剂市场规模分析</w:t>
      </w:r>
      <w:r>
        <w:rPr>
          <w:rFonts w:hint="eastAsia"/>
        </w:rPr>
        <w:br/>
      </w:r>
      <w:r>
        <w:rPr>
          <w:rFonts w:hint="eastAsia"/>
        </w:rPr>
        <w:t>　　图表 VOC治理催化剂产业链分析</w:t>
      </w:r>
      <w:r>
        <w:rPr>
          <w:rFonts w:hint="eastAsia"/>
        </w:rPr>
        <w:br/>
      </w:r>
      <w:r>
        <w:rPr>
          <w:rFonts w:hint="eastAsia"/>
        </w:rPr>
        <w:t>　　图表 2019-2024年VOC治理催化剂市场容量分析</w:t>
      </w:r>
      <w:r>
        <w:rPr>
          <w:rFonts w:hint="eastAsia"/>
        </w:rPr>
        <w:br/>
      </w:r>
      <w:r>
        <w:rPr>
          <w:rFonts w:hint="eastAsia"/>
        </w:rPr>
        <w:t>　　图表 VOC治理催化剂品牌</w:t>
      </w:r>
      <w:r>
        <w:rPr>
          <w:rFonts w:hint="eastAsia"/>
        </w:rPr>
        <w:br/>
      </w:r>
      <w:r>
        <w:rPr>
          <w:rFonts w:hint="eastAsia"/>
        </w:rPr>
        <w:t>　　图表 VOC治理催化剂生产现状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2019-2024年中国VOC治理催化剂产能统计</w:t>
      </w:r>
      <w:r>
        <w:rPr>
          <w:rFonts w:hint="eastAsia"/>
        </w:rPr>
        <w:br/>
      </w:r>
      <w:r>
        <w:rPr>
          <w:rFonts w:hint="eastAsia"/>
        </w:rPr>
        <w:t>　　图表 2019-2024年中国VOC治理催化剂产量情况</w:t>
      </w:r>
      <w:r>
        <w:rPr>
          <w:rFonts w:hint="eastAsia"/>
        </w:rPr>
        <w:br/>
      </w:r>
      <w:r>
        <w:rPr>
          <w:rFonts w:hint="eastAsia"/>
        </w:rPr>
        <w:t>　　图表 2019-2024年中国VOC治理催化剂销售情况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2019-2024年中国VOC治理催化剂市场需求情况</w:t>
      </w:r>
      <w:r>
        <w:rPr>
          <w:rFonts w:hint="eastAsia"/>
        </w:rPr>
        <w:br/>
      </w:r>
      <w:r>
        <w:rPr>
          <w:rFonts w:hint="eastAsia"/>
        </w:rPr>
        <w:t>　　图表 VOC治理催化剂价格走势</w:t>
      </w:r>
      <w:r>
        <w:rPr>
          <w:rFonts w:hint="eastAsia"/>
        </w:rPr>
        <w:br/>
      </w:r>
      <w:r>
        <w:rPr>
          <w:rFonts w:hint="eastAsia"/>
        </w:rPr>
        <w:t>　　图表 2025年中国VOC治理催化剂公司数量统计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VOC治理催化剂成本和利润分析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华东地区VOC治理催化剂市场规模及增长情况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华东地区VOC治理催化剂市场需求情况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华南地区VOC治理催化剂市场规模及增长情况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华南地区VOC治理催化剂需求情况</w:t>
      </w:r>
      <w:r>
        <w:rPr>
          <w:rFonts w:hint="eastAsia"/>
        </w:rPr>
        <w:br/>
      </w:r>
      <w:r>
        <w:rPr>
          <w:rFonts w:hint="eastAsia"/>
        </w:rPr>
        <w:t>　　图表 华北地区VOC治理催化剂市场规模及增长情况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华北地区VOC治理催化剂需求情况</w:t>
      </w:r>
      <w:r>
        <w:rPr>
          <w:rFonts w:hint="eastAsia"/>
        </w:rPr>
        <w:br/>
      </w:r>
      <w:r>
        <w:rPr>
          <w:rFonts w:hint="eastAsia"/>
        </w:rPr>
        <w:t>　　图表 华中地区VOC治理催化剂市场规模及增长情况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华中地区VOC治理催化剂市场需求情况</w:t>
      </w:r>
      <w:r>
        <w:rPr>
          <w:rFonts w:hint="eastAsia"/>
        </w:rPr>
        <w:br/>
      </w:r>
      <w:r>
        <w:rPr>
          <w:rFonts w:hint="eastAsia"/>
        </w:rPr>
        <w:t>　　图表 VOC治理催化剂招标、中标情况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2019-2024年中国VOC治理催化剂进口数据统计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2019-2024年中国VOC治理催化剂出口数据分析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2025年中国VOC治理催化剂进口来源国家及地区分析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2025年中国VOC治理催化剂出口目的国家及地区分析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VOC治理催化剂最新消息</w:t>
      </w:r>
      <w:r>
        <w:rPr>
          <w:rFonts w:hint="eastAsia"/>
        </w:rPr>
        <w:br/>
      </w:r>
      <w:r>
        <w:rPr>
          <w:rFonts w:hint="eastAsia"/>
        </w:rPr>
        <w:t>　　图表 VOC治理催化剂企业简介</w:t>
      </w:r>
      <w:r>
        <w:rPr>
          <w:rFonts w:hint="eastAsia"/>
        </w:rPr>
        <w:br/>
      </w:r>
      <w:r>
        <w:rPr>
          <w:rFonts w:hint="eastAsia"/>
        </w:rPr>
        <w:t>　　图表 企业VOC治理催化剂产品</w:t>
      </w:r>
      <w:r>
        <w:rPr>
          <w:rFonts w:hint="eastAsia"/>
        </w:rPr>
        <w:br/>
      </w:r>
      <w:r>
        <w:rPr>
          <w:rFonts w:hint="eastAsia"/>
        </w:rPr>
        <w:t>　　图表 VOC治理催化剂企业经营情况</w:t>
      </w:r>
      <w:r>
        <w:rPr>
          <w:rFonts w:hint="eastAsia"/>
        </w:rPr>
        <w:br/>
      </w:r>
      <w:r>
        <w:rPr>
          <w:rFonts w:hint="eastAsia"/>
        </w:rPr>
        <w:t>　　图表 VOC治理催化剂企业(二)简介</w:t>
      </w:r>
      <w:r>
        <w:rPr>
          <w:rFonts w:hint="eastAsia"/>
        </w:rPr>
        <w:br/>
      </w:r>
      <w:r>
        <w:rPr>
          <w:rFonts w:hint="eastAsia"/>
        </w:rPr>
        <w:t>　　图表 企业VOC治理催化剂产品型号</w:t>
      </w:r>
      <w:r>
        <w:rPr>
          <w:rFonts w:hint="eastAsia"/>
        </w:rPr>
        <w:br/>
      </w:r>
      <w:r>
        <w:rPr>
          <w:rFonts w:hint="eastAsia"/>
        </w:rPr>
        <w:t>　　图表 VOC治理催化剂企业(二)经营情况</w:t>
      </w:r>
      <w:r>
        <w:rPr>
          <w:rFonts w:hint="eastAsia"/>
        </w:rPr>
        <w:br/>
      </w:r>
      <w:r>
        <w:rPr>
          <w:rFonts w:hint="eastAsia"/>
        </w:rPr>
        <w:t>　　图表 VOC治理催化剂企业(三)调研</w:t>
      </w:r>
      <w:r>
        <w:rPr>
          <w:rFonts w:hint="eastAsia"/>
        </w:rPr>
        <w:br/>
      </w:r>
      <w:r>
        <w:rPr>
          <w:rFonts w:hint="eastAsia"/>
        </w:rPr>
        <w:t>　　图表 企业VOC治理催化剂产品规格</w:t>
      </w:r>
      <w:r>
        <w:rPr>
          <w:rFonts w:hint="eastAsia"/>
        </w:rPr>
        <w:br/>
      </w:r>
      <w:r>
        <w:rPr>
          <w:rFonts w:hint="eastAsia"/>
        </w:rPr>
        <w:t>　　图表 VOC治理催化剂企业(三)经营情况</w:t>
      </w:r>
      <w:r>
        <w:rPr>
          <w:rFonts w:hint="eastAsia"/>
        </w:rPr>
        <w:br/>
      </w:r>
      <w:r>
        <w:rPr>
          <w:rFonts w:hint="eastAsia"/>
        </w:rPr>
        <w:t>　　图表 VOC治理催化剂企业(四)介绍</w:t>
      </w:r>
      <w:r>
        <w:rPr>
          <w:rFonts w:hint="eastAsia"/>
        </w:rPr>
        <w:br/>
      </w:r>
      <w:r>
        <w:rPr>
          <w:rFonts w:hint="eastAsia"/>
        </w:rPr>
        <w:t>　　图表 企业VOC治理催化剂产品参数</w:t>
      </w:r>
      <w:r>
        <w:rPr>
          <w:rFonts w:hint="eastAsia"/>
        </w:rPr>
        <w:br/>
      </w:r>
      <w:r>
        <w:rPr>
          <w:rFonts w:hint="eastAsia"/>
        </w:rPr>
        <w:t>　　图表 VOC治理催化剂企业(四)经营情况</w:t>
      </w:r>
      <w:r>
        <w:rPr>
          <w:rFonts w:hint="eastAsia"/>
        </w:rPr>
        <w:br/>
      </w:r>
      <w:r>
        <w:rPr>
          <w:rFonts w:hint="eastAsia"/>
        </w:rPr>
        <w:t>　　图表 VOC治理催化剂企业(五)简介</w:t>
      </w:r>
      <w:r>
        <w:rPr>
          <w:rFonts w:hint="eastAsia"/>
        </w:rPr>
        <w:br/>
      </w:r>
      <w:r>
        <w:rPr>
          <w:rFonts w:hint="eastAsia"/>
        </w:rPr>
        <w:t>　　图表 企业VOC治理催化剂业务</w:t>
      </w:r>
      <w:r>
        <w:rPr>
          <w:rFonts w:hint="eastAsia"/>
        </w:rPr>
        <w:br/>
      </w:r>
      <w:r>
        <w:rPr>
          <w:rFonts w:hint="eastAsia"/>
        </w:rPr>
        <w:t>　　图表 VOC治理催化剂企业(五)经营情况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VOC治理催化剂特点</w:t>
      </w:r>
      <w:r>
        <w:rPr>
          <w:rFonts w:hint="eastAsia"/>
        </w:rPr>
        <w:br/>
      </w:r>
      <w:r>
        <w:rPr>
          <w:rFonts w:hint="eastAsia"/>
        </w:rPr>
        <w:t>　　图表 VOC治理催化剂优缺点</w:t>
      </w:r>
      <w:r>
        <w:rPr>
          <w:rFonts w:hint="eastAsia"/>
        </w:rPr>
        <w:br/>
      </w:r>
      <w:r>
        <w:rPr>
          <w:rFonts w:hint="eastAsia"/>
        </w:rPr>
        <w:t>　　图表 VOC治理催化剂行业生命周期</w:t>
      </w:r>
      <w:r>
        <w:rPr>
          <w:rFonts w:hint="eastAsia"/>
        </w:rPr>
        <w:br/>
      </w:r>
      <w:r>
        <w:rPr>
          <w:rFonts w:hint="eastAsia"/>
        </w:rPr>
        <w:t>　　图表 VOC治理催化剂上游、下游分析</w:t>
      </w:r>
      <w:r>
        <w:rPr>
          <w:rFonts w:hint="eastAsia"/>
        </w:rPr>
        <w:br/>
      </w:r>
      <w:r>
        <w:rPr>
          <w:rFonts w:hint="eastAsia"/>
        </w:rPr>
        <w:t>　　图表 VOC治理催化剂投资、并购现状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2025-2031年中国VOC治理催化剂产能预测</w:t>
      </w:r>
      <w:r>
        <w:rPr>
          <w:rFonts w:hint="eastAsia"/>
        </w:rPr>
        <w:br/>
      </w:r>
      <w:r>
        <w:rPr>
          <w:rFonts w:hint="eastAsia"/>
        </w:rPr>
        <w:t>　　图表 2025-2031年中国VOC治理催化剂产量预测</w:t>
      </w:r>
      <w:r>
        <w:rPr>
          <w:rFonts w:hint="eastAsia"/>
        </w:rPr>
        <w:br/>
      </w:r>
      <w:r>
        <w:rPr>
          <w:rFonts w:hint="eastAsia"/>
        </w:rPr>
        <w:t>　　图表 2025-2031年中国VOC治理催化剂需求量预测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2025-2031年中国VOC治理催化剂销量预测</w:t>
      </w:r>
      <w:r>
        <w:rPr>
          <w:rFonts w:hint="eastAsia"/>
        </w:rPr>
        <w:br/>
      </w:r>
      <w:r>
        <w:rPr>
          <w:rFonts w:hint="eastAsia"/>
        </w:rPr>
        <w:t>　　图表 VOC治理催化剂优势、劣势、机会、威胁分析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VOC治理催化剂发展前景</w:t>
      </w:r>
      <w:r>
        <w:rPr>
          <w:rFonts w:hint="eastAsia"/>
        </w:rPr>
        <w:br/>
      </w:r>
      <w:r>
        <w:rPr>
          <w:rFonts w:hint="eastAsia"/>
        </w:rPr>
        <w:t>　　图表 VOC治理催化剂发展趋势预测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2025-2031年中国VOC治理催化剂市场规模预测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28e11482d4957" w:history="1">
        <w:r>
          <w:rPr>
            <w:rStyle w:val="Hyperlink"/>
          </w:rPr>
          <w:t>2025-2031年全球与中国VOC治理催化剂市场全面调研与发展趋势报告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28e11482d4957" w:history="1">
        <w:r>
          <w:rPr>
            <w:rStyle w:val="Hyperlink"/>
          </w:rPr>
          <w:t>https://www.20087.com/7/67/VOCZhiLiCuiHuaJiHangYeQuShiFenXi.html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热点：催化燃烧vocs废气处理设备、voc 催化、VOC超低排放治理、新型voc催化技术、voc废气处理装置、voc 治理、vocs催化燃烧催化剂、voc催化剂厂家、VOC治理技术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b926223b44d7b" w:history="1">
      <w:r>
        <w:rPr>
          <w:rStyle w:val="Hyperlink"/>
        </w:rPr>
        <w:t>2025-2031年全球与中国VOC治理催化剂市场全面调研与发展趋势报告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VOCZhiLiCuiHuaJiHangYeQuShiFenXi.html" TargetMode="External" Id="Rd4228e11482d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VOCZhiLiCuiHuaJiHangYeQuShiFenXi.html" TargetMode="External" Id="R74bb926223b4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2024-09-17T05:55:00Z</dcterms:created>
  <dcterms:modified xsi:type="dcterms:W3CDTF">2024-09-17T06:55:00Z</dcterms:modified>
  <dc:subject>2025-2031年全球与中国VOC治理催化剂市场全面调研与发展趋势报告</dc:subject>
  <dc:title>2025-2031年全球与中国VOC治理催化剂市场全面调研与发展趋势报告</dc:title>
  <cp:keywords>2025-2031年全球与中国VOC治理催化剂市场全面调研与发展趋势报告</cp:keywords>
  <dc:description>2025-2031年全球与中国VOC治理催化剂市场全面调研与发展趋势报告</dc:description>
</cp:coreProperties>
</file>