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b4fefc824cc2" w:history="1">
              <w:r>
                <w:rPr>
                  <w:rStyle w:val="Hyperlink"/>
                </w:rPr>
                <w:t>2025-2031年中国提炼油行业研究分析与前景趋势预测报告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b4fefc824cc2" w:history="1">
              <w:r>
                <w:rPr>
                  <w:rStyle w:val="Hyperlink"/>
                </w:rPr>
                <w:t>2025-2031年中国提炼油行业研究分析与前景趋势预测报告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fb4fefc824cc2" w:history="1">
                <w:r>
                  <w:rPr>
                    <w:rStyle w:val="Hyperlink"/>
                  </w:rPr>
                  <w:t>https://www.20087.com/2/15/TiLianYouDeXianZhuangYuFaZhanQianJing.html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炼油是石油加工的重要产品，包括汽油、柴油、航空煤油等多种类型，是现代社会能源供应的基础。近年来，随着全球能源需求的持续增长，提炼油的生产技术和效率得到了显著提升。炼油厂采用先进的催化裂化、加氢裂解和异构化等技术，提高了轻质油品的产出比例，同时减少了有害物质的排放。环保法规的趋严也促使炼油行业向清洁化转型，例如硫含量的严格控制，以符合国际标准。</w:t>
      </w:r>
      <w:r>
        <w:rPr>
          <w:rFonts w:hint="eastAsia"/>
        </w:rPr>
        <w:br/>
      </w:r>
      <w:r>
        <w:rPr>
          <w:rFonts w:hint="eastAsia"/>
        </w:rPr>
        <w:t>　　未来，提炼油行业将面临能源转型和可持续发展的双重挑战。随着电动汽车和可再生能源的普及，传统石油需求可能会逐渐减少，促使炼油厂寻找新的增长点，如生产更多的石化原料和特种化学品。同时，生物燃料和合成燃料的开发将为提炼油行业提供新的机遇，以减少对化石燃料的依赖。技术创新，如采用生物质或二氧化碳捕获技术生产低碳燃料，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fb4fefc824cc2" w:history="1">
        <w:r>
          <w:rPr>
            <w:rStyle w:val="Hyperlink"/>
          </w:rPr>
          <w:t>2025-2031年中国提炼油行业研究分析与前景趋势预测报告</w:t>
        </w:r>
      </w:hyperlink>
      <w:r>
        <w:rPr>
          <w:rFonts w:hint="eastAsia"/>
        </w:rPr>
        <w:t>》在多年提炼油行业研究结论的基础上，结合中国提炼油行业市场的发展现状，通过资深研究团队对提炼油市场各类资讯进行整理分析，并依托国家权威数据资源和长期市场监测的数据库，对提炼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3fb4fefc824cc2" w:history="1">
        <w:r>
          <w:rPr>
            <w:rStyle w:val="Hyperlink"/>
          </w:rPr>
          <w:t>2025-2031年中国提炼油行业研究分析与前景趋势预测报告</w:t>
        </w:r>
      </w:hyperlink>
      <w:r>
        <w:rPr>
          <w:rFonts w:hint="eastAsia"/>
        </w:rPr>
        <w:t>可以帮助投资者准确把握提炼油行业的市场现状，为投资者进行投资作出提炼油行业前景预判，挖掘提炼油行业投资价值，同时提出提炼油行业投资策略、营销策略等方面的建议。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提炼油行业发展概述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一、提炼油行业定义及分类</w:t>
      </w:r>
      <w:r>
        <w:rPr>
          <w:rFonts w:hint="eastAsia"/>
        </w:rPr>
        <w:br/>
      </w:r>
      <w:r>
        <w:rPr>
          <w:rFonts w:hint="eastAsia"/>
        </w:rPr>
        <w:t>　　　　二、提炼油行业经济特性</w:t>
      </w:r>
      <w:r>
        <w:rPr>
          <w:rFonts w:hint="eastAsia"/>
        </w:rPr>
        <w:br/>
      </w:r>
      <w:r>
        <w:rPr>
          <w:rFonts w:hint="eastAsia"/>
        </w:rPr>
        <w:t>　　　　三、提炼油行业产业链简介</w:t>
      </w:r>
      <w:r>
        <w:rPr>
          <w:rFonts w:hint="eastAsia"/>
        </w:rPr>
        <w:br/>
      </w:r>
      <w:r>
        <w:rPr>
          <w:rFonts w:hint="eastAsia"/>
        </w:rPr>
        <w:t>　　第二节 提炼油行业发展成熟度</w:t>
      </w:r>
      <w:r>
        <w:rPr>
          <w:rFonts w:hint="eastAsia"/>
        </w:rPr>
        <w:br/>
      </w:r>
      <w:r>
        <w:rPr>
          <w:rFonts w:hint="eastAsia"/>
        </w:rPr>
        <w:t>　　　　一、提炼油行业发展周期分析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提炼油行业相关产业动态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2024-2025年提炼油行业发展环境分析</w:t>
      </w:r>
      <w:r>
        <w:rPr>
          <w:rFonts w:hint="eastAsia"/>
        </w:rPr>
        <w:br/>
      </w:r>
      <w:r>
        <w:rPr>
          <w:rFonts w:hint="eastAsia"/>
        </w:rPr>
        <w:t>　　第一节 提炼油行业环境分析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提炼油行业相关政策、法规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提炼油行业技术发展现状及趋势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当前我国提炼油技术发展现状</w:t>
      </w:r>
      <w:r>
        <w:rPr>
          <w:rFonts w:hint="eastAsia"/>
        </w:rPr>
        <w:br/>
      </w:r>
      <w:r>
        <w:rPr>
          <w:rFonts w:hint="eastAsia"/>
        </w:rPr>
        <w:t>　　第二节 中外提炼油技术差距及产生差距的主要原因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提高我国提炼油技术的对策</w:t>
      </w:r>
      <w:r>
        <w:rPr>
          <w:rFonts w:hint="eastAsia"/>
        </w:rPr>
        <w:br/>
      </w:r>
      <w:r>
        <w:rPr>
          <w:rFonts w:hint="eastAsia"/>
        </w:rPr>
        <w:t>　　第四节 我国提炼油产品研发、设计发展趋势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中国提炼油市场发展调研</w:t>
      </w:r>
      <w:r>
        <w:rPr>
          <w:rFonts w:hint="eastAsia"/>
        </w:rPr>
        <w:br/>
      </w:r>
      <w:r>
        <w:rPr>
          <w:rFonts w:hint="eastAsia"/>
        </w:rPr>
        <w:t>　　第一节 提炼油市场现状分析及预测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一、2020-2025年中国提炼油市场规模分析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二、2025-2031年中国提炼油市场规模预测</w:t>
      </w:r>
      <w:r>
        <w:rPr>
          <w:rFonts w:hint="eastAsia"/>
        </w:rPr>
        <w:br/>
      </w:r>
      <w:r>
        <w:rPr>
          <w:rFonts w:hint="eastAsia"/>
        </w:rPr>
        <w:t>　　第二节 提炼油行业产能分析及预测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一、2020-2025年中国提炼油行业产能分析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二、2025-2031年中国提炼油行业产能预测</w:t>
      </w:r>
      <w:r>
        <w:rPr>
          <w:rFonts w:hint="eastAsia"/>
        </w:rPr>
        <w:br/>
      </w:r>
      <w:r>
        <w:rPr>
          <w:rFonts w:hint="eastAsia"/>
        </w:rPr>
        <w:t>　　第三节 提炼油行业产量分析及预测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一、2020-2025年中国提炼油行业产量分析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二、2025-2031年中国提炼油行业产量预测</w:t>
      </w:r>
      <w:r>
        <w:rPr>
          <w:rFonts w:hint="eastAsia"/>
        </w:rPr>
        <w:br/>
      </w:r>
      <w:r>
        <w:rPr>
          <w:rFonts w:hint="eastAsia"/>
        </w:rPr>
        <w:t>　　第四节 提炼油市场需求分析及预测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一、2020-2025年中国提炼油市场需求分析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二、2025-2031年中国提炼油市场需求预测</w:t>
      </w:r>
      <w:r>
        <w:rPr>
          <w:rFonts w:hint="eastAsia"/>
        </w:rPr>
        <w:br/>
      </w:r>
      <w:r>
        <w:rPr>
          <w:rFonts w:hint="eastAsia"/>
        </w:rPr>
        <w:t>　　第五节 提炼油进出口数据分析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一、2020-2025年中国提炼油进出口数据分析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二、2025-2031年国内提炼油进出口情况预测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2020-2025年中国提炼油行业总体发展状况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中国提炼油行业规模情况分析</w:t>
      </w:r>
      <w:r>
        <w:rPr>
          <w:rFonts w:hint="eastAsia"/>
        </w:rPr>
        <w:br/>
      </w:r>
      <w:r>
        <w:rPr>
          <w:rFonts w:hint="eastAsia"/>
        </w:rPr>
        <w:t>　　　　一、提炼油行业单位规模情况分析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二、提炼油行业人员规模状况分析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三、提炼油行业资产规模状况分析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四、提炼油行业市场规模状况分析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五、提炼油行业敏感性分析</w:t>
      </w:r>
      <w:r>
        <w:rPr>
          <w:rFonts w:hint="eastAsia"/>
        </w:rPr>
        <w:br/>
      </w:r>
      <w:r>
        <w:rPr>
          <w:rFonts w:hint="eastAsia"/>
        </w:rPr>
        <w:t>　　第二节 中国提炼油行业财务能力分析</w:t>
      </w:r>
      <w:r>
        <w:rPr>
          <w:rFonts w:hint="eastAsia"/>
        </w:rPr>
        <w:br/>
      </w:r>
      <w:r>
        <w:rPr>
          <w:rFonts w:hint="eastAsia"/>
        </w:rPr>
        <w:t>　　　　一、提炼油行业盈利能力分析</w:t>
      </w:r>
      <w:r>
        <w:rPr>
          <w:rFonts w:hint="eastAsia"/>
        </w:rPr>
        <w:br/>
      </w:r>
      <w:r>
        <w:rPr>
          <w:rFonts w:hint="eastAsia"/>
        </w:rPr>
        <w:t>　　　　二、提炼油行业偿债能力分析</w:t>
      </w:r>
      <w:r>
        <w:rPr>
          <w:rFonts w:hint="eastAsia"/>
        </w:rPr>
        <w:br/>
      </w:r>
      <w:r>
        <w:rPr>
          <w:rFonts w:hint="eastAsia"/>
        </w:rPr>
        <w:t>　　　　三、提炼油行业营运能力分析</w:t>
      </w:r>
      <w:r>
        <w:rPr>
          <w:rFonts w:hint="eastAsia"/>
        </w:rPr>
        <w:br/>
      </w:r>
      <w:r>
        <w:rPr>
          <w:rFonts w:hint="eastAsia"/>
        </w:rPr>
        <w:t>　　　　四、提炼油行业发展能力分析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中国提炼油行业重点区域发展分析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一、中国提炼油行业重点区域市场结构变化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二、重点地区（一）提炼油行业发展分析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三、重点地区（二）提炼油行业发展分析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四、重点地区（三）提炼油行业发展分析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五、重点地区（四）提炼油行业发展分析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六、重点地区（五）提炼油行业发展分析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提炼油行业产品价格分析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三、主要提炼油品牌产品价位分析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五、价格在提炼油行业竞争中的重要性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2025年中国提炼油行业上下游行业发展分析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提炼油上游行业分析</w:t>
      </w:r>
      <w:r>
        <w:rPr>
          <w:rFonts w:hint="eastAsia"/>
        </w:rPr>
        <w:br/>
      </w:r>
      <w:r>
        <w:rPr>
          <w:rFonts w:hint="eastAsia"/>
        </w:rPr>
        <w:t>　　　　一、提炼油产品成本构成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四、上游供给对提炼油行业的影响</w:t>
      </w:r>
      <w:r>
        <w:rPr>
          <w:rFonts w:hint="eastAsia"/>
        </w:rPr>
        <w:br/>
      </w:r>
      <w:r>
        <w:rPr>
          <w:rFonts w:hint="eastAsia"/>
        </w:rPr>
        <w:t>　　第二节 提炼油下游行业分析</w:t>
      </w:r>
      <w:r>
        <w:rPr>
          <w:rFonts w:hint="eastAsia"/>
        </w:rPr>
        <w:br/>
      </w:r>
      <w:r>
        <w:rPr>
          <w:rFonts w:hint="eastAsia"/>
        </w:rPr>
        <w:t>　　　　一、提炼油下游行业分布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四、下游需求对提炼油行业的影响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提炼油行业重点企业发展调研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提炼油重点企业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提炼油重点企业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提炼油重点企业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提炼油重点企业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提炼油重点企业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提炼油重点企业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2025年中国提炼油产业市场竞争格局分析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2025年中国提炼油产业竞争现状分析</w:t>
      </w:r>
      <w:r>
        <w:rPr>
          <w:rFonts w:hint="eastAsia"/>
        </w:rPr>
        <w:br/>
      </w:r>
      <w:r>
        <w:rPr>
          <w:rFonts w:hint="eastAsia"/>
        </w:rPr>
        <w:t>　　　　一、提炼油竞争力分析</w:t>
      </w:r>
      <w:r>
        <w:rPr>
          <w:rFonts w:hint="eastAsia"/>
        </w:rPr>
        <w:br/>
      </w:r>
      <w:r>
        <w:rPr>
          <w:rFonts w:hint="eastAsia"/>
        </w:rPr>
        <w:t>　　　　二、提炼油技术竞争分析</w:t>
      </w:r>
      <w:r>
        <w:rPr>
          <w:rFonts w:hint="eastAsia"/>
        </w:rPr>
        <w:br/>
      </w:r>
      <w:r>
        <w:rPr>
          <w:rFonts w:hint="eastAsia"/>
        </w:rPr>
        <w:t>　　　　三、提炼油价格竞争分析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2025年中国提炼油产业集中度分析</w:t>
      </w:r>
      <w:r>
        <w:rPr>
          <w:rFonts w:hint="eastAsia"/>
        </w:rPr>
        <w:br/>
      </w:r>
      <w:r>
        <w:rPr>
          <w:rFonts w:hint="eastAsia"/>
        </w:rPr>
        <w:t>　　　　一、提炼油市场集中度分析</w:t>
      </w:r>
      <w:r>
        <w:rPr>
          <w:rFonts w:hint="eastAsia"/>
        </w:rPr>
        <w:br/>
      </w:r>
      <w:r>
        <w:rPr>
          <w:rFonts w:hint="eastAsia"/>
        </w:rPr>
        <w:t>　　　　二、提炼油企业集中度分析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2025-2031年提高提炼油企业竞争力的策略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提炼油行业投资风险预警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2025年影响提炼油行业发展的主要因素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一、影响提炼油行业运行的有利因素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二、影响提炼油行业运行的稳定因素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三、影响提炼油行业运行的不利因素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四、我国提炼油行业发展面临的挑战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五、我国提炼油行业发展面临的机遇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对提炼油行业投资风险预警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一、2025-2031年提炼油行业市场风险及控制策略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二、2025-2031年提炼油行业政策风险及控制策略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三、2025-2031年提炼油行业经营风险及控制策略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四、2025-2031年提炼油同业竞争风险及控制策略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五、2025-2031年提炼油行业其他风险及控制策略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提炼油行业发展趋势与投资规划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2025-2031年提炼油市场发展潜力分析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2025-2031年提炼油行业发展趋势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2025-2031年提炼油行业投资前景研究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中⋅智林⋅－对我国提炼油品牌的战略思考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二、提炼油实施品牌战略的意义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三、提炼油企业品牌的现状分析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四、我国提炼油企业的品牌战略</w:t>
      </w:r>
      <w:r>
        <w:rPr>
          <w:rFonts w:hint="eastAsia"/>
        </w:rPr>
        <w:br/>
      </w:r>
      <w:r>
        <w:rPr>
          <w:rFonts w:hint="eastAsia"/>
        </w:rPr>
        <w:t>　　　　五、提炼油品牌战略管理的策略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2020-2025年中国提炼油市场规模及增长情况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2020-2025年中国提炼油行业产量及增长趋势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2025-2031年中国提炼油行业产量预测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2020-2025年中国提炼油行业市场需求及增长情况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2025-2031年中国提炼油行业市场需求预测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2020-2025年中国提炼油行业利润及增长情况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**地区提炼油市场规模及增长情况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**地区提炼油行业市场需求情况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2020-2025年中国提炼油行业出口情况分析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2020-2025年中国提炼油行业产品市场价格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2025-2031年中国提炼油行业产品市场价格走势预测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提炼油重点企业经营情况分析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提炼油重点企业经营情况分析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2025-2031年中国提炼油市场规模预测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2025-2031年中国提炼油行业利润预测</w:t>
      </w:r>
      <w:r>
        <w:rPr>
          <w:rFonts w:hint="eastAsia"/>
        </w:rPr>
        <w:br/>
      </w:r>
      <w:r>
        <w:rPr>
          <w:rFonts w:hint="eastAsia"/>
        </w:rPr>
        <w:t>　　图表 2025年提炼油行业壁垒</w:t>
      </w:r>
      <w:r>
        <w:rPr>
          <w:rFonts w:hint="eastAsia"/>
        </w:rPr>
        <w:br/>
      </w:r>
      <w:r>
        <w:rPr>
          <w:rFonts w:hint="eastAsia"/>
        </w:rPr>
        <w:t>　　图表 2025年提炼油市场前景分析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2025-2031年中国提炼油市场需求预测</w:t>
      </w:r>
      <w:r>
        <w:rPr>
          <w:rFonts w:hint="eastAsia"/>
        </w:rPr>
        <w:br/>
      </w:r>
      <w:r>
        <w:rPr>
          <w:rFonts w:hint="eastAsia"/>
        </w:rPr>
        <w:t>　　图表 2025年提炼油发展趋势预测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b4fefc824cc2" w:history="1">
        <w:r>
          <w:rPr>
            <w:rStyle w:val="Hyperlink"/>
          </w:rPr>
          <w:t>2025-2031年中国提炼油行业研究分析与前景趋势预测报告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fb4fefc824cc2" w:history="1">
        <w:r>
          <w:rPr>
            <w:rStyle w:val="Hyperlink"/>
          </w:rPr>
          <w:t>https://www.20087.com/2/15/TiLianYouDeXianZhuangYuFaZhanQianJing.html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6b775c0d74186" w:history="1">
      <w:r>
        <w:rPr>
          <w:rStyle w:val="Hyperlink"/>
        </w:rPr>
        <w:t>2025-2031年中国提炼油行业研究分析与前景趋势预测报告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iLianYouDeXianZhuangYuFaZhanQianJing.html" TargetMode="External" Id="R993fb4fefc82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iLianYouDeXianZhuangYuFaZhanQianJing.html" TargetMode="External" Id="Rbb76b775c0d7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2024-10-05T05:32:00Z</dcterms:created>
  <dcterms:modified xsi:type="dcterms:W3CDTF">2024-10-05T06:32:00Z</dcterms:modified>
  <dc:subject>2025-2031年中国提炼油行业研究分析与前景趋势预测报告</dc:subject>
  <dc:title>2025-2031年中国提炼油行业研究分析与前景趋势预测报告</dc:title>
  <cp:keywords>2025-2031年中国提炼油行业研究分析与前景趋势预测报告</cp:keywords>
  <dc:description>2025-2031年中国提炼油行业研究分析与前景趋势预测报告</dc:description>
</cp:coreProperties>
</file>