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54233780a4484" w:history="1">
              <w:r>
                <w:rPr>
                  <w:rStyle w:val="Hyperlink"/>
                </w:rPr>
                <w:t>2025-2031年中国中间漆行业现状分析与市场前景报告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54233780a4484" w:history="1">
              <w:r>
                <w:rPr>
                  <w:rStyle w:val="Hyperlink"/>
                </w:rPr>
                <w:t>2025-2031年中国中间漆行业现状分析与市场前景报告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54233780a4484" w:history="1">
                <w:r>
                  <w:rPr>
                    <w:rStyle w:val="Hyperlink"/>
                  </w:rPr>
                  <w:t>https://www.20087.com/7/87/ZhongJianQiQianJing.html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间漆是多层防腐涂料体系中的关键组成部分，通常涂覆于底漆之上、面漆之下，主要功能在于增强涂层系统的层间附着力、提供额外的物理屏障厚度以延长腐蚀介质渗透路径，并弥补底漆与面漆在性能上的差异，确保整体防护效能的协同与优化。目前，中间漆广泛应用于船舶、海洋工程、石油化工、桥梁、储罐及重工业设施等严苛腐蚀环境下的钢结构保护。其配方体系多样，常见的有环氧云铁中间漆、环氧厚浆漆、聚氨酯改性环氧漆等，普遍具备高固体分、高膜厚施工性、优异的机械强度与封闭性。云母氧化铁等片状颜料的加入，能形成“迷宫”效应，有效阻隔水汽、氧气及离子的扩散。中间漆需与前后涂层具有良好兼容性，确保层间结合牢固，避免脱层。施工方式包括喷涂、滚涂或刷涂，对表面处理要求相对底漆较低，但需确保前道涂层充分固化。</w:t>
      </w:r>
      <w:r>
        <w:rPr>
          <w:rFonts w:hint="eastAsia"/>
        </w:rPr>
        <w:br/>
      </w:r>
      <w:r>
        <w:rPr>
          <w:rFonts w:hint="eastAsia"/>
        </w:rPr>
        <w:t>　　未来，中间漆的发展将聚焦于高性能复合、功能强化与绿色转型。在材料体系上，将开发新型高性能树脂基体（如改性环氧、氟改性树脂）与高效功能性填料（如石墨烯、纳米硅酸盐、自修复微胶囊），显著提升涂层的致密性、抗渗透性与抗开裂能力。厚膜化与超高固体分技术将持续发展，减少施工道数，提高效率。功能集成趋势将探索兼具屏蔽、缓蚀与电化学保护作用的复合型中间漆，或引入温敏、湿敏响应材料，实现损伤预警。在环保方面，水性中间漆与高固含/无溶剂体系将加速替代传统溶剂型产品，大幅降低VOC排放。纳米技术将用于优化颜料分散与界面结合，提升长期耐久性。在应用层面，中间漆将更紧密地与整体防腐设计结合，通过数值模拟预测腐蚀行为，优化涂层配套方案。长远来看，中间漆将从单一屏障层演变为集多重防护机制、环境适应性与低环境影响于一体的智能防腐功能层，其发展依赖于高分子化学、腐蚀科学与绿色制造技术的协同创新，支撑重大基础设施与工业装备向更长效、更可靠与更可持续的防护体系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54233780a4484" w:history="1">
        <w:r>
          <w:rPr>
            <w:rStyle w:val="Hyperlink"/>
          </w:rPr>
          <w:t>2025-2031年中国中间漆行业现状分析与市场前景报告</w:t>
        </w:r>
      </w:hyperlink>
      <w:r>
        <w:rPr>
          <w:rFonts w:hint="eastAsia"/>
        </w:rPr>
        <w:t>》基于权威数据与一手调研资料，系统分析了中间漆行业的产业链结构、市场规模、需求特征及价格体系，客观呈现了中间漆行业发展现状。报告科学预测了中间漆市场前景与未来趋势，重点剖析了主要企业的竞争格局、市场集中度及品牌影响力。同时，通过对中间漆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中间漆行业概述</w:t>
      </w:r>
      <w:r>
        <w:rPr>
          <w:rFonts w:hint="eastAsia"/>
        </w:rPr>
        <w:br/>
      </w:r>
      <w:r>
        <w:rPr>
          <w:rFonts w:hint="eastAsia"/>
        </w:rPr>
        <w:t>　　第一节 中间漆定义与分类</w:t>
      </w:r>
      <w:r>
        <w:rPr>
          <w:rFonts w:hint="eastAsia"/>
        </w:rPr>
        <w:br/>
      </w:r>
      <w:r>
        <w:rPr>
          <w:rFonts w:hint="eastAsia"/>
        </w:rPr>
        <w:t>　　第二节 中间漆应用领域</w:t>
      </w:r>
      <w:r>
        <w:rPr>
          <w:rFonts w:hint="eastAsia"/>
        </w:rPr>
        <w:br/>
      </w:r>
      <w:r>
        <w:rPr>
          <w:rFonts w:hint="eastAsia"/>
        </w:rPr>
        <w:t>　　第三节 中间漆行业经济指标分析</w:t>
      </w:r>
      <w:r>
        <w:rPr>
          <w:rFonts w:hint="eastAsia"/>
        </w:rPr>
        <w:br/>
      </w:r>
      <w:r>
        <w:rPr>
          <w:rFonts w:hint="eastAsia"/>
        </w:rPr>
        <w:t>　　　　一、中间漆行业赢利性评估</w:t>
      </w:r>
      <w:r>
        <w:rPr>
          <w:rFonts w:hint="eastAsia"/>
        </w:rPr>
        <w:br/>
      </w:r>
      <w:r>
        <w:rPr>
          <w:rFonts w:hint="eastAsia"/>
        </w:rPr>
        <w:t>　　　　二、中间漆行业成长速度分析</w:t>
      </w:r>
      <w:r>
        <w:rPr>
          <w:rFonts w:hint="eastAsia"/>
        </w:rPr>
        <w:br/>
      </w:r>
      <w:r>
        <w:rPr>
          <w:rFonts w:hint="eastAsia"/>
        </w:rPr>
        <w:t>　　　　三、中间漆附加值提升空间探讨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四、中间漆行业进入壁垒分析</w:t>
      </w:r>
      <w:r>
        <w:rPr>
          <w:rFonts w:hint="eastAsia"/>
        </w:rPr>
        <w:br/>
      </w:r>
      <w:r>
        <w:rPr>
          <w:rFonts w:hint="eastAsia"/>
        </w:rPr>
        <w:t>　　　　五、中间漆行业风险性评估</w:t>
      </w:r>
      <w:r>
        <w:rPr>
          <w:rFonts w:hint="eastAsia"/>
        </w:rPr>
        <w:br/>
      </w:r>
      <w:r>
        <w:rPr>
          <w:rFonts w:hint="eastAsia"/>
        </w:rPr>
        <w:t>　　　　六、中间漆行业周期性分析</w:t>
      </w:r>
      <w:r>
        <w:rPr>
          <w:rFonts w:hint="eastAsia"/>
        </w:rPr>
        <w:br/>
      </w:r>
      <w:r>
        <w:rPr>
          <w:rFonts w:hint="eastAsia"/>
        </w:rPr>
        <w:t>　　　　七、中间漆行业竞争程度指标</w:t>
      </w:r>
      <w:r>
        <w:rPr>
          <w:rFonts w:hint="eastAsia"/>
        </w:rPr>
        <w:br/>
      </w:r>
      <w:r>
        <w:rPr>
          <w:rFonts w:hint="eastAsia"/>
        </w:rPr>
        <w:t>　　　　八、中间漆行业成熟度综合分析</w:t>
      </w:r>
      <w:r>
        <w:rPr>
          <w:rFonts w:hint="eastAsia"/>
        </w:rPr>
        <w:br/>
      </w:r>
      <w:r>
        <w:rPr>
          <w:rFonts w:hint="eastAsia"/>
        </w:rPr>
        <w:t>　　第四节 中间漆产业链及经营模式分析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三、中间漆销售模式与渠道策略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全球中间漆市场发展分析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2024-2025年全球中间漆行业发展分析</w:t>
      </w:r>
      <w:r>
        <w:rPr>
          <w:rFonts w:hint="eastAsia"/>
        </w:rPr>
        <w:br/>
      </w:r>
      <w:r>
        <w:rPr>
          <w:rFonts w:hint="eastAsia"/>
        </w:rPr>
        <w:t>　　　　一、全球中间漆行业市场规模与趋势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二、全球中间漆行业发展特点</w:t>
      </w:r>
      <w:r>
        <w:rPr>
          <w:rFonts w:hint="eastAsia"/>
        </w:rPr>
        <w:br/>
      </w:r>
      <w:r>
        <w:rPr>
          <w:rFonts w:hint="eastAsia"/>
        </w:rPr>
        <w:t>　　　　三、全球中间漆行业竞争格局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主要国家与地区中间漆市场分析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2025-2031年全球中间漆行业发展趋势与前景预测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一、中间漆行业发展趋势</w:t>
      </w:r>
      <w:r>
        <w:rPr>
          <w:rFonts w:hint="eastAsia"/>
        </w:rPr>
        <w:br/>
      </w:r>
      <w:r>
        <w:rPr>
          <w:rFonts w:hint="eastAsia"/>
        </w:rPr>
        <w:t>　　　　二、中间漆行业发展潜力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中国中间漆行业市场分析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2024-2025年中间漆产能与投资动态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一、国内中间漆产能现状与利用效率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二、中间漆产能扩张与投资动态分析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2025-2031年中间漆行业产量统计与趋势预测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一、2019-2024年中间漆行业产量与增长趋势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1、2019-2024年中间漆产量及增长趋势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2、2019-2024年中间漆细分产品产量及份额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二、中间漆产量影响因素分析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三、2025-2031年中间漆产量预测</w:t>
      </w:r>
      <w:r>
        <w:rPr>
          <w:rFonts w:hint="eastAsia"/>
        </w:rPr>
        <w:br/>
      </w:r>
      <w:r>
        <w:rPr>
          <w:rFonts w:hint="eastAsia"/>
        </w:rPr>
        <w:t>　　第三节 2025-2031年中间漆市场需求与销售分析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一、2024-2025年中间漆行业需求现状</w:t>
      </w:r>
      <w:r>
        <w:rPr>
          <w:rFonts w:hint="eastAsia"/>
        </w:rPr>
        <w:br/>
      </w:r>
      <w:r>
        <w:rPr>
          <w:rFonts w:hint="eastAsia"/>
        </w:rPr>
        <w:t>　　　　二、中间漆客户群体与需求特点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三、2019-2024年中间漆行业销售规模分析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四、2025-2031年中间漆市场增长潜力与规模预测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2024-2025年中间漆行业技术发展现状及趋势分析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中间漆行业技术发展现状分析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国内外中间漆行业技术差距分析及差距形成的主要原因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中间漆行业技术发展方向、趋势预测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提升中间漆行业技术能力策略建议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中国中间漆细分市场分析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一、2024-2025年中间漆主要细分产品市场现状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中间漆价格机制与竞争策略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一、2019-2024年中间漆市场价格走势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中间漆定价策略与方法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2025-2031年中间漆价格竞争态势与趋势预测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中国中间漆行业重点区域市场研究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2024-2025年重点区域中间漆市场发展概况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二、2019-2024年中间漆市场需求规模情况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三、2025-2031年中间漆行业发展潜力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二、2019-2024年中间漆市场需求规模情况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三、2025-2031年中间漆行业发展潜力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二、2019-2024年中间漆市场需求规模情况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三、2025-2031年中间漆行业发展潜力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二、2019-2024年中间漆市场需求规模情况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三、2025-2031年中间漆行业发展潜力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二、2019-2024年中间漆市场需求规模情况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三、2025-2031年中间漆行业发展潜力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2019-2024年中国中间漆行业进出口情况分析</w:t>
      </w:r>
      <w:r>
        <w:rPr>
          <w:rFonts w:hint="eastAsia"/>
        </w:rPr>
        <w:br/>
      </w:r>
      <w:r>
        <w:rPr>
          <w:rFonts w:hint="eastAsia"/>
        </w:rPr>
        <w:t>　　第一节 中间漆行业进口规模与来源分析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一、2019-2024年中间漆进口规模分析</w:t>
      </w:r>
      <w:r>
        <w:rPr>
          <w:rFonts w:hint="eastAsia"/>
        </w:rPr>
        <w:br/>
      </w:r>
      <w:r>
        <w:rPr>
          <w:rFonts w:hint="eastAsia"/>
        </w:rPr>
        <w:t>　　　　二、中间漆主要进口来源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中间漆行业出口规模与目的地分析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一、2019-2024年中间漆出口规模分析</w:t>
      </w:r>
      <w:r>
        <w:rPr>
          <w:rFonts w:hint="eastAsia"/>
        </w:rPr>
        <w:br/>
      </w:r>
      <w:r>
        <w:rPr>
          <w:rFonts w:hint="eastAsia"/>
        </w:rPr>
        <w:t>　　　　二、中间漆主要出口目的地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2019-2024年中国中间漆总体规模与财务指标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中国中间漆行业总体规模分析</w:t>
      </w:r>
      <w:r>
        <w:rPr>
          <w:rFonts w:hint="eastAsia"/>
        </w:rPr>
        <w:br/>
      </w:r>
      <w:r>
        <w:rPr>
          <w:rFonts w:hint="eastAsia"/>
        </w:rPr>
        <w:t>　　　　一、中间漆企业数量与结构</w:t>
      </w:r>
      <w:r>
        <w:rPr>
          <w:rFonts w:hint="eastAsia"/>
        </w:rPr>
        <w:br/>
      </w:r>
      <w:r>
        <w:rPr>
          <w:rFonts w:hint="eastAsia"/>
        </w:rPr>
        <w:t>　　　　二、中间漆从业人员规模</w:t>
      </w:r>
      <w:r>
        <w:rPr>
          <w:rFonts w:hint="eastAsia"/>
        </w:rPr>
        <w:br/>
      </w:r>
      <w:r>
        <w:rPr>
          <w:rFonts w:hint="eastAsia"/>
        </w:rPr>
        <w:t>　　　　三、中间漆行业资产状况</w:t>
      </w:r>
      <w:r>
        <w:rPr>
          <w:rFonts w:hint="eastAsia"/>
        </w:rPr>
        <w:br/>
      </w:r>
      <w:r>
        <w:rPr>
          <w:rFonts w:hint="eastAsia"/>
        </w:rPr>
        <w:t>　　第二节 中国中间漆行业财务指标总体分析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中间漆行业重点企业经营状况分析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中间漆重点企业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中间漆领先企业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中间漆标杆企业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中间漆代表企业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中间漆龙头企业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中间漆重点企业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中国中间漆行业竞争格局分析</w:t>
      </w:r>
      <w:r>
        <w:rPr>
          <w:rFonts w:hint="eastAsia"/>
        </w:rPr>
        <w:br/>
      </w:r>
      <w:r>
        <w:rPr>
          <w:rFonts w:hint="eastAsia"/>
        </w:rPr>
        <w:t>　　第一节 中间漆行业竞争格局总览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2024-2025年中间漆行业竞争力分析</w:t>
      </w:r>
      <w:r>
        <w:rPr>
          <w:rFonts w:hint="eastAsia"/>
        </w:rPr>
        <w:br/>
      </w:r>
      <w:r>
        <w:rPr>
          <w:rFonts w:hint="eastAsia"/>
        </w:rPr>
        <w:t>　　　　一、中间漆供应商议价能力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四、中间漆替代品威胁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2019-2024年中间漆行业企业并购活动分析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2024-2025年中间漆行业会展与招投标活动分析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一、中间漆行业会展活动及其市场影响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2025年中国中间漆企业发展策略分析</w:t>
      </w:r>
      <w:r>
        <w:rPr>
          <w:rFonts w:hint="eastAsia"/>
        </w:rPr>
        <w:br/>
      </w:r>
      <w:r>
        <w:rPr>
          <w:rFonts w:hint="eastAsia"/>
        </w:rPr>
        <w:t>　　第一节 中间漆市场策略分析</w:t>
      </w:r>
      <w:r>
        <w:rPr>
          <w:rFonts w:hint="eastAsia"/>
        </w:rPr>
        <w:br/>
      </w:r>
      <w:r>
        <w:rPr>
          <w:rFonts w:hint="eastAsia"/>
        </w:rPr>
        <w:t>　　　　一、中间漆市场定位与拓展策略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二、中间漆市场细分与目标客户</w:t>
      </w:r>
      <w:r>
        <w:rPr>
          <w:rFonts w:hint="eastAsia"/>
        </w:rPr>
        <w:br/>
      </w:r>
      <w:r>
        <w:rPr>
          <w:rFonts w:hint="eastAsia"/>
        </w:rPr>
        <w:t>　　第二节 中间漆销售策略分析</w:t>
      </w:r>
      <w:r>
        <w:rPr>
          <w:rFonts w:hint="eastAsia"/>
        </w:rPr>
        <w:br/>
      </w:r>
      <w:r>
        <w:rPr>
          <w:rFonts w:hint="eastAsia"/>
        </w:rPr>
        <w:t>　　　　一、中间漆销售渠道与网络建设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提高中间漆企业竞争力建议</w:t>
      </w:r>
      <w:r>
        <w:rPr>
          <w:rFonts w:hint="eastAsia"/>
        </w:rPr>
        <w:br/>
      </w:r>
      <w:r>
        <w:rPr>
          <w:rFonts w:hint="eastAsia"/>
        </w:rPr>
        <w:t>　　　　一、中间漆技术创新与管理优化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中间漆品牌战略思考</w:t>
      </w:r>
      <w:r>
        <w:rPr>
          <w:rFonts w:hint="eastAsia"/>
        </w:rPr>
        <w:br/>
      </w:r>
      <w:r>
        <w:rPr>
          <w:rFonts w:hint="eastAsia"/>
        </w:rPr>
        <w:t>　　　　一、中间漆品牌建设与维护</w:t>
      </w:r>
      <w:r>
        <w:rPr>
          <w:rFonts w:hint="eastAsia"/>
        </w:rPr>
        <w:br/>
      </w:r>
      <w:r>
        <w:rPr>
          <w:rFonts w:hint="eastAsia"/>
        </w:rPr>
        <w:t>　　　　二、中间漆品牌影响力与市场竞争力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中国中间漆行业风险与对策</w:t>
      </w:r>
      <w:r>
        <w:rPr>
          <w:rFonts w:hint="eastAsia"/>
        </w:rPr>
        <w:br/>
      </w:r>
      <w:r>
        <w:rPr>
          <w:rFonts w:hint="eastAsia"/>
        </w:rPr>
        <w:t>　　第一节 中间漆行业SWOT分析</w:t>
      </w:r>
      <w:r>
        <w:rPr>
          <w:rFonts w:hint="eastAsia"/>
        </w:rPr>
        <w:br/>
      </w:r>
      <w:r>
        <w:rPr>
          <w:rFonts w:hint="eastAsia"/>
        </w:rPr>
        <w:t>　　　　一、中间漆行业优势分析</w:t>
      </w:r>
      <w:r>
        <w:rPr>
          <w:rFonts w:hint="eastAsia"/>
        </w:rPr>
        <w:br/>
      </w:r>
      <w:r>
        <w:rPr>
          <w:rFonts w:hint="eastAsia"/>
        </w:rPr>
        <w:t>　　　　二、中间漆行业劣势分析</w:t>
      </w:r>
      <w:r>
        <w:rPr>
          <w:rFonts w:hint="eastAsia"/>
        </w:rPr>
        <w:br/>
      </w:r>
      <w:r>
        <w:rPr>
          <w:rFonts w:hint="eastAsia"/>
        </w:rPr>
        <w:t>　　　　三、中间漆市场机会探索</w:t>
      </w:r>
      <w:r>
        <w:rPr>
          <w:rFonts w:hint="eastAsia"/>
        </w:rPr>
        <w:br/>
      </w:r>
      <w:r>
        <w:rPr>
          <w:rFonts w:hint="eastAsia"/>
        </w:rPr>
        <w:t>　　　　四、中间漆市场威胁评估</w:t>
      </w:r>
      <w:r>
        <w:rPr>
          <w:rFonts w:hint="eastAsia"/>
        </w:rPr>
        <w:br/>
      </w:r>
      <w:r>
        <w:rPr>
          <w:rFonts w:hint="eastAsia"/>
        </w:rPr>
        <w:t>　　第二节 中间漆行业风险及对策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2025-2031年中国中间漆行业前景与发展趋势</w:t>
      </w:r>
      <w:r>
        <w:rPr>
          <w:rFonts w:hint="eastAsia"/>
        </w:rPr>
        <w:br/>
      </w:r>
      <w:r>
        <w:rPr>
          <w:rFonts w:hint="eastAsia"/>
        </w:rPr>
        <w:t>　　第一节 中间漆行业发展环境分析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2025-2031年中间漆行业发展趋势与方向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一、中间漆行业发展方向预测</w:t>
      </w:r>
      <w:r>
        <w:rPr>
          <w:rFonts w:hint="eastAsia"/>
        </w:rPr>
        <w:br/>
      </w:r>
      <w:r>
        <w:rPr>
          <w:rFonts w:hint="eastAsia"/>
        </w:rPr>
        <w:t>　　　　二、中间漆发展趋势分析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2025-2031年中间漆行业发展潜力与机遇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一、中间漆市场发展潜力评估</w:t>
      </w:r>
      <w:r>
        <w:rPr>
          <w:rFonts w:hint="eastAsia"/>
        </w:rPr>
        <w:br/>
      </w:r>
      <w:r>
        <w:rPr>
          <w:rFonts w:hint="eastAsia"/>
        </w:rPr>
        <w:t>　　　　二、中间漆新兴市场与机遇探索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中间漆行业研究结论与建议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中间漆行业发展建议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2019-2024年中国中间漆市场规模及增长情况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2019-2024年中国中间漆行业产能及增长趋势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2025-2031年中国中间漆行业产能预测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2019-2024年中国中间漆行业产量及增长趋势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2025-2031年中国中间漆行业产量预测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2025-2031年中国中间漆行业市场需求预测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**地区中间漆市场规模及增长情况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**地区中间漆行业市场需求情况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**地区中间漆市场规模及增长情况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**地区中间漆行业市场需求情况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2019-2024年中国中间漆行业进口量及增速统计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2019-2024年中国中间漆行业出口量及增速统计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中间漆重点企业经营情况分析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2025年中间漆行业壁垒</w:t>
      </w:r>
      <w:r>
        <w:rPr>
          <w:rFonts w:hint="eastAsia"/>
        </w:rPr>
        <w:br/>
      </w:r>
      <w:r>
        <w:rPr>
          <w:rFonts w:hint="eastAsia"/>
        </w:rPr>
        <w:t>　　图表 2025年中间漆市场前景分析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2025-2031年中国中间漆市场需求预测</w:t>
      </w:r>
      <w:r>
        <w:rPr>
          <w:rFonts w:hint="eastAsia"/>
        </w:rPr>
        <w:br/>
      </w:r>
      <w:r>
        <w:rPr>
          <w:rFonts w:hint="eastAsia"/>
        </w:rPr>
        <w:t>　　图表 2025年中间漆发展趋势预测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54233780a4484" w:history="1">
        <w:r>
          <w:rPr>
            <w:rStyle w:val="Hyperlink"/>
          </w:rPr>
          <w:t>2025-2031年中国中间漆行业现状分析与市场前景报告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54233780a4484" w:history="1">
        <w:r>
          <w:rPr>
            <w:rStyle w:val="Hyperlink"/>
          </w:rPr>
          <w:t>https://www.20087.com/7/87/ZhongJianQiQianJing.html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热点：底漆价格一般是多少钱、中间漆和底漆有什么区别、中间漆国标、中涂油漆、中间漆和面漆间隔时间、中间漆种类、浙江天女油漆价格表、中间漆是什么、中间漆的用途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75db1c0274ad0" w:history="1">
      <w:r>
        <w:rPr>
          <w:rStyle w:val="Hyperlink"/>
        </w:rPr>
        <w:t>2025-2031年中国中间漆行业现状分析与市场前景报告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ZhongJianQiQianJing.html" TargetMode="External" Id="Rd7154233780a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ZhongJianQiQianJing.html" TargetMode="External" Id="R9ce75db1c027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2025-08-12T08:26:09Z</dcterms:created>
  <dcterms:modified xsi:type="dcterms:W3CDTF">2025-08-12T09:26:09Z</dcterms:modified>
  <dc:subject>2025-2031年中国中间漆行业现状分析与市场前景报告</dc:subject>
  <dc:title>2025-2031年中国中间漆行业现状分析与市场前景报告</dc:title>
  <cp:keywords>2025-2031年中国中间漆行业现状分析与市场前景报告</cp:keywords>
  <dc:description>2025-2031年中国中间漆行业现状分析与市场前景报告</dc:description>
</cp:coreProperties>
</file>