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93aa7ed6164386" w:history="1">
              <w:r>
                <w:rPr>
                  <w:rStyle w:val="Hyperlink"/>
                </w:rPr>
                <w:t>中国化工新材料行业发展调研及市场前景分析报告（2026-2032年）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93aa7ed6164386" w:history="1">
              <w:r>
                <w:rPr>
                  <w:rStyle w:val="Hyperlink"/>
                </w:rPr>
                <w:t>中国化工新材料行业发展调研及市场前景分析报告（2026-2032年）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1287377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93aa7ed6164386" w:history="1">
                <w:r>
                  <w:rPr>
                    <w:rStyle w:val="Hyperlink"/>
                  </w:rPr>
                  <w:t>https://www.20087.com/7/37/HuaGongXinCaiLiaoHangYeYanJiuBaoGao.html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工新材料作为现代工业和高新技术产业的基础，近年来在全球范围内经历了从传统材料向高性能、功能化材料的转变。高性能树脂、特种橡胶、碳纤维等新材料的开发，满足了航空航天、新能源、电子信息等领域的特殊需求。同时，绿色化工理念的普及，推动了生物基材料、可降解材料的研发和应用，减少了对化石资源的依赖和环境污染。</w:t>
      </w:r>
      <w:r>
        <w:rPr>
          <w:rFonts w:hint="eastAsia"/>
        </w:rPr>
        <w:br/>
      </w:r>
      <w:r>
        <w:rPr>
          <w:rFonts w:hint="eastAsia"/>
        </w:rPr>
        <w:t>　　未来，化工新材料行业的发展将更加注重可持续性和技术创新。一方面，通过生物工程技术、纳米技术等前沿科技，开发更多环境友好型新材料，如生物基塑料、智能响应材料，促进循环经济的发展。另一方面，化工新材料将更加注重跨领域融合和应用拓展，如与3D打印、智能穿戴技术结合，为制造业和消费电子行业提供创新解决方案。此外，化工新材料行业将加强与教育、科研机构的合作，通过产学研用结合，加速科技成果的转化和产业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93aa7ed6164386" w:history="1">
        <w:r>
          <w:rPr>
            <w:rStyle w:val="Hyperlink"/>
          </w:rPr>
          <w:t>中国化工新材料行业发展调研及市场前景分析报告（2026-2032年）</w:t>
        </w:r>
      </w:hyperlink>
      <w:r>
        <w:rPr>
          <w:rFonts w:hint="eastAsia"/>
        </w:rPr>
        <w:t>》依托权威机构及相关协会的数据资料，全面解析了化工新材料行业现状、市场需求及市场规模，系统梳理了化工新材料产业链结构、价格趋势及各细分市场动态。报告对化工新材料市场前景与发展趋势进行了科学预测，重点分析了品牌竞争格局、市场集中度及主要企业的经营表现。同时，通过SWOT分析揭示了化工新材料行业面临的机遇与风险，为化工新材料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化工新材料产业概述</w:t>
      </w:r>
      <w:r>
        <w:rPr>
          <w:rFonts w:hint="eastAsia"/>
        </w:rPr>
        <w:br/>
      </w:r>
      <w:r>
        <w:rPr>
          <w:rFonts w:hint="eastAsia"/>
        </w:rPr>
        <w:t>　　第一节 化工新材料产业定义</w:t>
      </w:r>
      <w:r>
        <w:rPr>
          <w:rFonts w:hint="eastAsia"/>
        </w:rPr>
        <w:br/>
      </w:r>
      <w:r>
        <w:rPr>
          <w:rFonts w:hint="eastAsia"/>
        </w:rPr>
        <w:t>　　第二节 化工新材料产业发展历程</w:t>
      </w:r>
      <w:r>
        <w:rPr>
          <w:rFonts w:hint="eastAsia"/>
        </w:rPr>
        <w:br/>
      </w:r>
      <w:r>
        <w:rPr>
          <w:rFonts w:hint="eastAsia"/>
        </w:rPr>
        <w:t>　　第三节 化工新材料分类情况</w:t>
      </w:r>
      <w:r>
        <w:rPr>
          <w:rFonts w:hint="eastAsia"/>
        </w:rPr>
        <w:br/>
      </w:r>
      <w:r>
        <w:rPr>
          <w:rFonts w:hint="eastAsia"/>
        </w:rPr>
        <w:t>　　第四节 化工新材料产业链分析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2025-2026年中国化工新材料行业发展环境分析</w:t>
      </w:r>
      <w:r>
        <w:rPr>
          <w:rFonts w:hint="eastAsia"/>
        </w:rPr>
        <w:br/>
      </w:r>
      <w:r>
        <w:rPr>
          <w:rFonts w:hint="eastAsia"/>
        </w:rPr>
        <w:t>　　第二节 2025-2026年中国化工新材料行业经济环境分析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2025-2026年中国化工新材料行业社会环境分析</w:t>
      </w:r>
      <w:r>
        <w:rPr>
          <w:rFonts w:hint="eastAsia"/>
        </w:rPr>
        <w:br/>
      </w:r>
      <w:r>
        <w:rPr>
          <w:rFonts w:hint="eastAsia"/>
        </w:rPr>
        <w:t>　　第四节 2025-2026年中国化工新材料行业政策环境分析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2025-2026年化工新材料行业技术发展现状及趋势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当前我国化工新材料技术发展现状</w:t>
      </w:r>
      <w:r>
        <w:rPr>
          <w:rFonts w:hint="eastAsia"/>
        </w:rPr>
        <w:br/>
      </w:r>
      <w:r>
        <w:rPr>
          <w:rFonts w:hint="eastAsia"/>
        </w:rPr>
        <w:t>　　第二节 中外化工新材料技术差距及产生差距的主要原因分析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提高我国化工新材料技术的对策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2025-2026年全球化工新材料行业发展状况及趋势分析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全球化工新材料行业发展概况</w:t>
      </w:r>
      <w:r>
        <w:rPr>
          <w:rFonts w:hint="eastAsia"/>
        </w:rPr>
        <w:br/>
      </w:r>
      <w:r>
        <w:rPr>
          <w:rFonts w:hint="eastAsia"/>
        </w:rPr>
        <w:t>　　第二节 全球化工新材料行业发展现状及趋势分析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一、全球化工新材料行业市场分布情况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二、全球化工新材料行业发展趋势分析</w:t>
      </w:r>
      <w:r>
        <w:rPr>
          <w:rFonts w:hint="eastAsia"/>
        </w:rPr>
        <w:br/>
      </w:r>
      <w:r>
        <w:rPr>
          <w:rFonts w:hint="eastAsia"/>
        </w:rPr>
        <w:t>　　第三节 全球化工新材料行业重点区域发展分析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中国化工新材料行业运行状况分析</w:t>
      </w:r>
      <w:r>
        <w:rPr>
          <w:rFonts w:hint="eastAsia"/>
        </w:rPr>
        <w:br/>
      </w:r>
      <w:r>
        <w:rPr>
          <w:rFonts w:hint="eastAsia"/>
        </w:rPr>
        <w:t>　　第一节 化工新材料行业市场规模分析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一、2020-2025年化工新材料行业市场规模分析</w:t>
      </w:r>
      <w:r>
        <w:rPr>
          <w:rFonts w:hint="eastAsia"/>
        </w:rPr>
        <w:br/>
      </w:r>
      <w:r>
        <w:rPr>
          <w:rFonts w:hint="eastAsia"/>
        </w:rPr>
        <w:t>　　　　二、2025-2026年化工新材料行业市场规模现状分析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二、2026-2032年化工新材料行业市场规模况预测</w:t>
      </w:r>
      <w:r>
        <w:rPr>
          <w:rFonts w:hint="eastAsia"/>
        </w:rPr>
        <w:br/>
      </w:r>
      <w:r>
        <w:rPr>
          <w:rFonts w:hint="eastAsia"/>
        </w:rPr>
        <w:t>　　第二节 化工新材料行业市场供给分析</w:t>
      </w:r>
      <w:r>
        <w:rPr>
          <w:rFonts w:hint="eastAsia"/>
        </w:rPr>
        <w:br/>
      </w:r>
      <w:r>
        <w:rPr>
          <w:rFonts w:hint="eastAsia"/>
        </w:rPr>
        <w:t>　　　　一、2020-2025年化工新材料行业市场供给情况分析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二、2025-2026年化工新材料行业市场供给现状分析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二、2026-2032年化工新材料行业市场供给情况预测</w:t>
      </w:r>
      <w:r>
        <w:rPr>
          <w:rFonts w:hint="eastAsia"/>
        </w:rPr>
        <w:br/>
      </w:r>
      <w:r>
        <w:rPr>
          <w:rFonts w:hint="eastAsia"/>
        </w:rPr>
        <w:t>　　第三节 化工新材料行业市场需求分析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一、2020-2025年化工新材料行业市场需求情况分析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二、2025-2026年化工新材料行业市场需求现状分析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二、2026-2032年化工新材料行业市场需求情况预测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2025-2026年中国化工新材料行业集中度分析</w:t>
      </w:r>
      <w:r>
        <w:rPr>
          <w:rFonts w:hint="eastAsia"/>
        </w:rPr>
        <w:br/>
      </w:r>
      <w:r>
        <w:rPr>
          <w:rFonts w:hint="eastAsia"/>
        </w:rPr>
        <w:t>　　　　一、化工新材料行业市场集中度情况</w:t>
      </w:r>
      <w:r>
        <w:rPr>
          <w:rFonts w:hint="eastAsia"/>
        </w:rPr>
        <w:br/>
      </w:r>
      <w:r>
        <w:rPr>
          <w:rFonts w:hint="eastAsia"/>
        </w:rPr>
        <w:t>　　　　二、化工新材料行业企业集中度分析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中国化工新材料行业市场区域结构分析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中国化工新材料行业市场需求结构分析</w:t>
      </w:r>
      <w:r>
        <w:rPr>
          <w:rFonts w:hint="eastAsia"/>
        </w:rPr>
        <w:br/>
      </w:r>
      <w:r>
        <w:rPr>
          <w:rFonts w:hint="eastAsia"/>
        </w:rPr>
        <w:t>　　第二节 化工新材料行业重点区域（一）需求分析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化工新材料行业重点区域（二）需求分析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化工新材料行业重点区域（三）需求分析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化工新材料产品市场价格行情分析预测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2020-2025年化工新材料产品市场价格回顾</w:t>
      </w:r>
      <w:r>
        <w:rPr>
          <w:rFonts w:hint="eastAsia"/>
        </w:rPr>
        <w:br/>
      </w:r>
      <w:r>
        <w:rPr>
          <w:rFonts w:hint="eastAsia"/>
        </w:rPr>
        <w:t>　　第二节 2025-2026年化工新材料产品市场价格现状分析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影响化工新材料产品市场价格因素分析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2026-2032年化工新材料产品市场价格走势预测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化工新材料行业标杆企业竞争力分析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化工新材料重点企业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三、化工新材料企业经营情况分析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化工新材料重点企业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三、化工新材料企业经营情况分析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化工新材料重点企业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三、化工新材料企业经营情况分析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化工新材料重点企业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三、化工新材料企业经营情况分析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化工新材料重点企业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三、化工新材料企业经营情况分析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化工新材料重点企业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三、化工新材料企业经营情况分析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化工新材料重点企业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三、化工新材料企业经营情况分析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化工新材料重点企业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三、化工新材料企业经营情况分析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2025-2026年化工新材料行业企业经营策略研究分析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化工新材料企业多样化经营策略分析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一、化工新材料企业多样化经营情况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二、现行化工新材料行业多样化经营的方向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大型化工新材料企业集团未来发展策略分析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对中小化工新材料企业生产经营的建议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2025-2026年中国化工新材料市场营销策略竞争分析</w:t>
      </w:r>
      <w:r>
        <w:rPr>
          <w:rFonts w:hint="eastAsia"/>
        </w:rPr>
        <w:br/>
      </w:r>
      <w:r>
        <w:rPr>
          <w:rFonts w:hint="eastAsia"/>
        </w:rPr>
        <w:t>　　第一节 化工新材料市场产品策略</w:t>
      </w:r>
      <w:r>
        <w:rPr>
          <w:rFonts w:hint="eastAsia"/>
        </w:rPr>
        <w:br/>
      </w:r>
      <w:r>
        <w:rPr>
          <w:rFonts w:hint="eastAsia"/>
        </w:rPr>
        <w:t>　　第二节 化工新材料市场渠道策略</w:t>
      </w:r>
      <w:r>
        <w:rPr>
          <w:rFonts w:hint="eastAsia"/>
        </w:rPr>
        <w:br/>
      </w:r>
      <w:r>
        <w:rPr>
          <w:rFonts w:hint="eastAsia"/>
        </w:rPr>
        <w:t>　　第三节 化工新材料市场价格策略</w:t>
      </w:r>
      <w:r>
        <w:rPr>
          <w:rFonts w:hint="eastAsia"/>
        </w:rPr>
        <w:br/>
      </w:r>
      <w:r>
        <w:rPr>
          <w:rFonts w:hint="eastAsia"/>
        </w:rPr>
        <w:t>　　第四节 化工新材料广告媒体策略</w:t>
      </w:r>
      <w:r>
        <w:rPr>
          <w:rFonts w:hint="eastAsia"/>
        </w:rPr>
        <w:br/>
      </w:r>
      <w:r>
        <w:rPr>
          <w:rFonts w:hint="eastAsia"/>
        </w:rPr>
        <w:t>　　第五节 化工新材料客户服务策略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化工新材料行业发展因素与投资风险分析预测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影响化工新材料行业发展主要因素分析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一、2025-2026年影响化工新材料行业发展的不利因素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二、2025-2026年影响化工新材料行业发展的稳定因素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三、2025-2026年影响化工新材料行业发展的有利因素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四、2025-2026年中国化工新材料行业发展面临的机遇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五、2025-2026年中国化工新材料行业发展面临的挑战</w:t>
      </w:r>
      <w:r>
        <w:rPr>
          <w:rFonts w:hint="eastAsia"/>
        </w:rPr>
        <w:br/>
      </w:r>
      <w:r>
        <w:rPr>
          <w:rFonts w:hint="eastAsia"/>
        </w:rPr>
        <w:t>　　第二节 中.智林.－化工新材料行业投资风险分析预测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一、2026-2032年化工新材料行业市场风险分析预测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二、2026-2032年化工新材料行业政策风险分析预测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三、2026-2032年化工新材料行业技术风险分析预测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四、2026-2032年化工新材料行业竞争风险分析预测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五、2026-2032年化工新材料行业管理风险分析预测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六、2026-2032年化工新材料行业其他风险分析预测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化工新材料行业历程</w:t>
      </w:r>
      <w:r>
        <w:rPr>
          <w:rFonts w:hint="eastAsia"/>
        </w:rPr>
        <w:br/>
      </w:r>
      <w:r>
        <w:rPr>
          <w:rFonts w:hint="eastAsia"/>
        </w:rPr>
        <w:t>　　图表 化工新材料行业生命周期</w:t>
      </w:r>
      <w:r>
        <w:rPr>
          <w:rFonts w:hint="eastAsia"/>
        </w:rPr>
        <w:br/>
      </w:r>
      <w:r>
        <w:rPr>
          <w:rFonts w:hint="eastAsia"/>
        </w:rPr>
        <w:t>　　图表 化工新材料行业产业链分析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2020-2025年中国化工新材料行业市场规模及增长情况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2020-2025年化工新材料行业市场容量分析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2020-2025年中国化工新材料行业产能统计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2020-2025年中国化工新材料行业产量及增长趋势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2020-2025年中国化工新材料市场需求量及增速统计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2026年中国化工新材料行业需求领域分布格局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2020-2025年中国化工新材料行业销售收入分析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2020-2025年中国化工新材料行业盈利情况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2020-2025年中国化工新材料行业利润总额统计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2020-2025年中国化工新材料进口数量分析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2020-2025年中国化工新材料进口金额分析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2020-2025年中国化工新材料出口数量分析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2020-2025年中国化工新材料出口金额分析</w:t>
      </w:r>
      <w:r>
        <w:rPr>
          <w:rFonts w:hint="eastAsia"/>
        </w:rPr>
        <w:br/>
      </w:r>
      <w:r>
        <w:rPr>
          <w:rFonts w:hint="eastAsia"/>
        </w:rPr>
        <w:t>　　图表 2026年中国化工新材料进口国家及地区分析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2026年中国化工新材料出口国家及地区分析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2020-2025年中国化工新材料行业企业数量情况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2020-2025年中国化工新材料行业企业平均规模情况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**地区化工新材料市场规模及增长情况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**地区化工新材料行业市场需求情况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**地区化工新材料市场规模及增长情况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**地区化工新材料行业市场需求情况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**地区化工新材料市场规模及增长情况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**地区化工新材料行业市场需求情况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**地区化工新材料市场规模及增长情况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**地区化工新材料行业市场需求情况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化工新材料重点企业（一）基本信息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化工新材料重点企业（一）经营情况分析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化工新材料重点企业（一）主要经济指标情况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化工新材料重点企业（一）盈利能力情况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化工新材料重点企业（一）偿债能力情况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化工新材料重点企业（一）运营能力情况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化工新材料重点企业（一）成长能力情况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化工新材料重点企业（二）基本信息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化工新材料重点企业（二）经营情况分析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化工新材料重点企业（二）主要经济指标情况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化工新材料重点企业（二）盈利能力情况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化工新材料重点企业（二）偿债能力情况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化工新材料重点企业（二）运营能力情况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化工新材料重点企业（二）成长能力情况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化工新材料重点企业（三）基本信息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化工新材料重点企业（三）经营情况分析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化工新材料重点企业（三）主要经济指标情况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化工新材料重点企业（三）盈利能力情况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化工新材料重点企业（三）偿债能力情况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化工新材料重点企业（三）运营能力情况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化工新材料重点企业（三）成长能力情况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2026-2032年中国化工新材料行业产能预测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2026-2032年中国化工新材料行业产量预测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2026-2032年中国化工新材料市场需求量预测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2026-2032年中国化工新材料行业供需平衡预测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2026-2032年中国化工新材料行业市场容量预测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2026-2032年中国化工新材料行业市场规模预测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2026年中国化工新材料市场前景分析</w:t>
      </w:r>
      <w:r>
        <w:rPr>
          <w:rFonts w:hint="eastAsia"/>
        </w:rPr>
        <w:br/>
      </w:r>
      <w:r>
        <w:rPr>
          <w:rFonts w:hint="eastAsia"/>
        </w:rPr>
        <w:t>　　图表 2026年中国化工新材料发展趋势预测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93aa7ed6164386" w:history="1">
        <w:r>
          <w:rPr>
            <w:rStyle w:val="Hyperlink"/>
          </w:rPr>
          <w:t>中国化工新材料行业发展调研及市场前景分析报告（2026-2032年）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1287377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93aa7ed6164386" w:history="1">
        <w:r>
          <w:rPr>
            <w:rStyle w:val="Hyperlink"/>
          </w:rPr>
          <w:t>https://www.20087.com/7/37/HuaGongXinCaiLiaoHangYeYanJiuBaoGao.html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热点：中国十大新材料公司、化工新材料发展趋势、2023年化工行业市场分析、化工新材料板块、新材料车间照片、什么是化工新材料、化工行业发展现状及前景、潞安太原化工新材料、大化工和精细化工的区别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9e4b5ef67a426e" w:history="1">
      <w:r>
        <w:rPr>
          <w:rStyle w:val="Hyperlink"/>
        </w:rPr>
        <w:t>中国化工新材料行业发展调研及市场前景分析报告（2026-2032年）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7/HuaGongXinCaiLiaoHangYeYanJiuBaoGao.html" TargetMode="External" Id="R6a93aa7ed61643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7/HuaGongXinCaiLiaoHangYeYanJiuBaoGao.html" TargetMode="External" Id="R0a9e4b5ef67a42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2025-10-05T23:46:00Z</dcterms:created>
  <dcterms:modified xsi:type="dcterms:W3CDTF">2025-10-06T00:46:00Z</dcterms:modified>
  <dc:subject>中国化工新材料行业发展调研及市场前景分析报告（2026-2032年）</dc:subject>
  <dc:title>中国化工新材料行业发展调研及市场前景分析报告（2026-2032年）</dc:title>
  <cp:keywords>中国化工新材料行业发展调研及市场前景分析报告（2026-2032年）</cp:keywords>
  <dc:description>中国化工新材料行业发展调研及市场前景分析报告（2026-2032年）</dc:description>
</cp:coreProperties>
</file>