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8b83c4e664d3a" w:history="1">
              <w:r>
                <w:rPr>
                  <w:rStyle w:val="Hyperlink"/>
                </w:rPr>
                <w:t>2022-2028年全球与中国天然钻石开采市场现状全面调研与发展趋势预测报告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8b83c4e664d3a" w:history="1">
              <w:r>
                <w:rPr>
                  <w:rStyle w:val="Hyperlink"/>
                </w:rPr>
                <w:t>2022-2028年全球与中国天然钻石开采市场现状全面调研与发展趋势预测报告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8b83c4e664d3a" w:history="1">
                <w:r>
                  <w:rPr>
                    <w:rStyle w:val="Hyperlink"/>
                  </w:rPr>
                  <w:t>https://www.20087.com/7/07/TianRanZuanShiKaiCaiFaZhanQuShi.html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钻石开采是一种用于获取宝石级矿物的传统产业，在珠宝首饰和工业应用中发挥着重要作用。近年来，随着地质勘探技术和环保意识的提高，天然钻石开采的方式和管理逐渐趋向可持续发展。目前，天然钻石开采的方法更加多样化，从传统的露天矿和地下矿到采用生态友好型开采技术的新项目，能够满足不同应用场景的需求。此外，随着智能控制技术和地质科学的应用，天然钻石开采具备了更高的开采效率和资源利用率，通过采用先进的勘探技术和矿山管理优化，提高了开采的可靠性和环境保护水平。同时，随着用户对透明度和责任开采的要求提高，天然钻石开采在设计时更加注重社会责任和可持续性，推动了行业的不断优化。</w:t>
      </w:r>
      <w:r>
        <w:rPr>
          <w:rFonts w:hint="eastAsia"/>
        </w:rPr>
        <w:br/>
      </w:r>
      <w:r>
        <w:rPr>
          <w:rFonts w:hint="eastAsia"/>
        </w:rPr>
        <w:t>　　未来，天然钻石开采的发展将更加注重可持续性和智能化。通过优化勘探技术和开采工艺，进一步提高天然钻石开采的效率和资源利用率，满足更高要求的应用需求。同时，随着环保法规的趋严和社会责任感的加强，天然钻石开采将采用更多环保材料和技术，减少对环境的影响。此外，随着地质科学的发展，天然钻石开采将支持更多功能性，如提高回收率、降低碳足迹等，提高开采的可持续性。同时，天然钻石开采还将支持更多定制化解决方案，如针对特定市场需求的专用开采项目，满足不同行业的需求。此外，随着物联网技术的应用，天然钻石开采将集成更多智能功能，如远程监控、数据共享等，提高开采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8b83c4e664d3a" w:history="1">
        <w:r>
          <w:rPr>
            <w:rStyle w:val="Hyperlink"/>
          </w:rPr>
          <w:t>2022-2028年全球与中国天然钻石开采市场现状全面调研与发展趋势预测报告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天然钻石开采行业的市场规模、需求变化、价格波动以及产业链构成。天然钻石开采报告深入剖析了当前市场现状，科学预测了未来天然钻石开采市场前景与发展趋势，特别关注了天然钻石开采细分市场的机会与挑战。同时，对天然钻石开采重点企业的竞争地位、品牌影响力和市场集中度进行了全面评估。天然钻石开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天然钻石开采行业简介</w:t>
      </w:r>
      <w:r>
        <w:rPr>
          <w:rFonts w:hint="eastAsia"/>
        </w:rPr>
        <w:br/>
      </w:r>
      <w:r>
        <w:rPr>
          <w:rFonts w:hint="eastAsia"/>
        </w:rPr>
        <w:t>　　　　1.1.1 天然钻石开采行业界定及分类</w:t>
      </w:r>
      <w:r>
        <w:rPr>
          <w:rFonts w:hint="eastAsia"/>
        </w:rPr>
        <w:br/>
      </w:r>
      <w:r>
        <w:rPr>
          <w:rFonts w:hint="eastAsia"/>
        </w:rPr>
        <w:t>　　　　1.1.2 天然钻石开采行业特征</w:t>
      </w:r>
      <w:r>
        <w:rPr>
          <w:rFonts w:hint="eastAsia"/>
        </w:rPr>
        <w:br/>
      </w:r>
      <w:r>
        <w:rPr>
          <w:rFonts w:hint="eastAsia"/>
        </w:rPr>
        <w:t>　　1.2 天然钻石开采产品主要分类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不同种类天然钻石开采价格走势（2017-2021年）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地底开采</w:t>
      </w:r>
      <w:r>
        <w:rPr>
          <w:rFonts w:hint="eastAsia"/>
        </w:rPr>
        <w:br/>
      </w:r>
      <w:r>
        <w:rPr>
          <w:rFonts w:hint="eastAsia"/>
        </w:rPr>
        <w:t>　　　　1.2.3 露天开采</w:t>
      </w:r>
      <w:r>
        <w:rPr>
          <w:rFonts w:hint="eastAsia"/>
        </w:rPr>
        <w:br/>
      </w:r>
      <w:r>
        <w:rPr>
          <w:rFonts w:hint="eastAsia"/>
        </w:rPr>
        <w:t>　　1.3 天然钻石开采主要应用领域分析</w:t>
      </w:r>
      <w:r>
        <w:rPr>
          <w:rFonts w:hint="eastAsia"/>
        </w:rPr>
        <w:br/>
      </w:r>
      <w:r>
        <w:rPr>
          <w:rFonts w:hint="eastAsia"/>
        </w:rPr>
        <w:t>　　　　1.3.1 珠宝首饰</w:t>
      </w:r>
      <w:r>
        <w:rPr>
          <w:rFonts w:hint="eastAsia"/>
        </w:rPr>
        <w:br/>
      </w:r>
      <w:r>
        <w:rPr>
          <w:rFonts w:hint="eastAsia"/>
        </w:rPr>
        <w:t>　　　　1.3.2 观赏装饰品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全球天然钻石开采供需现状及预测（2017-2021年）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全球天然钻石开采产能、产量、产能利用率及发展趋势（2017-2021年）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全球天然钻石开采产量、表观消费量及发展趋势（2017-2021年）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全球天然钻石开采产量、市场需求量及发展趋势（2017-2021年）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中国天然钻石开采供需现状及预测（2017-2021年）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中国天然钻石开采产能、产量、产能利用率及发展趋势（2017-2021年）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中国天然钻石开采产量、表观消费量及发展趋势（2017-2021年）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中国天然钻石开采产量、市场需求量及发展趋势（2017-2021年）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天然钻石开采中国及欧美日等行业政策分析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全球与中国主要厂商天然钻石开采产量、产值及竞争分析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全球市场天然钻石开采主要厂商2021和2022年产量、产值及市场份额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全球市场天然钻石开采主要厂商2021和2022年产量列表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全球市场天然钻石开采主要厂商2021和2022年产值列表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全球市场天然钻石开采主要厂商2021和2022年产品价格列表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中国市场天然钻石开采主要厂商2021和2022年产量、产值及市场份额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中国市场天然钻石开采主要厂商2021和2022年产量列表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中国市场天然钻石开采主要厂商2021和2022年产值列表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天然钻石开采厂商产地分布及商业化日期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天然钻石开采行业集中度、竞争程度分析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天然钻石开采行业集中度分析</w:t>
      </w:r>
      <w:r>
        <w:rPr>
          <w:rFonts w:hint="eastAsia"/>
        </w:rPr>
        <w:br/>
      </w:r>
      <w:r>
        <w:rPr>
          <w:rFonts w:hint="eastAsia"/>
        </w:rPr>
        <w:t>　　　　2.4.2 天然钻石开采行业竞争程度分析</w:t>
      </w:r>
      <w:r>
        <w:rPr>
          <w:rFonts w:hint="eastAsia"/>
        </w:rPr>
        <w:br/>
      </w:r>
      <w:r>
        <w:rPr>
          <w:rFonts w:hint="eastAsia"/>
        </w:rPr>
        <w:t>　　2.5 天然钻石开采全球领先企业SWOT分析</w:t>
      </w:r>
      <w:r>
        <w:rPr>
          <w:rFonts w:hint="eastAsia"/>
        </w:rPr>
        <w:br/>
      </w:r>
      <w:r>
        <w:rPr>
          <w:rFonts w:hint="eastAsia"/>
        </w:rPr>
        <w:t>　　2.6 天然钻石开采中国企业SWOT分析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从生产角度分析全球主要地区天然钻石开采产量、产值、市场份额、增长率及发展趋势（2017-2021年）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全球主要地区天然钻石开采产量、产值及市场份额（2017-2021年）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全球主要地区天然钻石开采产量及市场份额（2017-2021年）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全球主要地区天然钻石开采产值及市场份额（2017-2021年）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非洲市场天然钻石开采2017-2021年产量、产值及增长率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欧洲市场天然钻石开采2017-2021年产量、产值及增长率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亚太市场天然钻石开采2017-2021年产量、产值及增长率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北美市场天然钻石开采2017-2021年产量、产值及增长率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从消费角度分析全球主要地区天然钻石开采消费量、市场份额及发展趋势（2017-2021年）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全球主要地区天然钻石开采消费量、市场份额及发展预测（2017-2021年）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中国市场天然钻石开采2017-2021年消费量、增长率及发展预测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北美市场天然钻石开采2017-2021年消费量、增长率及发展预测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欧洲市场天然钻石开采2017-2021年消费量、增长率及发展预测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日本市场天然钻石开采2017-2021年消费量、增长率及发展预测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东南亚市场天然钻石开采2017-2021年消费量、增长率及发展预测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印度市场天然钻石开采2017-2021年消费量、增长率及发展预测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全球与中国天然钻石开采主要生产商分析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重点企业（1）天然钻石开采产品规格、参数及特点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重点企业（1）天然钻石开采产能、产量、产值、价格及毛利率（2017-2021年）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重点企业（2）天然钻石开采产品规格、参数及特点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重点企业（2）天然钻石开采产能、产量、产值、价格及毛利率（2017-2021年）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重点企业（3）天然钻石开采产品规格、参数及特点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重点企业（3）天然钻石开采产能、产量、产值、价格及毛利率（2017-2021年）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重点企业（4）天然钻石开采产品规格、参数及特点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重点企业（4）天然钻石开采产能、产量、产值、价格及毛利率（2017-2021年）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重点企业（5）天然钻石开采产品规格、参数及特点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重点企业（5）天然钻石开采产能、产量、产值、价格及毛利率（2017-2021年）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重点企业（6）天然钻石开采产品规格、参数及特点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重点企业（6）天然钻石开采产能、产量、产值、价格及毛利率（2017-2021年）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重点企业（7）天然钻石开采产品规格、参数及特点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重点企业（7）天然钻石开采产能、产量、产值、价格及毛利率（2017-2021年）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重点企业（8）天然钻石开采产品规格、参数及特点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重点企业（8）天然钻石开采产能、产量、产值、价格及毛利率（2017-2021年）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重点企业（9）天然钻石开采产品规格、参数及特点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重点企业（9）天然钻石开采产能、产量、产值、价格及毛利率（2017-2021年）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重点企业（10）天然钻石开采产品规格、参数及特点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重点企业（10）天然钻石开采产能、产量、产值、价格及毛利率（2017-2021年）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不同类型天然钻石开采产量、价格、产值及市场份额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全球市场不同类型天然钻石开采产量、产值及市场份额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全球市场天然钻石开采不同类型天然钻石开采产量及市场份额（2017-2021年）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全球市场不同类型天然钻石开采产值、市场份额（2017-2021年）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全球市场不同类型天然钻石开采价格走势（2017-2021年）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中国市场天然钻石开采主要分类产量、产值及市场份额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中国市场天然钻石开采主要分类产量及市场份额及（2017-2021年）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中国市场天然钻石开采主要分类产值、市场份额（2017-2021年）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中国市场天然钻石开采主要分类价格走势（2017-2021年）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天然钻石开采上游原料及下游主要应用领域分析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天然钻石开采产业链分析</w:t>
      </w:r>
      <w:r>
        <w:rPr>
          <w:rFonts w:hint="eastAsia"/>
        </w:rPr>
        <w:br/>
      </w:r>
      <w:r>
        <w:rPr>
          <w:rFonts w:hint="eastAsia"/>
        </w:rPr>
        <w:t>　　7.2 天然钻石开采产业上游供应分析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全球市场天然钻石开采下游主要应用领域消费量、市场份额及增长率（2017-2021年）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中国市场天然钻石开采主要应用领域消费量、市场份额及增长率（2017-2021年）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中国市场天然钻石开采产量、消费量、进出口分析及未来趋势（2017-2021年）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中国市场天然钻石开采产量、消费量、进出口分析及未来趋势（2017-2021年）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中国市场天然钻石开采进出口贸易趋势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中国市场天然钻石开采主要进口来源</w:t>
      </w:r>
      <w:r>
        <w:rPr>
          <w:rFonts w:hint="eastAsia"/>
        </w:rPr>
        <w:br/>
      </w:r>
      <w:r>
        <w:rPr>
          <w:rFonts w:hint="eastAsia"/>
        </w:rPr>
        <w:t>　　8.4 中国市场天然钻石开采主要出口目的地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中国市场天然钻石开采主要地区分布</w:t>
      </w:r>
      <w:r>
        <w:rPr>
          <w:rFonts w:hint="eastAsia"/>
        </w:rPr>
        <w:br/>
      </w:r>
      <w:r>
        <w:rPr>
          <w:rFonts w:hint="eastAsia"/>
        </w:rPr>
        <w:t>　　9.1 中国天然钻石开采生产地区分布</w:t>
      </w:r>
      <w:r>
        <w:rPr>
          <w:rFonts w:hint="eastAsia"/>
        </w:rPr>
        <w:br/>
      </w:r>
      <w:r>
        <w:rPr>
          <w:rFonts w:hint="eastAsia"/>
        </w:rPr>
        <w:t>　　9.2 中国天然钻石开采消费地区分布</w:t>
      </w:r>
      <w:r>
        <w:rPr>
          <w:rFonts w:hint="eastAsia"/>
        </w:rPr>
        <w:br/>
      </w:r>
      <w:r>
        <w:rPr>
          <w:rFonts w:hint="eastAsia"/>
        </w:rPr>
        <w:t>　　9.3 中国天然钻石开采市场集中度及发展趋势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天然钻石开采技术及相关行业技术发展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天然钻石开采销售渠道分析及建议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国内市场天然钻石开采销售渠道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国内市场天然钻石开采未来销售模式及销售渠道的趋势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企业海外天然钻石开采销售渠道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欧美日等地区天然钻石开采销售渠道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欧美日等地区天然钻石开采未来销售模式及销售渠道的趋势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天然钻石开采销售/营销策略建议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天然钻石开采产品市场定位及目标消费者分析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天然钻石开采产品图片</w:t>
      </w:r>
      <w:r>
        <w:rPr>
          <w:rFonts w:hint="eastAsia"/>
        </w:rPr>
        <w:br/>
      </w:r>
      <w:r>
        <w:rPr>
          <w:rFonts w:hint="eastAsia"/>
        </w:rPr>
        <w:t>　　表 天然钻石开采产品分类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2022年全球不同种类天然钻石开采产量市场份额</w:t>
      </w:r>
      <w:r>
        <w:rPr>
          <w:rFonts w:hint="eastAsia"/>
        </w:rPr>
        <w:br/>
      </w:r>
      <w:r>
        <w:rPr>
          <w:rFonts w:hint="eastAsia"/>
        </w:rPr>
        <w:t>　　表 不同种类天然钻石开采价格列表及趋势（2017-2021年）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地底开采产品图片</w:t>
      </w:r>
      <w:r>
        <w:rPr>
          <w:rFonts w:hint="eastAsia"/>
        </w:rPr>
        <w:br/>
      </w:r>
      <w:r>
        <w:rPr>
          <w:rFonts w:hint="eastAsia"/>
        </w:rPr>
        <w:t>　　图 露天开采产品图片</w:t>
      </w:r>
      <w:r>
        <w:rPr>
          <w:rFonts w:hint="eastAsia"/>
        </w:rPr>
        <w:br/>
      </w:r>
      <w:r>
        <w:rPr>
          <w:rFonts w:hint="eastAsia"/>
        </w:rPr>
        <w:t>　　表 天然钻石开采主要应用领域表</w:t>
      </w:r>
      <w:r>
        <w:rPr>
          <w:rFonts w:hint="eastAsia"/>
        </w:rPr>
        <w:br/>
      </w:r>
      <w:r>
        <w:rPr>
          <w:rFonts w:hint="eastAsia"/>
        </w:rPr>
        <w:t>　　图 全球2021年天然钻石开采不同应用领域消费量市场份额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全球市场天然钻石开采产量（克拉）及增长率（2017-2021年）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全球市场天然钻石开采产值（万元）及增长率（2017-2021年）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中国市场天然钻石开采产量（克拉）、增长率及发展趋势（2017-2021年）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中国市场天然钻石开采产值（万元）、增长率及未来发展趋势（2017-2021年）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全球天然钻石开采产能（克拉）、产量（克拉）、产能利用率及发展趋势（2017-2021年）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全球天然钻石开采产量（克拉）、表观消费量及发展趋势（2017-2021年）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全球天然钻石开采产量（克拉）、市场需求量及发展趋势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中国天然钻石开采产能（克拉）、产量（克拉）、产能利用率及发展趋势（2017-2021年）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中国天然钻石开采产量（克拉）、表观消费量及发展趋势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中国天然钻石开采产量（克拉）、市场需求量及发展趋势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全球市场天然钻石开采主要厂商2021和2022年产量（克拉）列表</w:t>
      </w:r>
      <w:r>
        <w:rPr>
          <w:rFonts w:hint="eastAsia"/>
        </w:rPr>
        <w:br/>
      </w:r>
      <w:r>
        <w:rPr>
          <w:rFonts w:hint="eastAsia"/>
        </w:rPr>
        <w:t>　　表 全球市场天然钻石开采主要厂商2021和2022年产量市场份额列表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全球市场天然钻石开采主要厂商2021年产量市场份额列表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全球市场天然钻石开采主要厂商2021和2022年产值（万元）列表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全球市场天然钻石开采主要厂商2021和2022年产值市场份额列表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全球市场天然钻石开采主要厂商2021年产值市场份额列表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全球市场天然钻石开采主要厂商2021和2022年产品价格列表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中国市场天然钻石开采主要厂商2021和2022年产量（克拉）列表</w:t>
      </w:r>
      <w:r>
        <w:rPr>
          <w:rFonts w:hint="eastAsia"/>
        </w:rPr>
        <w:br/>
      </w:r>
      <w:r>
        <w:rPr>
          <w:rFonts w:hint="eastAsia"/>
        </w:rPr>
        <w:t>　　表 中国市场天然钻石开采主要厂商2021和2022年产量市场份额列表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中国市场天然钻石开采主要厂商2021年产量市场份额列表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中国市场天然钻石开采主要厂商2021和2022年产值（万元）列表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中国市场天然钻石开采主要厂商2021和2022年产值市场份额列表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中国市场天然钻石开采主要厂商2021年产值市场份额列表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天然钻石开采厂商产地分布及商业化日期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天然钻石开采全球领先企业SWOT分析</w:t>
      </w:r>
      <w:r>
        <w:rPr>
          <w:rFonts w:hint="eastAsia"/>
        </w:rPr>
        <w:br/>
      </w:r>
      <w:r>
        <w:rPr>
          <w:rFonts w:hint="eastAsia"/>
        </w:rPr>
        <w:t>　　表 天然钻石开采中国企业SWOT分析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全球主要地区天然钻石开采2017-2021年产量（克拉）列表</w:t>
      </w:r>
      <w:r>
        <w:rPr>
          <w:rFonts w:hint="eastAsia"/>
        </w:rPr>
        <w:br/>
      </w:r>
      <w:r>
        <w:rPr>
          <w:rFonts w:hint="eastAsia"/>
        </w:rPr>
        <w:t>　　图 全球主要地区天然钻石开采2017-2021年产量市场份额列表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全球主要地区天然钻石开采2017年产量市场份额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全球主要地区天然钻石开采2017-2021年产值（万元）列表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全球主要地区天然钻石开采2017-2021年产值市场份额列表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全球主要地区天然钻石开采2018年产值市场份额</w:t>
      </w:r>
      <w:r>
        <w:rPr>
          <w:rFonts w:hint="eastAsia"/>
        </w:rPr>
        <w:br/>
      </w:r>
      <w:r>
        <w:rPr>
          <w:rFonts w:hint="eastAsia"/>
        </w:rPr>
        <w:t>　　图 非洲市场天然钻石开采2017-2021年产量（克拉）及增长率</w:t>
      </w:r>
      <w:r>
        <w:rPr>
          <w:rFonts w:hint="eastAsia"/>
        </w:rPr>
        <w:br/>
      </w:r>
      <w:r>
        <w:rPr>
          <w:rFonts w:hint="eastAsia"/>
        </w:rPr>
        <w:t>　　图 非洲市场天然钻石开采2017-2021年产值（万元）及增长率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欧洲市场天然钻石开采2017-2021年产量（克拉）及增长率</w:t>
      </w:r>
      <w:r>
        <w:rPr>
          <w:rFonts w:hint="eastAsia"/>
        </w:rPr>
        <w:br/>
      </w:r>
      <w:r>
        <w:rPr>
          <w:rFonts w:hint="eastAsia"/>
        </w:rPr>
        <w:t>　　图 欧洲市场天然钻石开采2017-2021年产值（万元）及增长率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亚太市场天然钻石开采2017-2021年产量（克拉）及增长率</w:t>
      </w:r>
      <w:r>
        <w:rPr>
          <w:rFonts w:hint="eastAsia"/>
        </w:rPr>
        <w:br/>
      </w:r>
      <w:r>
        <w:rPr>
          <w:rFonts w:hint="eastAsia"/>
        </w:rPr>
        <w:t>　　图 亚太市场天然钻石开采2017-2021年产值（万元）及增长率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北美市场天然钻石开采2017-2021年产量（克拉）及增长率</w:t>
      </w:r>
      <w:r>
        <w:rPr>
          <w:rFonts w:hint="eastAsia"/>
        </w:rPr>
        <w:br/>
      </w:r>
      <w:r>
        <w:rPr>
          <w:rFonts w:hint="eastAsia"/>
        </w:rPr>
        <w:t>　　图 北美市场天然钻石开采2017-2021年产值（万元）及增长率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全球主要地区天然钻石开采2017-2021年消费量（克拉）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全球主要地区天然钻石开采2017-2021年消费量市场份额列表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全球主要地区天然钻石开采2018年消费量市场份额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中国市场天然钻石开采2017-2021年消费量（克拉）、增长率及发展预测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北美市场天然钻石开采2017-2021年消费量（克拉）、增长率及发展预测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欧洲市场天然钻石开采2017-2021年消费量（克拉）、增长率及发展预测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日本市场天然钻石开采2017-2021年消费量（克拉）、增长率及发展预测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东南亚市场天然钻石开采2017-2021年消费量（克拉）、增长率及发展预测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印度市场天然钻石开采2017-2021年消费量（克拉）、增长率及发展预测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重点企业（1）天然钻石开采产能（克拉）、产量（克拉）、产值（万元）、价格及毛利率（2017-2021年）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重点企业（1）天然钻石开采产量全球市场份额（2020年）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重点企业（1）天然钻石开采产量全球市场份额（2021年）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重点企业（2）天然钻石开采产能（克拉）、产量（克拉）、产值（万元）、价格及毛利率（2017-2021年）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重点企业（2）天然钻石开采产量全球市场份额（2020年）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重点企业（2）天然钻石开采产量全球市场份额（2021年）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重点企业（3）天然钻石开采产能（克拉）、产量（克拉）、产值（万元）、价格及毛利率（2017-2021年）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重点企业（3）天然钻石开采产量全球市场份额（2020年）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重点企业（3）天然钻石开采产量全球市场份额（2021年）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重点企业（4）天然钻石开采产能（克拉）、产量（克拉）、产值（万元）、价格及毛利率（2017-2021年）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重点企业（4）天然钻石开采产量全球市场份额（2020年）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重点企业（4）天然钻石开采产量全球市场份额（2021年）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重点企业（5）天然钻石开采产能（克拉）、产量（克拉）、产值（万元）、价格及毛利率（2017-2021年）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重点企业（5）天然钻石开采产量全球市场份额（2020年）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重点企业（5）天然钻石开采产量全球市场份额（2021年）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重点企业（6）天然钻石开采产能（克拉）、产量（克拉）、产值（万元）、价格及毛利率（2017-2021年）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重点企业（6）天然钻石开采产量全球市场份额（2020年）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重点企业（6）天然钻石开采产量全球市场份额（2021年）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重点企业（7）天然钻石开采产能（克拉）、产量（克拉）、产值（万元）、价格及毛利率（2017-2021年）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重点企业（7）天然钻石开采产量全球市场份额（2020年）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重点企业（7）天然钻石开采产量全球市场份额（2021年）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重点企业（8）天然钻石开采产能（克拉）、产量（克拉）、产值（万元）、价格及毛利率（2017-2021年）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重点企业（8）天然钻石开采产量全球市场份额（2020年）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重点企业（8）天然钻石开采产量全球市场份额（2021年）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重点企业（9）天然钻石开采产能（克拉）、产量（克拉）、产值（万元）、价格及毛利率（2017-2021年）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重点企业（9）天然钻石开采产量全球市场份额（2020年）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重点企业（9）天然钻石开采产量全球市场份额（2021年）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重点企业（10）天然钻石开采产品规格、参数、特点及价格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重点企业（10）天然钻石开采产品规格及价格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重点企业（10）天然钻石开采产能（克拉）、产量（克拉）、产值（万元）、价格及毛利率（2017-2021年）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重点企业（10）天然钻石开采产量全球市场份额（2020年）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重点企业（10）天然钻石开采产量全球市场份额（2021年）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全球市场不同类型天然钻石开采产量（克拉）（2017-2021年）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全球市场不同类型天然钻石开采产量市场份额（2017-2021年）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全球市场不同类型天然钻石开采产值（万元）（2017-2021年）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全球市场不同类型天然钻石开采产值市场份额（2017-2021年）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全球市场不同类型天然钻石开采价格走势（2017-2021年）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中国市场天然钻石开采主要分类产量（克拉）（2017-2021年）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中国市场天然钻石开采主要分类产量市场份额（2017-2021年）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中国市场天然钻石开采主要分类产值（万元）（2017-2021年）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中国市场天然钻石开采主要分类产值市场份额（2017-2021年）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中国市场天然钻石开采主要分类价格走势（2017-2021年）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天然钻石开采产业链图</w:t>
      </w:r>
      <w:r>
        <w:rPr>
          <w:rFonts w:hint="eastAsia"/>
        </w:rPr>
        <w:br/>
      </w:r>
      <w:r>
        <w:rPr>
          <w:rFonts w:hint="eastAsia"/>
        </w:rPr>
        <w:t>　　表 天然钻石开采上游原料供应商及联系方式列表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全球市场天然钻石开采主要应用领域消费量（克拉）（2017-2021年）</w:t>
      </w:r>
      <w:r>
        <w:rPr>
          <w:rFonts w:hint="eastAsia"/>
        </w:rPr>
        <w:br/>
      </w:r>
      <w:r>
        <w:rPr>
          <w:rFonts w:hint="eastAsia"/>
        </w:rPr>
        <w:t>　　表 全球市场天然钻石开采主要应用领域消费量市场份额（2017-2021年）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2022年全球市场天然钻石开采主要应用领域消费量市场份额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全球市场天然钻石开采主要应用领域消费量增长率（2017-2021年）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中国市场天然钻石开采主要应用领域消费量（克拉）（2017-2021年）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中国市场天然钻石开采主要应用领域消费量市场份额（2017-2021年）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中国市场天然钻石开采主要应用领域消费量增长率（2017-2021年）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中国市场天然钻石开采产量（克拉）、消费量（克拉）、进出口分析及未来趋势（2017-2021年）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8b83c4e664d3a" w:history="1">
        <w:r>
          <w:rPr>
            <w:rStyle w:val="Hyperlink"/>
          </w:rPr>
          <w:t>2022-2028年全球与中国天然钻石开采市场现状全面调研与发展趋势预测报告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8b83c4e664d3a" w:history="1">
        <w:r>
          <w:rPr>
            <w:rStyle w:val="Hyperlink"/>
          </w:rPr>
          <w:t>https://www.20087.com/7/07/TianRanZuanShiKaiCaiFaZhanQuShi.html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1950cc43f47f3" w:history="1">
      <w:r>
        <w:rPr>
          <w:rStyle w:val="Hyperlink"/>
        </w:rPr>
        <w:t>2022-2028年全球与中国天然钻石开采市场现状全面调研与发展趋势预测报告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ianRanZuanShiKaiCaiFaZhanQuShi.html" TargetMode="External" Id="R5638b83c4e66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ianRanZuanShiKaiCaiFaZhanQuShi.html" TargetMode="External" Id="R1a31950cc43f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2021-10-22T00:25:00Z</dcterms:created>
  <dcterms:modified xsi:type="dcterms:W3CDTF">2021-10-22T01:25:00Z</dcterms:modified>
  <dc:subject>2022-2028年全球与中国天然钻石开采市场现状全面调研与发展趋势预测报告</dc:subject>
  <dc:title>2022-2028年全球与中国天然钻石开采市场现状全面调研与发展趋势预测报告</dc:title>
  <cp:keywords>2022-2028年全球与中国天然钻石开采市场现状全面调研与发展趋势预测报告</cp:keywords>
  <dc:description>2022-2028年全球与中国天然钻石开采市场现状全面调研与发展趋势预测报告</dc:description>
</cp:coreProperties>
</file>