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614ed96a24670" w:history="1">
              <w:r>
                <w:rPr>
                  <w:rStyle w:val="Hyperlink"/>
                </w:rPr>
                <w:t>中国异甲基紫罗兰酮市场现状深度调研与发展趋势报告（2025-2031年）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614ed96a24670" w:history="1">
              <w:r>
                <w:rPr>
                  <w:rStyle w:val="Hyperlink"/>
                </w:rPr>
                <w:t>中国异甲基紫罗兰酮市场现状深度调研与发展趋势报告（2025-2031年）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614ed96a24670" w:history="1">
                <w:r>
                  <w:rPr>
                    <w:rStyle w:val="Hyperlink"/>
                  </w:rPr>
                  <w:t>https://www.20087.com/7/87/YiJiaJiZiLuoLanTongHangYeQuShiFenXi.html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甲基紫罗兰酮是一种重要的合成香料，因其独特的花香和持久的留香效果，在香水、化妆品及个人护理产品中广泛应用。目前，该化合物的生产技术已较为成熟，主要通过化学合成或生物技术途径获得。随着环保意识的增强，生物法制备异甲基紫罗兰酮因其环境友好、可持续性高而备受关注。此外，随着消费者对天然成分偏好的增加，高纯度、高质量的天然来源异甲基紫罗兰酮产品市场正在逐步扩大。</w:t>
      </w:r>
      <w:r>
        <w:rPr>
          <w:rFonts w:hint="eastAsia"/>
        </w:rPr>
        <w:br/>
      </w:r>
      <w:r>
        <w:rPr>
          <w:rFonts w:hint="eastAsia"/>
        </w:rPr>
        <w:t>　　未来，异甲基紫罗兰酮的发展将聚焦于生物技术的优化与应用拓展。通过基因工程改造微生物，提高生物转化效率，降低生产成本，将是技术创新的主要方向。同时，结合绿色化学理念，开发更为环保的合成路径，减少副产物，提高原子经济性，以满足市场对可持续发展的需求。此外，随着香气个性化和定制化趋势的兴起，异甲基紫罗兰酮与其他香料的复配技术将得到进一步发展，以创造出更多新颖、独特的香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614ed96a24670" w:history="1">
        <w:r>
          <w:rPr>
            <w:rStyle w:val="Hyperlink"/>
          </w:rPr>
          <w:t>中国异甲基紫罗兰酮市场现状深度调研与发展趋势报告（2025-2031年）</w:t>
        </w:r>
      </w:hyperlink>
      <w:r>
        <w:rPr>
          <w:rFonts w:hint="eastAsia"/>
        </w:rPr>
        <w:t>》系统分析了异甲基紫罗兰酮行业的市场规模、市场需求及价格波动，深入探讨了异甲基紫罗兰酮产业链关键环节及各细分市场特点。报告基于权威数据，科学预测了异甲基紫罗兰酮市场前景与发展趋势，同时评估了异甲基紫罗兰酮重点企业的经营状况，包括品牌影响力、市场集中度及竞争格局。通过SWOT分析，报告揭示了异甲基紫罗兰酮行业面临的风险与机遇，为异甲基紫罗兰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2025年中国异甲基紫罗兰酮所属行业整体局势发展综述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中国异甲基紫罗兰酮行业发展形势情况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一、中国异甲基紫罗兰酮行业发展周期</w:t>
      </w:r>
      <w:r>
        <w:rPr>
          <w:rFonts w:hint="eastAsia"/>
        </w:rPr>
        <w:br/>
      </w:r>
      <w:r>
        <w:rPr>
          <w:rFonts w:hint="eastAsia"/>
        </w:rPr>
        <w:t>　　　　二、中国异甲基紫罗兰酮产业链分析</w:t>
      </w:r>
      <w:r>
        <w:rPr>
          <w:rFonts w:hint="eastAsia"/>
        </w:rPr>
        <w:br/>
      </w:r>
      <w:r>
        <w:rPr>
          <w:rFonts w:hint="eastAsia"/>
        </w:rPr>
        <w:t>　　　　三、中国异甲基紫罗兰酮发展SWOTW分析</w:t>
      </w:r>
      <w:r>
        <w:rPr>
          <w:rFonts w:hint="eastAsia"/>
        </w:rPr>
        <w:br/>
      </w:r>
      <w:r>
        <w:rPr>
          <w:rFonts w:hint="eastAsia"/>
        </w:rPr>
        <w:t>　　第二节 2020-2025年中国异甲基紫罗兰酮所属行业运行状况研究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一、2020-2025年中国异甲基紫罗兰酮所属行业产量统计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二、2020-2025年中国异甲基紫罗兰酮所属行业需求量走势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三、2020-2025年中国异甲基紫罗兰酮所属行业进出口分析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四、2020-2025年中国异甲基紫罗兰酮所属行业整体供需状况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2020-2025年中国异甲基紫罗兰酮行业经济环境展望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中国异甲基紫罗兰酮行业社会环境分析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中国异甲基紫罗兰酮行业政策法规解读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中国异甲基紫罗兰酮行业国际贸易环境研究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2020-2025年中国异甲基紫罗兰酮所属行业数据情报跟踪监测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2020-2025年中国异甲基紫罗兰酮所属行业规模分析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2025年中国异甲基紫罗兰酮所属行业结构分析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2020-2025年中国异甲基紫罗兰酮所属行业产值分析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2020-2025年中国异甲基紫罗兰酮所属行业成本费用分析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2020-2025年中国异甲基紫罗兰酮所属行业盈利能力分析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2025-2031年中国异甲基紫罗兰酮所属行业区域市场需求状况预测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2025-2031年华北地区异甲基紫罗兰酮所属行业市场需求状况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四、2025-2031年异甲基紫罗兰酮所属行业发展前景预测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2025-2031年东北地区异甲基紫罗兰酮所属行业市场规模研究</w:t>
      </w:r>
      <w:r>
        <w:rPr>
          <w:rFonts w:hint="eastAsia"/>
        </w:rPr>
        <w:br/>
      </w:r>
      <w:r>
        <w:rPr>
          <w:rFonts w:hint="eastAsia"/>
        </w:rPr>
        <w:t>　　　　一、2025年异甲基紫罗兰酮所属行业发展现状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四、2025-2031年异甲基紫罗兰酮所属行业发展前景预测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2025-2031年华东地区异甲基紫罗兰酮所属行业前景展望</w:t>
      </w:r>
      <w:r>
        <w:rPr>
          <w:rFonts w:hint="eastAsia"/>
        </w:rPr>
        <w:br/>
      </w:r>
      <w:r>
        <w:rPr>
          <w:rFonts w:hint="eastAsia"/>
        </w:rPr>
        <w:t>　　　　一、2025年异甲基紫罗兰酮所属行业发展回顾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四、2025-2031年异甲基紫罗兰酮所属行业发展前景预测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2025-2031年华南地区异甲基紫罗兰酮所属行业市场需求预测</w:t>
      </w:r>
      <w:r>
        <w:rPr>
          <w:rFonts w:hint="eastAsia"/>
        </w:rPr>
        <w:br/>
      </w:r>
      <w:r>
        <w:rPr>
          <w:rFonts w:hint="eastAsia"/>
        </w:rPr>
        <w:t>　　　　一、2025年异甲基紫罗兰酮所属行业发展局势分析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四、2025-2031年异甲基紫罗兰酮所属行业发展前景预测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2025-2031年华中地区异甲基紫罗兰酮所属行业发展潜力分析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一、2025年异甲基紫罗兰酮所属行业发展情况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四、2025-2031年异甲基紫罗兰酮所属行业发展前景预测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2025-2031年西南地区异甲基紫罗兰酮所属行业市场规模预测</w:t>
      </w:r>
      <w:r>
        <w:rPr>
          <w:rFonts w:hint="eastAsia"/>
        </w:rPr>
        <w:br/>
      </w:r>
      <w:r>
        <w:rPr>
          <w:rFonts w:hint="eastAsia"/>
        </w:rPr>
        <w:t>　　　　一、2025年异甲基紫罗兰酮所属行业发展形势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四、2025-2031年异甲基紫罗兰酮所属行业发展前景预测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2025-2031年西北地区异甲基紫罗兰酮所属行业发展预测</w:t>
      </w:r>
      <w:r>
        <w:rPr>
          <w:rFonts w:hint="eastAsia"/>
        </w:rPr>
        <w:br/>
      </w:r>
      <w:r>
        <w:rPr>
          <w:rFonts w:hint="eastAsia"/>
        </w:rPr>
        <w:t>　　　　一、2025年异甲基紫罗兰酮所属行业发展现状分析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三、2025-2031年异甲基紫罗兰酮所属行业市场需求状况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四、2025-2031年异甲基紫罗兰酮所属行业发展前景预测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2020-2025年中国异甲基紫罗兰酮所属行业成本费用统计分析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2020-2025年异甲基紫罗兰酮所属行业产品销售成本分析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一、2020-2025年异甲基紫罗兰酮所属行业销售成本总额分析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2020-2025年异甲基紫罗兰酮所属行业销售费用分析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一、2020-2025年异甲基紫罗兰酮所属行业销售费用总额分析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2020-2025年异甲基紫罗兰酮所属行业管理费用分析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一、2020-2025年异甲基紫罗兰酮所属行业管理费用总额分析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2020-2025年异甲基紫罗兰酮所属行业财务费用分析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一、2020-2025年异甲基紫罗兰酮所属行业财务费用总额分析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中国异甲基紫罗兰酮产业市场营销策略竞争深度研究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2025年中国异甲基紫罗兰酮行业营销策略和销售渠道考察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中国异甲基紫罗兰酮行业目前主要营销渠道分析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中国异甲基紫罗兰酮行业重点企业营销策略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中国异甲基紫罗兰酮行业产品营销策略建议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中国异甲基紫罗兰酮行业营销渠道变革研究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一、异甲基紫罗兰酮行业营销渠道新理念</w:t>
      </w:r>
      <w:r>
        <w:rPr>
          <w:rFonts w:hint="eastAsia"/>
        </w:rPr>
        <w:br/>
      </w:r>
      <w:r>
        <w:rPr>
          <w:rFonts w:hint="eastAsia"/>
        </w:rPr>
        <w:t>　　　　二、异甲基紫罗兰酮行业渠道管理新发展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中国异甲基紫罗兰酮行业营销渠道发展趋势点评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2025年中国异甲基紫罗兰酮行业需求用户调研结果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2025年异甲基紫罗兰酮行业用户认知程度分析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2025年中国异甲基紫罗兰酮行业用户需求特点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2025年中国异甲基紫罗兰酮行业用户关注因素分析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2025年异甲基紫罗兰酮行业其它用户特征分析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2025年中国异甲基紫罗兰酮所属行业整体竞争格局形势剖析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2025年中国异甲基紫罗兰酮所属行业集中度分析</w:t>
      </w:r>
      <w:r>
        <w:rPr>
          <w:rFonts w:hint="eastAsia"/>
        </w:rPr>
        <w:br/>
      </w:r>
      <w:r>
        <w:rPr>
          <w:rFonts w:hint="eastAsia"/>
        </w:rPr>
        <w:t>　　　　一、所属行业集中度分析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2025年中国异甲基紫罗兰酮所属行业与替代品行业市场占有率分析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2025-2031年中国异甲基紫罗兰酮所属行业市场竞争趋势预测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中国异甲基紫罗兰酮重点企业竞争力指标分析</w:t>
      </w:r>
      <w:r>
        <w:rPr>
          <w:rFonts w:hint="eastAsia"/>
        </w:rPr>
        <w:br/>
      </w:r>
      <w:r>
        <w:rPr>
          <w:rFonts w:hint="eastAsia"/>
        </w:rPr>
        <w:t>　　第一节 上海宜塑信息科技有限公司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深圳吉嘉国际贸易有限公司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馨漫园动漫文化发展有限公司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深圳市火狼电子有限公司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东莞市迈巴尔工艺品有限公司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2025-2031年中国异甲基紫罗兰酮所属行业市场盈利预测与投资潜力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2025-2031年中国异甲基紫罗兰酮所属行业重点企业投资行为研究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2025-2031年中国异甲基紫罗兰酮所属行业市场规模预测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2025-2031年中国异甲基紫罗兰酮所属行业盈利水平分析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2025-2031年中国异甲基紫罗兰酮投资机会分析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2025-2031年中国异甲基紫罗兰酮所属行业总体机会评价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2025-2031年中国异甲基紫罗兰酮行业前景展望及对策分析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2025-2031年中国异甲基紫罗兰酮行业发展前景展望</w:t>
      </w:r>
      <w:r>
        <w:rPr>
          <w:rFonts w:hint="eastAsia"/>
        </w:rPr>
        <w:br/>
      </w:r>
      <w:r>
        <w:rPr>
          <w:rFonts w:hint="eastAsia"/>
        </w:rPr>
        <w:t>　　　　一、异甲基紫罗兰酮行业市场发展前景分析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二、异甲基紫罗兰酮行业市场蕴藏的商机探讨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三、异甲基紫罗兰酮行业“十四五”规划解读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2025-2031年中国异甲基紫罗兰酮产业未来发展预测及投资风险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中国异甲基紫罗兰酮行业发展预测与投资前景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中国异甲基紫罗兰酮产业投资风险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当前经济不景气环境下异甲基紫罗兰酮企业防范措施及策略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2025-2031年中国异甲基紫罗兰酮行业投资风险策略探讨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中国异甲基紫罗兰酮行业投资环境考察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中国异甲基紫罗兰酮行业投资风险控制策略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第三节 异甲基紫罗兰酮行业技术应用注意事项</w:t>
      </w:r>
      <w:r>
        <w:rPr>
          <w:rFonts w:hint="eastAsia"/>
        </w:rPr>
        <w:br/>
      </w:r>
      <w:r>
        <w:rPr>
          <w:rFonts w:hint="eastAsia"/>
        </w:rPr>
        <w:t>　　第四节 异甲基紫罗兰酮行业项目投资注意事项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异甲基紫罗兰酮行业生产开发注意事项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(中^智^林)异甲基紫罗兰酮行业销售注意事项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异甲基紫罗兰酮行业类别</w:t>
      </w:r>
      <w:r>
        <w:rPr>
          <w:rFonts w:hint="eastAsia"/>
        </w:rPr>
        <w:br/>
      </w:r>
      <w:r>
        <w:rPr>
          <w:rFonts w:hint="eastAsia"/>
        </w:rPr>
        <w:t>　　图表 异甲基紫罗兰酮行业产业链调研</w:t>
      </w:r>
      <w:r>
        <w:rPr>
          <w:rFonts w:hint="eastAsia"/>
        </w:rPr>
        <w:br/>
      </w:r>
      <w:r>
        <w:rPr>
          <w:rFonts w:hint="eastAsia"/>
        </w:rPr>
        <w:t>　　图表 异甲基紫罗兰酮行业现状</w:t>
      </w:r>
      <w:r>
        <w:rPr>
          <w:rFonts w:hint="eastAsia"/>
        </w:rPr>
        <w:br/>
      </w:r>
      <w:r>
        <w:rPr>
          <w:rFonts w:hint="eastAsia"/>
        </w:rPr>
        <w:t>　　图表 异甲基紫罗兰酮行业标准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2025年中国异甲基紫罗兰酮行业产能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2020-2025年中国异甲基紫罗兰酮行业产量统计</w:t>
      </w:r>
      <w:r>
        <w:rPr>
          <w:rFonts w:hint="eastAsia"/>
        </w:rPr>
        <w:br/>
      </w:r>
      <w:r>
        <w:rPr>
          <w:rFonts w:hint="eastAsia"/>
        </w:rPr>
        <w:t>　　图表 异甲基紫罗兰酮行业动态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2020-2025年中国异甲基紫罗兰酮市场需求量</w:t>
      </w:r>
      <w:r>
        <w:rPr>
          <w:rFonts w:hint="eastAsia"/>
        </w:rPr>
        <w:br/>
      </w:r>
      <w:r>
        <w:rPr>
          <w:rFonts w:hint="eastAsia"/>
        </w:rPr>
        <w:t>　　图表 2025年中国异甲基紫罗兰酮行业需求区域调研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2020-2025年中国异甲基紫罗兰酮行情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2020-2025年中国异甲基紫罗兰酮行业企业数量统计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**地区异甲基紫罗兰酮市场规模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**地区异甲基紫罗兰酮市场调研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**地区异甲基紫罗兰酮市场规模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**地区异甲基紫罗兰酮市场调研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异甲基紫罗兰酮行业竞争对手分析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2025-2031年中国异甲基紫罗兰酮行业市场规模预测</w:t>
      </w:r>
      <w:r>
        <w:rPr>
          <w:rFonts w:hint="eastAsia"/>
        </w:rPr>
        <w:br/>
      </w:r>
      <w:r>
        <w:rPr>
          <w:rFonts w:hint="eastAsia"/>
        </w:rPr>
        <w:t>　　图表 异甲基紫罗兰酮行业准入条件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614ed96a24670" w:history="1">
        <w:r>
          <w:rPr>
            <w:rStyle w:val="Hyperlink"/>
          </w:rPr>
          <w:t>中国异甲基紫罗兰酮市场现状深度调研与发展趋势报告（2025-2031年）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614ed96a24670" w:history="1">
        <w:r>
          <w:rPr>
            <w:rStyle w:val="Hyperlink"/>
          </w:rPr>
          <w:t>https://www.20087.com/7/87/YiJiaJiZiLuoLanTongHangYeQuShiFenXi.html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樟醇的功效与作用、异甲基紫罗兰酮孕妇能用吗、紫罗兰酮应用领域、α-异甲基紫罗兰酮、二辛基醚化妆品中应用、异甲基紫罗兰酮的介绍、假性甲基紫罗兰酮、异甲基紫罗兰酮和甲基紫罗兰酮、过氧化甲基异丁基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d482aea874fe5" w:history="1">
      <w:r>
        <w:rPr>
          <w:rStyle w:val="Hyperlink"/>
        </w:rPr>
        <w:t>中国异甲基紫罗兰酮市场现状深度调研与发展趋势报告（2025-2031年）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JiaJiZiLuoLanTongHangYeQuShiFenXi.html" TargetMode="External" Id="R8df614ed96a2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JiaJiZiLuoLanTongHangYeQuShiFenXi.html" TargetMode="External" Id="Re0ed482aea87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2025-03-15T07:52:00Z</dcterms:created>
  <dcterms:modified xsi:type="dcterms:W3CDTF">2025-03-15T08:52:00Z</dcterms:modified>
  <dc:subject>中国异甲基紫罗兰酮市场现状深度调研与发展趋势报告（2025-2031年）</dc:subject>
  <dc:title>中国异甲基紫罗兰酮市场现状深度调研与发展趋势报告（2025-2031年）</dc:title>
  <cp:keywords>中国异甲基紫罗兰酮市场现状深度调研与发展趋势报告（2025-2031年）</cp:keywords>
  <dc:description>中国异甲基紫罗兰酮市场现状深度调研与发展趋势报告（2025-2031年）</dc:description>
</cp:coreProperties>
</file>