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d67198a4c4c4e" w:history="1">
              <w:r>
                <w:rPr>
                  <w:rStyle w:val="Hyperlink"/>
                </w:rPr>
                <w:t>河南省煤化工市场现状及前景趋势报告（2025-2031年）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d67198a4c4c4e" w:history="1">
              <w:r>
                <w:rPr>
                  <w:rStyle w:val="Hyperlink"/>
                </w:rPr>
                <w:t>河南省煤化工市场现状及前景趋势报告（2025-2031年）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d67198a4c4c4e" w:history="1">
                <w:r>
                  <w:rPr>
                    <w:rStyle w:val="Hyperlink"/>
                  </w:rPr>
                  <w:t>https://www.20087.com/7/07/HeNanShengMeiHuaGongShiChangQianJing.html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的煤化工行业在中国煤炭资源丰富的背景下蓬勃发展，依托本地丰富的煤炭资源，形成了从煤炭开采、洗选、焦化到化工产品深加工的完整产业链。近年来，河南省煤化工企业积极转型升级，通过技术改造和环保升级，提高了资源综合利用效率，减少了污染排放，同时开发了煤气化、煤制油、煤制烯烃等高附加值产品，提升了产业链的整体价值。</w:t>
      </w:r>
      <w:r>
        <w:rPr>
          <w:rFonts w:hint="eastAsia"/>
        </w:rPr>
        <w:br/>
      </w:r>
      <w:r>
        <w:rPr>
          <w:rFonts w:hint="eastAsia"/>
        </w:rPr>
        <w:t>　　未来，河南省煤化工行业将更加注重绿色发展和技术创新。随着国家对环保标准的提高，企业将加大环保投入，采用更加清洁的生产工艺，如干法煤气化和废水零排放技术，实现资源循环利用。同时，研发新型煤化工产品，如高性能碳材料和精细化学品，以满足市场对高质量化工产品的需求，进一步延伸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d67198a4c4c4e" w:history="1">
        <w:r>
          <w:rPr>
            <w:rStyle w:val="Hyperlink"/>
          </w:rPr>
          <w:t>河南省煤化工市场现状及前景趋势报告（2025-2031年）</w:t>
        </w:r>
      </w:hyperlink>
      <w:r>
        <w:rPr>
          <w:rFonts w:hint="eastAsia"/>
        </w:rPr>
        <w:t>》依托行业权威数据及长期市场监测信息，系统分析了河南省煤化工行业的市场规模、供需关系、竞争格局及重点企业经营状况，并结合河南省煤化工行业发展现状，科学预测了河南省煤化工市场前景与技术发展方向。报告通过SWOT分析，揭示了河南省煤化工行业机遇与潜在风险，为投资者提供了全面的现状分析与前景评估，助力挖掘投资价值并优化决策。同时，报告从投资、生产及营销等角度提出可行性建议，为河南省煤化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煤化工的概念</w:t>
      </w:r>
      <w:r>
        <w:rPr>
          <w:rFonts w:hint="eastAsia"/>
        </w:rPr>
        <w:br/>
      </w:r>
      <w:r>
        <w:rPr>
          <w:rFonts w:hint="eastAsia"/>
        </w:rPr>
        <w:t>　　　　1.1.2 煤化工的分类</w:t>
      </w:r>
      <w:r>
        <w:rPr>
          <w:rFonts w:hint="eastAsia"/>
        </w:rPr>
        <w:br/>
      </w:r>
      <w:r>
        <w:rPr>
          <w:rFonts w:hint="eastAsia"/>
        </w:rPr>
        <w:t>　　　　1.1.3 煤化工的特点</w:t>
      </w:r>
      <w:r>
        <w:rPr>
          <w:rFonts w:hint="eastAsia"/>
        </w:rPr>
        <w:br/>
      </w:r>
      <w:r>
        <w:rPr>
          <w:rFonts w:hint="eastAsia"/>
        </w:rPr>
        <w:t>　　　　1.1.4 煤化工产业链</w:t>
      </w:r>
      <w:r>
        <w:rPr>
          <w:rFonts w:hint="eastAsia"/>
        </w:rPr>
        <w:br/>
      </w:r>
      <w:r>
        <w:rPr>
          <w:rFonts w:hint="eastAsia"/>
        </w:rPr>
        <w:t>　　1.2 煤化工的重要战略地位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发展煤化工需具备的相关条件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煤化工技术发展综述</w:t>
      </w:r>
      <w:r>
        <w:rPr>
          <w:rFonts w:hint="eastAsia"/>
        </w:rPr>
        <w:br/>
      </w:r>
      <w:r>
        <w:rPr>
          <w:rFonts w:hint="eastAsia"/>
        </w:rPr>
        <w:t>　　　　1.3.2 煤化工产业化体系技术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煤化工技术耦合分析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2020-2025年中国煤化工产业发展分析</w:t>
      </w:r>
      <w:r>
        <w:rPr>
          <w:rFonts w:hint="eastAsia"/>
        </w:rPr>
        <w:br/>
      </w:r>
      <w:r>
        <w:rPr>
          <w:rFonts w:hint="eastAsia"/>
        </w:rPr>
        <w:t>　　2.1 中国煤化工产业发展综述</w:t>
      </w:r>
      <w:r>
        <w:rPr>
          <w:rFonts w:hint="eastAsia"/>
        </w:rPr>
        <w:br/>
      </w:r>
      <w:r>
        <w:rPr>
          <w:rFonts w:hint="eastAsia"/>
        </w:rPr>
        <w:t>　　　　2.1.1 行业准入标准</w:t>
      </w:r>
      <w:r>
        <w:rPr>
          <w:rFonts w:hint="eastAsia"/>
        </w:rPr>
        <w:br/>
      </w:r>
      <w:r>
        <w:rPr>
          <w:rFonts w:hint="eastAsia"/>
        </w:rPr>
        <w:t>　　　　2.1.2 产业特点分析</w:t>
      </w:r>
      <w:r>
        <w:rPr>
          <w:rFonts w:hint="eastAsia"/>
        </w:rPr>
        <w:br/>
      </w:r>
      <w:r>
        <w:rPr>
          <w:rFonts w:hint="eastAsia"/>
        </w:rPr>
        <w:t>　　　　2.1.3 区域集聚态势</w:t>
      </w:r>
      <w:r>
        <w:rPr>
          <w:rFonts w:hint="eastAsia"/>
        </w:rPr>
        <w:br/>
      </w:r>
      <w:r>
        <w:rPr>
          <w:rFonts w:hint="eastAsia"/>
        </w:rPr>
        <w:t>　　　　2.1.4 优势企业作用</w:t>
      </w:r>
      <w:r>
        <w:rPr>
          <w:rFonts w:hint="eastAsia"/>
        </w:rPr>
        <w:br/>
      </w:r>
      <w:r>
        <w:rPr>
          <w:rFonts w:hint="eastAsia"/>
        </w:rPr>
        <w:t>　　2.2 2020-2025年中国煤化工产业运行分析</w:t>
      </w:r>
      <w:r>
        <w:rPr>
          <w:rFonts w:hint="eastAsia"/>
        </w:rPr>
        <w:br/>
      </w:r>
      <w:r>
        <w:rPr>
          <w:rFonts w:hint="eastAsia"/>
        </w:rPr>
        <w:t>　　　　2.2.1 产业政策环境</w:t>
      </w:r>
      <w:r>
        <w:rPr>
          <w:rFonts w:hint="eastAsia"/>
        </w:rPr>
        <w:br/>
      </w:r>
      <w:r>
        <w:rPr>
          <w:rFonts w:hint="eastAsia"/>
        </w:rPr>
        <w:t>　　　　2.2.2 行业运行回顾</w:t>
      </w:r>
      <w:r>
        <w:rPr>
          <w:rFonts w:hint="eastAsia"/>
        </w:rPr>
        <w:br/>
      </w:r>
      <w:r>
        <w:rPr>
          <w:rFonts w:hint="eastAsia"/>
        </w:rPr>
        <w:t>　　　　2.2.3 行业运行现状</w:t>
      </w:r>
      <w:r>
        <w:rPr>
          <w:rFonts w:hint="eastAsia"/>
        </w:rPr>
        <w:br/>
      </w:r>
      <w:r>
        <w:rPr>
          <w:rFonts w:hint="eastAsia"/>
        </w:rPr>
        <w:t>　　　　2.2.4 行业发展态势</w:t>
      </w:r>
      <w:r>
        <w:rPr>
          <w:rFonts w:hint="eastAsia"/>
        </w:rPr>
        <w:br/>
      </w:r>
      <w:r>
        <w:rPr>
          <w:rFonts w:hint="eastAsia"/>
        </w:rPr>
        <w:t>　　　　2.2.5 行业热点分析</w:t>
      </w:r>
      <w:r>
        <w:rPr>
          <w:rFonts w:hint="eastAsia"/>
        </w:rPr>
        <w:br/>
      </w:r>
      <w:r>
        <w:rPr>
          <w:rFonts w:hint="eastAsia"/>
        </w:rPr>
        <w:t>　　　　2.2.6 行业发展争议</w:t>
      </w:r>
      <w:r>
        <w:rPr>
          <w:rFonts w:hint="eastAsia"/>
        </w:rPr>
        <w:br/>
      </w:r>
      <w:r>
        <w:rPr>
          <w:rFonts w:hint="eastAsia"/>
        </w:rPr>
        <w:t>　　2.3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2.3.1 总图布置的影响因素</w:t>
      </w:r>
      <w:r>
        <w:rPr>
          <w:rFonts w:hint="eastAsia"/>
        </w:rPr>
        <w:br/>
      </w:r>
      <w:r>
        <w:rPr>
          <w:rFonts w:hint="eastAsia"/>
        </w:rPr>
        <w:t>　　　　2.3.2 总图布置的流程及原则</w:t>
      </w:r>
      <w:r>
        <w:rPr>
          <w:rFonts w:hint="eastAsia"/>
        </w:rPr>
        <w:br/>
      </w:r>
      <w:r>
        <w:rPr>
          <w:rFonts w:hint="eastAsia"/>
        </w:rPr>
        <w:t>　　　　2.3.3 总图布置需注意的问题</w:t>
      </w:r>
      <w:r>
        <w:rPr>
          <w:rFonts w:hint="eastAsia"/>
        </w:rPr>
        <w:br/>
      </w:r>
      <w:r>
        <w:rPr>
          <w:rFonts w:hint="eastAsia"/>
        </w:rPr>
        <w:t>　　　　2.3.4 总图布置节约用地的措施</w:t>
      </w:r>
      <w:r>
        <w:rPr>
          <w:rFonts w:hint="eastAsia"/>
        </w:rPr>
        <w:br/>
      </w:r>
      <w:r>
        <w:rPr>
          <w:rFonts w:hint="eastAsia"/>
        </w:rPr>
        <w:t>　　2.4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2.4.1 产业运行的主要问题</w:t>
      </w:r>
      <w:r>
        <w:rPr>
          <w:rFonts w:hint="eastAsia"/>
        </w:rPr>
        <w:br/>
      </w:r>
      <w:r>
        <w:rPr>
          <w:rFonts w:hint="eastAsia"/>
        </w:rPr>
        <w:t>　　　　2.4.2 产业面临的挑战分析</w:t>
      </w:r>
      <w:r>
        <w:rPr>
          <w:rFonts w:hint="eastAsia"/>
        </w:rPr>
        <w:br/>
      </w:r>
      <w:r>
        <w:rPr>
          <w:rFonts w:hint="eastAsia"/>
        </w:rPr>
        <w:t>　　　　2.4.3 高水耗问题不容忽视</w:t>
      </w:r>
      <w:r>
        <w:rPr>
          <w:rFonts w:hint="eastAsia"/>
        </w:rPr>
        <w:br/>
      </w:r>
      <w:r>
        <w:rPr>
          <w:rFonts w:hint="eastAsia"/>
        </w:rPr>
        <w:t>　　2.5 煤化工产业发展对策分析</w:t>
      </w:r>
      <w:r>
        <w:rPr>
          <w:rFonts w:hint="eastAsia"/>
        </w:rPr>
        <w:br/>
      </w:r>
      <w:r>
        <w:rPr>
          <w:rFonts w:hint="eastAsia"/>
        </w:rPr>
        <w:t>　　　　2.5.1 产业应实现规范发展</w:t>
      </w:r>
      <w:r>
        <w:rPr>
          <w:rFonts w:hint="eastAsia"/>
        </w:rPr>
        <w:br/>
      </w:r>
      <w:r>
        <w:rPr>
          <w:rFonts w:hint="eastAsia"/>
        </w:rPr>
        <w:t>　　　　2.5.2 产业政策应对的建议</w:t>
      </w:r>
      <w:r>
        <w:rPr>
          <w:rFonts w:hint="eastAsia"/>
        </w:rPr>
        <w:br/>
      </w:r>
      <w:r>
        <w:rPr>
          <w:rFonts w:hint="eastAsia"/>
        </w:rPr>
        <w:t>　　　　2.5.3 行业未来发展的思路</w:t>
      </w:r>
      <w:r>
        <w:rPr>
          <w:rFonts w:hint="eastAsia"/>
        </w:rPr>
        <w:br/>
      </w:r>
      <w:r>
        <w:rPr>
          <w:rFonts w:hint="eastAsia"/>
        </w:rPr>
        <w:t>　　　　2.5.4 产业调整策略的探讨</w:t>
      </w:r>
      <w:r>
        <w:rPr>
          <w:rFonts w:hint="eastAsia"/>
        </w:rPr>
        <w:br/>
      </w:r>
      <w:r>
        <w:rPr>
          <w:rFonts w:hint="eastAsia"/>
        </w:rPr>
        <w:t>　　　　2.5.5 推动产业发展的建议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2020-2025年河南煤化工产业发展分析</w:t>
      </w:r>
      <w:r>
        <w:rPr>
          <w:rFonts w:hint="eastAsia"/>
        </w:rPr>
        <w:br/>
      </w:r>
      <w:r>
        <w:rPr>
          <w:rFonts w:hint="eastAsia"/>
        </w:rPr>
        <w:t>　　3.1 河南省煤炭资源及生产现状</w:t>
      </w:r>
      <w:r>
        <w:rPr>
          <w:rFonts w:hint="eastAsia"/>
        </w:rPr>
        <w:br/>
      </w:r>
      <w:r>
        <w:rPr>
          <w:rFonts w:hint="eastAsia"/>
        </w:rPr>
        <w:t>　　　　3.1.1 河南煤炭资源基本情况</w:t>
      </w:r>
      <w:r>
        <w:rPr>
          <w:rFonts w:hint="eastAsia"/>
        </w:rPr>
        <w:br/>
      </w:r>
      <w:r>
        <w:rPr>
          <w:rFonts w:hint="eastAsia"/>
        </w:rPr>
        <w:t>　　　　3.1.2 河南煤炭资源勘探情况</w:t>
      </w:r>
      <w:r>
        <w:rPr>
          <w:rFonts w:hint="eastAsia"/>
        </w:rPr>
        <w:br/>
      </w:r>
      <w:r>
        <w:rPr>
          <w:rFonts w:hint="eastAsia"/>
        </w:rPr>
        <w:t>　　　　3.1.3 河南煤炭工业生产情况</w:t>
      </w:r>
      <w:r>
        <w:rPr>
          <w:rFonts w:hint="eastAsia"/>
        </w:rPr>
        <w:br/>
      </w:r>
      <w:r>
        <w:rPr>
          <w:rFonts w:hint="eastAsia"/>
        </w:rPr>
        <w:t>　　3.2 2020-2025年河南省煤化工发展状况分析</w:t>
      </w:r>
      <w:r>
        <w:rPr>
          <w:rFonts w:hint="eastAsia"/>
        </w:rPr>
        <w:br/>
      </w:r>
      <w:r>
        <w:rPr>
          <w:rFonts w:hint="eastAsia"/>
        </w:rPr>
        <w:t>　　　　3.2.1 产业总体状况</w:t>
      </w:r>
      <w:r>
        <w:rPr>
          <w:rFonts w:hint="eastAsia"/>
        </w:rPr>
        <w:br/>
      </w:r>
      <w:r>
        <w:rPr>
          <w:rFonts w:hint="eastAsia"/>
        </w:rPr>
        <w:t>　　　　3.2.2 产业发展路线</w:t>
      </w:r>
      <w:r>
        <w:rPr>
          <w:rFonts w:hint="eastAsia"/>
        </w:rPr>
        <w:br/>
      </w:r>
      <w:r>
        <w:rPr>
          <w:rFonts w:hint="eastAsia"/>
        </w:rPr>
        <w:t>　　　　3.2.3 产业发展措施</w:t>
      </w:r>
      <w:r>
        <w:rPr>
          <w:rFonts w:hint="eastAsia"/>
        </w:rPr>
        <w:br/>
      </w:r>
      <w:r>
        <w:rPr>
          <w:rFonts w:hint="eastAsia"/>
        </w:rPr>
        <w:t>　　　　3.2.4 企业战略重组</w:t>
      </w:r>
      <w:r>
        <w:rPr>
          <w:rFonts w:hint="eastAsia"/>
        </w:rPr>
        <w:br/>
      </w:r>
      <w:r>
        <w:rPr>
          <w:rFonts w:hint="eastAsia"/>
        </w:rPr>
        <w:t>　　　　3.2.5 行业发展动向</w:t>
      </w:r>
      <w:r>
        <w:rPr>
          <w:rFonts w:hint="eastAsia"/>
        </w:rPr>
        <w:br/>
      </w:r>
      <w:r>
        <w:rPr>
          <w:rFonts w:hint="eastAsia"/>
        </w:rPr>
        <w:t>　　3.3 2020-2025年重点区域煤化工产业分析</w:t>
      </w:r>
      <w:r>
        <w:rPr>
          <w:rFonts w:hint="eastAsia"/>
        </w:rPr>
        <w:br/>
      </w:r>
      <w:r>
        <w:rPr>
          <w:rFonts w:hint="eastAsia"/>
        </w:rPr>
        <w:t>　　　　3.3.1 三门峡</w:t>
      </w:r>
      <w:r>
        <w:rPr>
          <w:rFonts w:hint="eastAsia"/>
        </w:rPr>
        <w:br/>
      </w:r>
      <w:r>
        <w:rPr>
          <w:rFonts w:hint="eastAsia"/>
        </w:rPr>
        <w:t>　　　　3.3.2 义马</w:t>
      </w:r>
      <w:r>
        <w:rPr>
          <w:rFonts w:hint="eastAsia"/>
        </w:rPr>
        <w:br/>
      </w:r>
      <w:r>
        <w:rPr>
          <w:rFonts w:hint="eastAsia"/>
        </w:rPr>
        <w:t>　　　　3.3.3 鹤壁</w:t>
      </w:r>
      <w:r>
        <w:rPr>
          <w:rFonts w:hint="eastAsia"/>
        </w:rPr>
        <w:br/>
      </w:r>
      <w:r>
        <w:rPr>
          <w:rFonts w:hint="eastAsia"/>
        </w:rPr>
        <w:t>　　3.4 促进河南煤化工产业发展的建议</w:t>
      </w:r>
      <w:r>
        <w:rPr>
          <w:rFonts w:hint="eastAsia"/>
        </w:rPr>
        <w:br/>
      </w:r>
      <w:r>
        <w:rPr>
          <w:rFonts w:hint="eastAsia"/>
        </w:rPr>
        <w:t>　　　　3.4.1 加强政策措施引导</w:t>
      </w:r>
      <w:r>
        <w:rPr>
          <w:rFonts w:hint="eastAsia"/>
        </w:rPr>
        <w:br/>
      </w:r>
      <w:r>
        <w:rPr>
          <w:rFonts w:hint="eastAsia"/>
        </w:rPr>
        <w:t>　　　　3.4.2 支持骨干企业研发</w:t>
      </w:r>
      <w:r>
        <w:rPr>
          <w:rFonts w:hint="eastAsia"/>
        </w:rPr>
        <w:br/>
      </w:r>
      <w:r>
        <w:rPr>
          <w:rFonts w:hint="eastAsia"/>
        </w:rPr>
        <w:t>　　　　3.4.3 坚持循环经济理念</w:t>
      </w:r>
      <w:r>
        <w:rPr>
          <w:rFonts w:hint="eastAsia"/>
        </w:rPr>
        <w:br/>
      </w:r>
      <w:r>
        <w:rPr>
          <w:rFonts w:hint="eastAsia"/>
        </w:rPr>
        <w:t>　　　　3.4.4 调整煤炭供应结构</w:t>
      </w:r>
      <w:r>
        <w:rPr>
          <w:rFonts w:hint="eastAsia"/>
        </w:rPr>
        <w:br/>
      </w:r>
      <w:r>
        <w:rPr>
          <w:rFonts w:hint="eastAsia"/>
        </w:rPr>
        <w:t>　　　　3.4.5 努力拓宽融资渠道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河南煤化工重点细分产业分析</w:t>
      </w:r>
      <w:r>
        <w:rPr>
          <w:rFonts w:hint="eastAsia"/>
        </w:rPr>
        <w:br/>
      </w:r>
      <w:r>
        <w:rPr>
          <w:rFonts w:hint="eastAsia"/>
        </w:rPr>
        <w:t>　　4.1 煤制甲醇</w:t>
      </w:r>
      <w:r>
        <w:rPr>
          <w:rFonts w:hint="eastAsia"/>
        </w:rPr>
        <w:br/>
      </w:r>
      <w:r>
        <w:rPr>
          <w:rFonts w:hint="eastAsia"/>
        </w:rPr>
        <w:t>　　　　4.1.1 中国甲醇行业供需情况</w:t>
      </w:r>
      <w:r>
        <w:rPr>
          <w:rFonts w:hint="eastAsia"/>
        </w:rPr>
        <w:br/>
      </w:r>
      <w:r>
        <w:rPr>
          <w:rFonts w:hint="eastAsia"/>
        </w:rPr>
        <w:t>　　　　4.1.2 煤制甲醇产业化发展态势</w:t>
      </w:r>
      <w:r>
        <w:rPr>
          <w:rFonts w:hint="eastAsia"/>
        </w:rPr>
        <w:br/>
      </w:r>
      <w:r>
        <w:rPr>
          <w:rFonts w:hint="eastAsia"/>
        </w:rPr>
        <w:t>　　　　4.1.3 河南产出国内首袋煤制甲醇蛋白</w:t>
      </w:r>
      <w:r>
        <w:rPr>
          <w:rFonts w:hint="eastAsia"/>
        </w:rPr>
        <w:br/>
      </w:r>
      <w:r>
        <w:rPr>
          <w:rFonts w:hint="eastAsia"/>
        </w:rPr>
        <w:t>　　　　4.1.4 河南鹤煤公司甲醇项目投运</w:t>
      </w:r>
      <w:r>
        <w:rPr>
          <w:rFonts w:hint="eastAsia"/>
        </w:rPr>
        <w:br/>
      </w:r>
      <w:r>
        <w:rPr>
          <w:rFonts w:hint="eastAsia"/>
        </w:rPr>
        <w:t>　　4.2 煤制气</w:t>
      </w:r>
      <w:r>
        <w:rPr>
          <w:rFonts w:hint="eastAsia"/>
        </w:rPr>
        <w:br/>
      </w:r>
      <w:r>
        <w:rPr>
          <w:rFonts w:hint="eastAsia"/>
        </w:rPr>
        <w:t>　　　　4.2.1 中国煤制气行业发展态势</w:t>
      </w:r>
      <w:r>
        <w:rPr>
          <w:rFonts w:hint="eastAsia"/>
        </w:rPr>
        <w:br/>
      </w:r>
      <w:r>
        <w:rPr>
          <w:rFonts w:hint="eastAsia"/>
        </w:rPr>
        <w:t>　　　　4.2.2 河南能化准东煤制气项目进展</w:t>
      </w:r>
      <w:r>
        <w:rPr>
          <w:rFonts w:hint="eastAsia"/>
        </w:rPr>
        <w:br/>
      </w:r>
      <w:r>
        <w:rPr>
          <w:rFonts w:hint="eastAsia"/>
        </w:rPr>
        <w:t>　　　　4.2.3 河南首创化工煤制气项目进展</w:t>
      </w:r>
      <w:r>
        <w:rPr>
          <w:rFonts w:hint="eastAsia"/>
        </w:rPr>
        <w:br/>
      </w:r>
      <w:r>
        <w:rPr>
          <w:rFonts w:hint="eastAsia"/>
        </w:rPr>
        <w:t>　　4.3 煤焦油</w:t>
      </w:r>
      <w:r>
        <w:rPr>
          <w:rFonts w:hint="eastAsia"/>
        </w:rPr>
        <w:br/>
      </w:r>
      <w:r>
        <w:rPr>
          <w:rFonts w:hint="eastAsia"/>
        </w:rPr>
        <w:t>　　　　4.3.1 中国煤焦油市场发展情况</w:t>
      </w:r>
      <w:r>
        <w:rPr>
          <w:rFonts w:hint="eastAsia"/>
        </w:rPr>
        <w:br/>
      </w:r>
      <w:r>
        <w:rPr>
          <w:rFonts w:hint="eastAsia"/>
        </w:rPr>
        <w:t>　　　　4.3.2 河南襄城煤焦油深加工项目投产</w:t>
      </w:r>
      <w:r>
        <w:rPr>
          <w:rFonts w:hint="eastAsia"/>
        </w:rPr>
        <w:br/>
      </w:r>
      <w:r>
        <w:rPr>
          <w:rFonts w:hint="eastAsia"/>
        </w:rPr>
        <w:t>　　　　4.3.3 河南利源煤焦油加氢项目建成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河南煤化工重点企业发展分析</w:t>
      </w:r>
      <w:r>
        <w:rPr>
          <w:rFonts w:hint="eastAsia"/>
        </w:rPr>
        <w:br/>
      </w:r>
      <w:r>
        <w:rPr>
          <w:rFonts w:hint="eastAsia"/>
        </w:rPr>
        <w:t>　　5.1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郑州煤电股份有限公司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煤化工业务发展</w:t>
      </w:r>
      <w:r>
        <w:rPr>
          <w:rFonts w:hint="eastAsia"/>
        </w:rPr>
        <w:br/>
      </w:r>
      <w:r>
        <w:rPr>
          <w:rFonts w:hint="eastAsia"/>
        </w:rPr>
        <w:t>　　　　5.3.3 煤化工业务战略</w:t>
      </w:r>
      <w:r>
        <w:rPr>
          <w:rFonts w:hint="eastAsia"/>
        </w:rPr>
        <w:br/>
      </w:r>
      <w:r>
        <w:rPr>
          <w:rFonts w:hint="eastAsia"/>
        </w:rPr>
        <w:t>　　　　5.3.4 煤化工业务整合</w:t>
      </w:r>
      <w:r>
        <w:rPr>
          <w:rFonts w:hint="eastAsia"/>
        </w:rPr>
        <w:br/>
      </w:r>
      <w:r>
        <w:rPr>
          <w:rFonts w:hint="eastAsia"/>
        </w:rPr>
        <w:t>　　5.4 义马煤业集团股份有限公司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煤化工业务发展</w:t>
      </w:r>
      <w:r>
        <w:rPr>
          <w:rFonts w:hint="eastAsia"/>
        </w:rPr>
        <w:br/>
      </w:r>
      <w:r>
        <w:rPr>
          <w:rFonts w:hint="eastAsia"/>
        </w:rPr>
        <w:t>　　　　5.4.3 煤化工项目动向</w:t>
      </w:r>
      <w:r>
        <w:rPr>
          <w:rFonts w:hint="eastAsia"/>
        </w:rPr>
        <w:br/>
      </w:r>
      <w:r>
        <w:rPr>
          <w:rFonts w:hint="eastAsia"/>
        </w:rPr>
        <w:t>　　　　5.4.4 企业发展规划</w:t>
      </w:r>
      <w:r>
        <w:rPr>
          <w:rFonts w:hint="eastAsia"/>
        </w:rPr>
        <w:br/>
      </w:r>
      <w:r>
        <w:rPr>
          <w:rFonts w:hint="eastAsia"/>
        </w:rPr>
        <w:t>　　5.5 其他企业介绍</w:t>
      </w:r>
      <w:r>
        <w:rPr>
          <w:rFonts w:hint="eastAsia"/>
        </w:rPr>
        <w:br/>
      </w:r>
      <w:r>
        <w:rPr>
          <w:rFonts w:hint="eastAsia"/>
        </w:rPr>
        <w:t>　　　　5.5.1 永城煤电控股集团有限公司</w:t>
      </w:r>
      <w:r>
        <w:rPr>
          <w:rFonts w:hint="eastAsia"/>
        </w:rPr>
        <w:br/>
      </w:r>
      <w:r>
        <w:rPr>
          <w:rFonts w:hint="eastAsia"/>
        </w:rPr>
        <w:t>　　　　5.5.2 河南晋煤天庆煤化工有限责任公司</w:t>
      </w:r>
      <w:r>
        <w:rPr>
          <w:rFonts w:hint="eastAsia"/>
        </w:rPr>
        <w:br/>
      </w:r>
      <w:r>
        <w:rPr>
          <w:rFonts w:hint="eastAsia"/>
        </w:rPr>
        <w:t>　　　　5.5.3 中原大化集团有限公司</w:t>
      </w:r>
      <w:r>
        <w:rPr>
          <w:rFonts w:hint="eastAsia"/>
        </w:rPr>
        <w:br/>
      </w:r>
      <w:r>
        <w:rPr>
          <w:rFonts w:hint="eastAsia"/>
        </w:rPr>
        <w:t>　　　　5.5.4 河南蓝天集团有限公司</w:t>
      </w:r>
      <w:r>
        <w:rPr>
          <w:rFonts w:hint="eastAsia"/>
        </w:rPr>
        <w:br/>
      </w:r>
      <w:r>
        <w:rPr>
          <w:rFonts w:hint="eastAsia"/>
        </w:rPr>
        <w:t>　　　　5.5.5 河南天冠企业集团有限公司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(中:智林)河南煤化工产业前景趋势预测</w:t>
      </w:r>
      <w:r>
        <w:rPr>
          <w:rFonts w:hint="eastAsia"/>
        </w:rPr>
        <w:br/>
      </w:r>
      <w:r>
        <w:rPr>
          <w:rFonts w:hint="eastAsia"/>
        </w:rPr>
        <w:t>　　6.1 中国煤化工产业的前景及趋势</w:t>
      </w:r>
      <w:r>
        <w:rPr>
          <w:rFonts w:hint="eastAsia"/>
        </w:rPr>
        <w:br/>
      </w:r>
      <w:r>
        <w:rPr>
          <w:rFonts w:hint="eastAsia"/>
        </w:rPr>
        <w:t>　　　　6.1.1 煤化工未来发展形势</w:t>
      </w:r>
      <w:r>
        <w:rPr>
          <w:rFonts w:hint="eastAsia"/>
        </w:rPr>
        <w:br/>
      </w:r>
      <w:r>
        <w:rPr>
          <w:rFonts w:hint="eastAsia"/>
        </w:rPr>
        <w:t>　　　　6.1.2 煤化工产业前景看好</w:t>
      </w:r>
      <w:r>
        <w:rPr>
          <w:rFonts w:hint="eastAsia"/>
        </w:rPr>
        <w:br/>
      </w:r>
      <w:r>
        <w:rPr>
          <w:rFonts w:hint="eastAsia"/>
        </w:rPr>
        <w:t>　　　　6.1.3 煤化工行业发展趋势</w:t>
      </w:r>
      <w:r>
        <w:rPr>
          <w:rFonts w:hint="eastAsia"/>
        </w:rPr>
        <w:br/>
      </w:r>
      <w:r>
        <w:rPr>
          <w:rFonts w:hint="eastAsia"/>
        </w:rPr>
        <w:t>　　6.2 2025-2031年河南省煤化工产业预测分析</w:t>
      </w:r>
      <w:r>
        <w:rPr>
          <w:rFonts w:hint="eastAsia"/>
        </w:rPr>
        <w:br/>
      </w:r>
      <w:r>
        <w:rPr>
          <w:rFonts w:hint="eastAsia"/>
        </w:rPr>
        <w:t>　　　　6.2.1 未来河南省煤化工行业发展形势分析</w:t>
      </w:r>
      <w:r>
        <w:rPr>
          <w:rFonts w:hint="eastAsia"/>
        </w:rPr>
        <w:br/>
      </w:r>
      <w:r>
        <w:rPr>
          <w:rFonts w:hint="eastAsia"/>
        </w:rPr>
        <w:t>　　　　6.2.2 2025-2031年河南省焦炭产量预测</w:t>
      </w:r>
      <w:r>
        <w:rPr>
          <w:rFonts w:hint="eastAsia"/>
        </w:rPr>
        <w:br/>
      </w:r>
      <w:r>
        <w:rPr>
          <w:rFonts w:hint="eastAsia"/>
        </w:rPr>
        <w:t>　　　　6.2.3 2025-2031年河南省精甲醇产量预测</w:t>
      </w:r>
      <w:r>
        <w:rPr>
          <w:rFonts w:hint="eastAsia"/>
        </w:rPr>
        <w:br/>
      </w:r>
      <w:r>
        <w:rPr>
          <w:rFonts w:hint="eastAsia"/>
        </w:rPr>
        <w:t>　　　　6.2.4 2025-2031年河南省煤炭产量预测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河南省煤化工行业历程</w:t>
      </w:r>
      <w:r>
        <w:rPr>
          <w:rFonts w:hint="eastAsia"/>
        </w:rPr>
        <w:br/>
      </w:r>
      <w:r>
        <w:rPr>
          <w:rFonts w:hint="eastAsia"/>
        </w:rPr>
        <w:t>　　图表 河南省煤化工行业生命周期</w:t>
      </w:r>
      <w:r>
        <w:rPr>
          <w:rFonts w:hint="eastAsia"/>
        </w:rPr>
        <w:br/>
      </w:r>
      <w:r>
        <w:rPr>
          <w:rFonts w:hint="eastAsia"/>
        </w:rPr>
        <w:t>　　图表 河南省煤化工行业产业链分析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2020-2025年河南省煤化工行业经营效益分析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**地区河南省煤化工市场规模及增长情况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**地区河南省煤化工行业市场需求情况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**地区河南省煤化工市场规模及增长情况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**地区河南省煤化工行业市场需求情况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**地区河南省煤化工市场规模及增长情况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**地区河南省煤化工行业市场需求情况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河南省煤化工重点企业（一）经营情况分析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河南省煤化工重点企业（一）盈利能力情况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河南省煤化工重点企业（二）经营情况分析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河南省煤化工重点企业（二）盈利能力情况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河南省煤化工重点企业（二）成长能力情况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2025-2031年河南省煤化工行业市场容量预测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2025-2031年河南省煤化工行业市场规模预测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2025-2031年河南省煤化工市场前景分析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2025-2031年河南省煤化工行业发展趋势预测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d67198a4c4c4e" w:history="1">
        <w:r>
          <w:rPr>
            <w:rStyle w:val="Hyperlink"/>
          </w:rPr>
          <w:t>河南省煤化工市场现状及前景趋势报告（2025-2031年）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d67198a4c4c4e" w:history="1">
        <w:r>
          <w:rPr>
            <w:rStyle w:val="Hyperlink"/>
          </w:rPr>
          <w:t>https://www.20087.com/7/07/HeNanShengMeiHuaGongShiChangQianJing.html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热点：河南省煤化工集团 官网、河南省煤化工蔡守业、河南省煤化工集团洛阳公司方勇被判刑、河南省煤炭化工研究所有限责任公司、河南省煤化工项目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dca8e226a4573" w:history="1">
      <w:r>
        <w:rPr>
          <w:rStyle w:val="Hyperlink"/>
        </w:rPr>
        <w:t>河南省煤化工市场现状及前景趋势报告（2025-2031年）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eNanShengMeiHuaGongShiChangQianJing.html" TargetMode="External" Id="Rc80d67198a4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eNanShengMeiHuaGongShiChangQianJing.html" TargetMode="External" Id="R8dcdca8e226a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2025-05-08T23:00:00Z</dcterms:created>
  <dcterms:modified xsi:type="dcterms:W3CDTF">2025-05-09T00:00:00Z</dcterms:modified>
  <dc:subject>河南省煤化工市场现状及前景趋势报告（2025-2031年）</dc:subject>
  <dc:title>河南省煤化工市场现状及前景趋势报告（2025-2031年）</dc:title>
  <cp:keywords>河南省煤化工市场现状及前景趋势报告（2025-2031年）</cp:keywords>
  <dc:description>河南省煤化工市场现状及前景趋势报告（2025-2031年）</dc:description>
</cp:coreProperties>
</file>