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871a88fa84737" w:history="1">
              <w:r>
                <w:rPr>
                  <w:rStyle w:val="Hyperlink"/>
                </w:rPr>
                <w:t>2025-2031年中国溶剂型涂料行业分析与发展前景报告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871a88fa84737" w:history="1">
              <w:r>
                <w:rPr>
                  <w:rStyle w:val="Hyperlink"/>
                </w:rPr>
                <w:t>2025-2031年中国溶剂型涂料行业分析与发展前景报告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871a88fa84737" w:history="1">
                <w:r>
                  <w:rPr>
                    <w:rStyle w:val="Hyperlink"/>
                  </w:rPr>
                  <w:t>https://www.20087.com/7/97/RongJiXingTuLiaoHangYeQianJing.html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是以有机溶剂为主要分散介质的涂料，因其优异的附着力、光泽度和耐候性，在建筑、工业和汽车修补等领域有着广泛的应用。近年来，随着环保法规的收紧和消费者对健康安全的日益关注，溶剂型涂料正面临来自水性涂料和粉末涂料的激烈竞争。目前，行业内的企业正致力于开发低VOC（挥发性有机化合物）或无溶剂的溶剂型涂料，以减少对环境的影响。同时，纳米技术和功能性添加剂的使用，使得溶剂型涂料在防腐蚀、自清洁和抗菌等方面的性能得到显著提升。</w:t>
      </w:r>
      <w:r>
        <w:rPr>
          <w:rFonts w:hint="eastAsia"/>
        </w:rPr>
        <w:br/>
      </w:r>
      <w:r>
        <w:rPr>
          <w:rFonts w:hint="eastAsia"/>
        </w:rPr>
        <w:t>　　未来，溶剂型涂料的发展将更加侧重于环保性能和功能创新。环保性能方面，将通过配方优化和新型溶剂的开发，进一步降低VOC排放，以及提高涂料的回收和再利用能力。功能创新方面，将探索溶剂型涂料在智能建筑、可穿戴设备和航空航天等新兴领域的应用，如开发具有温度响应、电磁屏蔽和光催化活性的涂料。此外，随着循环经济理念的普及，溶剂型涂料将更多地采用生物基原料和可降解材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871a88fa84737" w:history="1">
        <w:r>
          <w:rPr>
            <w:rStyle w:val="Hyperlink"/>
          </w:rPr>
          <w:t>2025-2031年中国溶剂型涂料行业分析与发展前景报告</w:t>
        </w:r>
      </w:hyperlink>
      <w:r>
        <w:rPr>
          <w:rFonts w:hint="eastAsia"/>
        </w:rPr>
        <w:t>》系统分析了溶剂型涂料行业的市场规模、供需动态及竞争格局，重点评估了主要溶剂型涂料企业的经营表现，并对溶剂型涂料行业未来发展趋势进行了科学预测。报告结合溶剂型涂料技术现状与SWOT分析，揭示了市场机遇与潜在风险。市场调研网发布的《</w:t>
      </w:r>
      <w:hyperlink r:id="Rf1d871a88fa84737" w:history="1">
        <w:r>
          <w:rPr>
            <w:rStyle w:val="Hyperlink"/>
          </w:rPr>
          <w:t>2025-2031年中国溶剂型涂料行业分析与发展前景报告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2024-2025年溶剂型涂料市场特点分析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溶剂型涂料行业发展周期特征分析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2024-2025年中国溶剂型涂料行业发展环境分析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溶剂型涂料行业经济环境分析</w:t>
      </w:r>
      <w:r>
        <w:rPr>
          <w:rFonts w:hint="eastAsia"/>
        </w:rPr>
        <w:br/>
      </w:r>
      <w:r>
        <w:rPr>
          <w:rFonts w:hint="eastAsia"/>
        </w:rPr>
        <w:t>　　第二节 溶剂型涂料行业政策环境分析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一、溶剂型涂料行业政策影响分析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二、相关溶剂型涂料行业标准分析</w:t>
      </w:r>
      <w:r>
        <w:rPr>
          <w:rFonts w:hint="eastAsia"/>
        </w:rPr>
        <w:br/>
      </w:r>
      <w:r>
        <w:rPr>
          <w:rFonts w:hint="eastAsia"/>
        </w:rPr>
        <w:t>　　第三节 溶剂型涂料行业社会环境分析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2024-2025年全球溶剂型涂料行业市场发展调研分析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全球溶剂型涂料行业市场运行环境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全球溶剂型涂料行业市场发展情况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一、全球溶剂型涂料行业市场供给分析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二、全球溶剂型涂料行业市场需求分析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三、全球溶剂型涂料行业主要国家地区发展情况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2025-2031年全球溶剂型涂料行业市场规模趋势预测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2024-2025年中国溶剂型涂料市场现状</w:t>
      </w:r>
      <w:r>
        <w:rPr>
          <w:rFonts w:hint="eastAsia"/>
        </w:rPr>
        <w:br/>
      </w:r>
      <w:r>
        <w:rPr>
          <w:rFonts w:hint="eastAsia"/>
        </w:rPr>
        <w:t>　　第二节 中国溶剂型涂料行业产量情况分析及预测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一、溶剂型涂料总体产能规模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二、2019-2024年中国溶剂型涂料产量统计</w:t>
      </w:r>
      <w:r>
        <w:rPr>
          <w:rFonts w:hint="eastAsia"/>
        </w:rPr>
        <w:br/>
      </w:r>
      <w:r>
        <w:rPr>
          <w:rFonts w:hint="eastAsia"/>
        </w:rPr>
        <w:t>　　　　三、溶剂型涂料行业区域产量分布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四、2025-2031年中国溶剂型涂料产量预测</w:t>
      </w:r>
      <w:r>
        <w:rPr>
          <w:rFonts w:hint="eastAsia"/>
        </w:rPr>
        <w:br/>
      </w:r>
      <w:r>
        <w:rPr>
          <w:rFonts w:hint="eastAsia"/>
        </w:rPr>
        <w:t>　　第三节 中国溶剂型涂料市场需求分析及预测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二、中国溶剂型涂料市场需求特点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三、2025-2031年中国溶剂型涂料市场需求量预测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溶剂型涂料细分市场深度分析</w:t>
      </w:r>
      <w:r>
        <w:rPr>
          <w:rFonts w:hint="eastAsia"/>
        </w:rPr>
        <w:br/>
      </w:r>
      <w:r>
        <w:rPr>
          <w:rFonts w:hint="eastAsia"/>
        </w:rPr>
        <w:t>　　第一节 溶剂型涂料细分市场（一）发展研究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溶剂型涂料细分市场（二）发展研究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2024-2025年中国溶剂型涂料行业现状调研分析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中国溶剂型涂料行业发展现状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一、2024-2025年溶剂型涂料行业品牌发展现状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二、2024-2025年溶剂型涂料行业需求市场现状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三、2024-2025年溶剂型涂料市场需求层次分析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四、2024-2025年中国溶剂型涂料市场走向分析</w:t>
      </w:r>
      <w:r>
        <w:rPr>
          <w:rFonts w:hint="eastAsia"/>
        </w:rPr>
        <w:br/>
      </w:r>
      <w:r>
        <w:rPr>
          <w:rFonts w:hint="eastAsia"/>
        </w:rPr>
        <w:t>　　第二节 中国溶剂型涂料行业存在的问题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一、2024-2025年溶剂型涂料产品市场存在的主要问题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二、2024-2025年国内溶剂型涂料产品市场的三大瓶颈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三、2024-2025年溶剂型涂料产品市场遭遇的规模难题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对中国溶剂型涂料市场的分析及思考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一、溶剂型涂料市场特点</w:t>
      </w:r>
      <w:r>
        <w:rPr>
          <w:rFonts w:hint="eastAsia"/>
        </w:rPr>
        <w:br/>
      </w:r>
      <w:r>
        <w:rPr>
          <w:rFonts w:hint="eastAsia"/>
        </w:rPr>
        <w:t>　　　　二、溶剂型涂料市场分析</w:t>
      </w:r>
      <w:r>
        <w:rPr>
          <w:rFonts w:hint="eastAsia"/>
        </w:rPr>
        <w:br/>
      </w:r>
      <w:r>
        <w:rPr>
          <w:rFonts w:hint="eastAsia"/>
        </w:rPr>
        <w:t>　　　　三、溶剂型涂料市场变化的方向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四、中国溶剂型涂料行业发展的新思路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五、对中国溶剂型涂料行业发展的思考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2019-2024年中国溶剂型涂料行业区域市场分析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中国溶剂型涂料行业区域市场结构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重点地区溶剂型涂料行业调研分析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一、重点地区（一）溶剂型涂料市场分析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二、重点地区（二）溶剂型涂料市场分析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三、重点地区（三）溶剂型涂料市场分析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四、重点地区（四）溶剂型涂料市场分析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五、重点地区（五）溶剂型涂料市场分析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2019-2024年中国溶剂型涂料产品市场进出口数据分析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2019-2024年中国溶剂型涂料产品进口统计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2019-2024年中国溶剂型涂料产品进出口价格对比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中国溶剂型涂料主要进口来源地及出口目的地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2019-2024年中国溶剂型涂料行业竞争态势分析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2025年溶剂型涂料行业集中度分析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一、溶剂型涂料市场集中度分析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二、溶剂型涂料企业分布区域集中度分析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三、溶剂型涂料区域消费集中度分析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2019-2024年溶剂型涂料主要企业竞争力分析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2024-2025年溶剂型涂料行业竞争格局分析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一、溶剂型涂料行业竞争分析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二、中外溶剂型涂料产品竞争分析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三、国内溶剂型涂料行业重点企业发展动向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溶剂型涂料上游产业发展分析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溶剂型涂料下游产业发展分析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2025年溶剂型涂料企业管理策略建议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提高溶剂型涂料企业竞争力的策略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一、提高中国溶剂型涂料企业核心竞争力的对策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二、溶剂型涂料企业提升竞争力的主要方向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三、影响溶剂型涂料企业核心竞争力的因素及提升途径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四、提高溶剂型涂料企业竞争力的策略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对中国溶剂型涂料品牌的战略思考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一、溶剂型涂料实施品牌战略的意义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二、溶剂型涂料企业品牌的现状分析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三、中国溶剂型涂料企业的品牌战略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四、溶剂型涂料品牌战略管理的策略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溶剂型涂料行业发展趋势及投资风险预警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2025年溶剂型涂料市场前景分析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影响溶剂型涂料行业发展的主要因素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一、2025年影响溶剂型涂料行业运行的有利因素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二、2025年影响溶剂型涂料行业运行的稳定因素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三、2025年影响溶剂型涂料行业运行的不利因素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四、2025年中国溶剂型涂料行业发展面临的挑战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五、2025年中国溶剂型涂料行业发展面临的机遇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溶剂型涂料行业投资风险预警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一、2025年溶剂型涂料行业市场风险及控制策略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二、2025年溶剂型涂料行业政策风险及控制策略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三、2025年溶剂型涂料行业经营风险及控制策略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四、2025年溶剂型涂料同业竞争风险及控制策略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五、2025年溶剂型涂料行业其他风险及控制策略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溶剂型涂料市场研究结论</w:t>
      </w:r>
      <w:r>
        <w:rPr>
          <w:rFonts w:hint="eastAsia"/>
        </w:rPr>
        <w:br/>
      </w:r>
      <w:r>
        <w:rPr>
          <w:rFonts w:hint="eastAsia"/>
        </w:rPr>
        <w:t>　　第二节 溶剂型涂料子行业研究结论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中.智.林－溶剂型涂料市场发展建议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溶剂型涂料重点企业经营情况分析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2025-2031年中国溶剂型涂料市场规模预测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2025-2031年中国溶剂型涂料行业利润预测</w:t>
      </w:r>
      <w:r>
        <w:rPr>
          <w:rFonts w:hint="eastAsia"/>
        </w:rPr>
        <w:br/>
      </w:r>
      <w:r>
        <w:rPr>
          <w:rFonts w:hint="eastAsia"/>
        </w:rPr>
        <w:t>　　图表 2025年溶剂型涂料行业壁垒</w:t>
      </w:r>
      <w:r>
        <w:rPr>
          <w:rFonts w:hint="eastAsia"/>
        </w:rPr>
        <w:br/>
      </w:r>
      <w:r>
        <w:rPr>
          <w:rFonts w:hint="eastAsia"/>
        </w:rPr>
        <w:t>　　图表 2025年溶剂型涂料市场前景分析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2025-2031年中国溶剂型涂料市场需求预测</w:t>
      </w:r>
      <w:r>
        <w:rPr>
          <w:rFonts w:hint="eastAsia"/>
        </w:rPr>
        <w:br/>
      </w:r>
      <w:r>
        <w:rPr>
          <w:rFonts w:hint="eastAsia"/>
        </w:rPr>
        <w:t>　　图表 2025年溶剂型涂料发展趋势预测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871a88fa84737" w:history="1">
        <w:r>
          <w:rPr>
            <w:rStyle w:val="Hyperlink"/>
          </w:rPr>
          <w:t>2025-2031年中国溶剂型涂料行业分析与发展前景报告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871a88fa84737" w:history="1">
        <w:r>
          <w:rPr>
            <w:rStyle w:val="Hyperlink"/>
          </w:rPr>
          <w:t>https://www.20087.com/7/97/RongJiXingTuLiaoHangYeQianJing.html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21a7a0ec4b5f" w:history="1">
      <w:r>
        <w:rPr>
          <w:rStyle w:val="Hyperlink"/>
        </w:rPr>
        <w:t>2025-2031年中国溶剂型涂料行业分析与发展前景报告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ngJiXingTuLiaoHangYeQianJing.html" TargetMode="External" Id="Rf1d871a88fa8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ngJiXingTuLiaoHangYeQianJing.html" TargetMode="External" Id="R8bbd21a7a0e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2025-03-02T02:20:00Z</dcterms:created>
  <dcterms:modified xsi:type="dcterms:W3CDTF">2025-03-02T03:20:00Z</dcterms:modified>
  <dc:subject>2025-2031年中国溶剂型涂料行业分析与发展前景报告</dc:subject>
  <dc:title>2025-2031年中国溶剂型涂料行业分析与发展前景报告</dc:title>
  <cp:keywords>2025-2031年中国溶剂型涂料行业分析与发展前景报告</cp:keywords>
  <dc:description>2025-2031年中国溶剂型涂料行业分析与发展前景报告</dc:description>
</cp:coreProperties>
</file>