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b9970b4f5438c" w:history="1">
              <w:r>
                <w:rPr>
                  <w:rStyle w:val="Hyperlink"/>
                </w:rPr>
                <w:t>中国环保制冷剂行业发展研究与趋势分析报告（2024-2030年）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b9970b4f5438c" w:history="1">
              <w:r>
                <w:rPr>
                  <w:rStyle w:val="Hyperlink"/>
                </w:rPr>
                <w:t>中国环保制冷剂行业发展研究与趋势分析报告（2024-2030年）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b9970b4f5438c" w:history="1">
                <w:r>
                  <w:rPr>
                    <w:rStyle w:val="Hyperlink"/>
                  </w:rPr>
                  <w:t>https://www.20087.com/7/77/HuanBaoZhiLengJiFaZhanQuShi.html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制冷剂作为替代传统制冷剂的新型环保产品，近年来在全球范围内得到了广泛关注。随着全球对环境保护意识的提高和制冷剂替代政策的实施，环保制冷剂的市场需求呈现出快速增长的趋势。在技术层面，环保制冷剂不断引入先进的合成技术、提纯技术和应用技术，以提高产品的环保性能和应用稳定性。</w:t>
      </w:r>
      <w:r>
        <w:rPr>
          <w:rFonts w:hint="eastAsia"/>
        </w:rPr>
        <w:br/>
      </w:r>
      <w:r>
        <w:rPr>
          <w:rFonts w:hint="eastAsia"/>
        </w:rPr>
        <w:t>　　未来，环保制冷剂市场的发展前景看好。随着全球环保政策的深入推进和消费者对环保产品需求的增加，环保制冷剂的市场需求将持续增长。此外，随着全球市场的拓展和合作交流的加强，环保制冷剂行业将迎来更多的发展机遇。然而，面对全球供应链的不稳定和原材料价格的波动等挑战，环保制冷剂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b9970b4f5438c" w:history="1">
        <w:r>
          <w:rPr>
            <w:rStyle w:val="Hyperlink"/>
          </w:rPr>
          <w:t>中国环保制冷剂行业发展研究与趋势分析报告（2024-2030年）</w:t>
        </w:r>
      </w:hyperlink>
      <w:r>
        <w:rPr>
          <w:rFonts w:hint="eastAsia"/>
        </w:rPr>
        <w:t>》系统分析了环保制冷剂行业的市场需求、市场规模及价格动态，全面梳理了环保制冷剂产业链结构，并对环保制冷剂细分市场进行了深入探究。报告基于详实数据，科学预测了环保制冷剂市场前景与发展趋势，重点剖析了品牌竞争格局、市场集中度及重点企业的市场地位。通过SWOT分析，报告识别了行业面临的机遇与风险，并提出了针对性发展策略与建议，为环保制冷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环保制冷剂产品概述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环保制冷剂市场特点分析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环保制冷剂行业发展周期特征分析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中国环保制冷剂行业发展经济环境分析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中国环保制冷剂行业发展政策环境分析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一、环保制冷剂行业政策影响分析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二、相关环保制冷剂行业标准分析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2023-2024年全球环保制冷剂行业市场发展调研分析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全球环保制冷剂行业市场运行环境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全球环保制冷剂行业市场发展情况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一、全球环保制冷剂行业市场供给分析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二、全球环保制冷剂行业市场需求分析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三、全球环保制冷剂行业主要国家地区发展情况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2024-2030年全球环保制冷剂行业市场规模趋势预测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中国环保制冷剂行业市场供需现状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中国环保制冷剂市场现状</w:t>
      </w:r>
      <w:r>
        <w:rPr>
          <w:rFonts w:hint="eastAsia"/>
        </w:rPr>
        <w:br/>
      </w:r>
      <w:r>
        <w:rPr>
          <w:rFonts w:hint="eastAsia"/>
        </w:rPr>
        <w:t>　　第二节 中国环保制冷剂行业产量情况分析及预测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一、环保制冷剂总体产能规模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二、2018-2023年中国环保制冷剂产量统计</w:t>
      </w:r>
      <w:r>
        <w:rPr>
          <w:rFonts w:hint="eastAsia"/>
        </w:rPr>
        <w:br/>
      </w:r>
      <w:r>
        <w:rPr>
          <w:rFonts w:hint="eastAsia"/>
        </w:rPr>
        <w:t>　　　　三、环保制冷剂行业供给区域分布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四、2024-2030年中国环保制冷剂产量预测</w:t>
      </w:r>
      <w:r>
        <w:rPr>
          <w:rFonts w:hint="eastAsia"/>
        </w:rPr>
        <w:br/>
      </w:r>
      <w:r>
        <w:rPr>
          <w:rFonts w:hint="eastAsia"/>
        </w:rPr>
        <w:t>　　第三节 中国环保制冷剂市场需求分析及预测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一、2018-2023年中国环保制冷剂市场需求统计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二、中国环保制冷剂市场需求特点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三、2024-2030年中国环保制冷剂市场需求量预测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中国环保制冷剂行业现状调研分析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中国环保制冷剂行业发展现状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一、2023-2024年环保制冷剂行业品牌发展现状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二、2023-2024年环保制冷剂行业需求市场现状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三、2023-2024年环保制冷剂市场需求层次分析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四、2023-2024年中国环保制冷剂市场走向分析</w:t>
      </w:r>
      <w:r>
        <w:rPr>
          <w:rFonts w:hint="eastAsia"/>
        </w:rPr>
        <w:br/>
      </w:r>
      <w:r>
        <w:rPr>
          <w:rFonts w:hint="eastAsia"/>
        </w:rPr>
        <w:t>　　第二节 中国环保制冷剂产品技术分析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一、2023-2024年环保制冷剂产品技术变化特点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二、2023-2024年环保制冷剂产品市场的新技术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三、2023-2024年环保制冷剂产品市场现状分析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中国环保制冷剂行业存在的问题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一、2023-2024年环保制冷剂产品市场存在的主要问题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二、2023-2024年国内环保制冷剂产品市场的三大瓶颈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三、2023-2024年环保制冷剂产品市场遭遇的规模难题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对中国环保制冷剂市场的分析及思考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一、环保制冷剂市场特点</w:t>
      </w:r>
      <w:r>
        <w:rPr>
          <w:rFonts w:hint="eastAsia"/>
        </w:rPr>
        <w:br/>
      </w:r>
      <w:r>
        <w:rPr>
          <w:rFonts w:hint="eastAsia"/>
        </w:rPr>
        <w:t>　　　　二、环保制冷剂市场分析</w:t>
      </w:r>
      <w:r>
        <w:rPr>
          <w:rFonts w:hint="eastAsia"/>
        </w:rPr>
        <w:br/>
      </w:r>
      <w:r>
        <w:rPr>
          <w:rFonts w:hint="eastAsia"/>
        </w:rPr>
        <w:t>　　　　三、环保制冷剂市场变化的方向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四、中国环保制冷剂行业发展的新思路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五、对中国环保制冷剂行业发展的思考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2018-2023年中国环保制冷剂产品市场进出口数据分析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2018-2023年中国环保制冷剂产品出口统计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2018-2023年中国环保制冷剂产品进口统计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2018-2023年中国环保制冷剂产品进出口价格对比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中国环保制冷剂主要进口来源地及出口目的地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环保制冷剂行业细分产品调研</w:t>
      </w:r>
      <w:r>
        <w:rPr>
          <w:rFonts w:hint="eastAsia"/>
        </w:rPr>
        <w:br/>
      </w:r>
      <w:r>
        <w:rPr>
          <w:rFonts w:hint="eastAsia"/>
        </w:rPr>
        <w:t>　　第一节 环保制冷剂细分产品结构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2018-2023年中国环保制冷剂行业竞争态势分析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2023年环保制冷剂行业集中度分析</w:t>
      </w:r>
      <w:r>
        <w:rPr>
          <w:rFonts w:hint="eastAsia"/>
        </w:rPr>
        <w:br/>
      </w:r>
      <w:r>
        <w:rPr>
          <w:rFonts w:hint="eastAsia"/>
        </w:rPr>
        <w:t>　　　　一、环保制冷剂市场集中度分析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二、环保制冷剂企业分布区域集中度分析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三、环保制冷剂区域消费集中度分析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2018-2023年环保制冷剂主要企业竞争力分析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2023-2024年环保制冷剂行业竞争格局分析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一、环保制冷剂行业竞争分析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二、中外环保制冷剂产品竞争分析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三、国内环保制冷剂行业重点企业发展动向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2023-2024年环保制冷剂行业上下游产业链发展情况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环保制冷剂上游产业发展分析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环保制冷剂下游产业发展分析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环保制冷剂行业重点企业竞争力分析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2023-2024年环保制冷剂企业管理策略建议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提高环保制冷剂企业竞争力的策略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一、提高中国环保制冷剂企业核心竞争力的对策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二、环保制冷剂企业提升竞争力的主要方向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三、影响环保制冷剂企业核心竞争力的因素及提升途径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四、提高环保制冷剂企业竞争力的策略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一、环保制冷剂实施品牌战略的意义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三、中国环保制冷剂企业的品牌战略</w:t>
      </w:r>
      <w:r>
        <w:rPr>
          <w:rFonts w:hint="eastAsia"/>
        </w:rPr>
        <w:br/>
      </w:r>
      <w:r>
        <w:rPr>
          <w:rFonts w:hint="eastAsia"/>
        </w:rPr>
        <w:t>　　　　四、环保制冷剂品牌战略管理的策略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环保制冷剂行业发展趋势及投资风险预警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2024年环保制冷剂市场前景分析</w:t>
      </w:r>
      <w:r>
        <w:rPr>
          <w:rFonts w:hint="eastAsia"/>
        </w:rPr>
        <w:br/>
      </w:r>
      <w:r>
        <w:rPr>
          <w:rFonts w:hint="eastAsia"/>
        </w:rPr>
        <w:t>　　第二节 2024年环保制冷剂行业发展趋势预测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五、2024年中国环保制冷剂行业发展面临的机遇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一、2024年环保制冷剂行业市场风险及控制策略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二、2024年环保制冷剂行业政策风险及控制策略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三、2024年环保制冷剂行业经营风险及控制策略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四、2024年环保制冷剂同业竞争风险及控制策略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五、2024年环保制冷剂行业其他风险及控制策略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环保制冷剂市场研究结论</w:t>
      </w:r>
      <w:r>
        <w:rPr>
          <w:rFonts w:hint="eastAsia"/>
        </w:rPr>
        <w:br/>
      </w:r>
      <w:r>
        <w:rPr>
          <w:rFonts w:hint="eastAsia"/>
        </w:rPr>
        <w:t>　　第二节 环保制冷剂子行业研究结论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中智.林.－环保制冷剂市场发展建议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环保制冷剂行业类别</w:t>
      </w:r>
      <w:r>
        <w:rPr>
          <w:rFonts w:hint="eastAsia"/>
        </w:rPr>
        <w:br/>
      </w:r>
      <w:r>
        <w:rPr>
          <w:rFonts w:hint="eastAsia"/>
        </w:rPr>
        <w:t>　　图表 环保制冷剂行业产业链调研</w:t>
      </w:r>
      <w:r>
        <w:rPr>
          <w:rFonts w:hint="eastAsia"/>
        </w:rPr>
        <w:br/>
      </w:r>
      <w:r>
        <w:rPr>
          <w:rFonts w:hint="eastAsia"/>
        </w:rPr>
        <w:t>　　图表 环保制冷剂行业现状</w:t>
      </w:r>
      <w:r>
        <w:rPr>
          <w:rFonts w:hint="eastAsia"/>
        </w:rPr>
        <w:br/>
      </w:r>
      <w:r>
        <w:rPr>
          <w:rFonts w:hint="eastAsia"/>
        </w:rPr>
        <w:t>　　图表 环保制冷剂行业标准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2018-2023年中国环保制冷剂市场规模</w:t>
      </w:r>
      <w:r>
        <w:rPr>
          <w:rFonts w:hint="eastAsia"/>
        </w:rPr>
        <w:br/>
      </w:r>
      <w:r>
        <w:rPr>
          <w:rFonts w:hint="eastAsia"/>
        </w:rPr>
        <w:t>　　图表 2023年中国环保制冷剂行业产能</w:t>
      </w:r>
      <w:r>
        <w:rPr>
          <w:rFonts w:hint="eastAsia"/>
        </w:rPr>
        <w:br/>
      </w:r>
      <w:r>
        <w:rPr>
          <w:rFonts w:hint="eastAsia"/>
        </w:rPr>
        <w:t>　　图表 2018-2023年中国环保制冷剂产量</w:t>
      </w:r>
      <w:r>
        <w:rPr>
          <w:rFonts w:hint="eastAsia"/>
        </w:rPr>
        <w:br/>
      </w:r>
      <w:r>
        <w:rPr>
          <w:rFonts w:hint="eastAsia"/>
        </w:rPr>
        <w:t>　　图表 环保制冷剂行业动态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2018-2023年中国环保制冷剂市场需求量</w:t>
      </w:r>
      <w:r>
        <w:rPr>
          <w:rFonts w:hint="eastAsia"/>
        </w:rPr>
        <w:br/>
      </w:r>
      <w:r>
        <w:rPr>
          <w:rFonts w:hint="eastAsia"/>
        </w:rPr>
        <w:t>　　图表 2023年中国环保制冷剂行业需求区域调研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2018-2023年中国环保制冷剂行情</w:t>
      </w:r>
      <w:r>
        <w:rPr>
          <w:rFonts w:hint="eastAsia"/>
        </w:rPr>
        <w:br/>
      </w:r>
      <w:r>
        <w:rPr>
          <w:rFonts w:hint="eastAsia"/>
        </w:rPr>
        <w:t>　　图表 2018-2023年中国环保制冷剂价格走势图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2018-2023年中国环保制冷剂行业销售收入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2018-2023年中国环保制冷剂行业盈利情况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2018-2023年中国环保制冷剂行业利润总额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2018-2023年中国环保制冷剂进口数据</w:t>
      </w:r>
      <w:r>
        <w:rPr>
          <w:rFonts w:hint="eastAsia"/>
        </w:rPr>
        <w:br/>
      </w:r>
      <w:r>
        <w:rPr>
          <w:rFonts w:hint="eastAsia"/>
        </w:rPr>
        <w:t>　　图表 2018-2023年中国环保制冷剂出口数据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**地区环保制冷剂市场规模</w:t>
      </w:r>
      <w:r>
        <w:rPr>
          <w:rFonts w:hint="eastAsia"/>
        </w:rPr>
        <w:br/>
      </w:r>
      <w:r>
        <w:rPr>
          <w:rFonts w:hint="eastAsia"/>
        </w:rPr>
        <w:t>　　图表 **地区环保制冷剂行业市场需求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**地区环保制冷剂市场调研</w:t>
      </w:r>
      <w:r>
        <w:rPr>
          <w:rFonts w:hint="eastAsia"/>
        </w:rPr>
        <w:br/>
      </w:r>
      <w:r>
        <w:rPr>
          <w:rFonts w:hint="eastAsia"/>
        </w:rPr>
        <w:t>　　图表 **地区环保制冷剂行业市场需求分析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**地区环保制冷剂市场规模</w:t>
      </w:r>
      <w:r>
        <w:rPr>
          <w:rFonts w:hint="eastAsia"/>
        </w:rPr>
        <w:br/>
      </w:r>
      <w:r>
        <w:rPr>
          <w:rFonts w:hint="eastAsia"/>
        </w:rPr>
        <w:t>　　图表 **地区环保制冷剂行业市场需求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**地区环保制冷剂市场调研</w:t>
      </w:r>
      <w:r>
        <w:rPr>
          <w:rFonts w:hint="eastAsia"/>
        </w:rPr>
        <w:br/>
      </w:r>
      <w:r>
        <w:rPr>
          <w:rFonts w:hint="eastAsia"/>
        </w:rPr>
        <w:t>　　图表 **地区环保制冷剂行业市场需求分析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环保制冷剂行业竞争对手分析</w:t>
      </w:r>
      <w:r>
        <w:rPr>
          <w:rFonts w:hint="eastAsia"/>
        </w:rPr>
        <w:br/>
      </w:r>
      <w:r>
        <w:rPr>
          <w:rFonts w:hint="eastAsia"/>
        </w:rPr>
        <w:t>　　图表 环保制冷剂重点企业（一）基本信息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2024-2030年中国环保制冷剂市场规模预测</w:t>
      </w:r>
      <w:r>
        <w:rPr>
          <w:rFonts w:hint="eastAsia"/>
        </w:rPr>
        <w:br/>
      </w:r>
      <w:r>
        <w:rPr>
          <w:rFonts w:hint="eastAsia"/>
        </w:rPr>
        <w:t>　　图表 环保制冷剂行业准入条件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2024-2030年中国环保制冷剂行业信息化</w:t>
      </w:r>
      <w:r>
        <w:rPr>
          <w:rFonts w:hint="eastAsia"/>
        </w:rPr>
        <w:br/>
      </w:r>
      <w:r>
        <w:rPr>
          <w:rFonts w:hint="eastAsia"/>
        </w:rPr>
        <w:t>　　图表 2023年中国环保制冷剂市场前景分析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2024-2030年中国环保制冷剂行业风险分析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b9970b4f5438c" w:history="1">
        <w:r>
          <w:rPr>
            <w:rStyle w:val="Hyperlink"/>
          </w:rPr>
          <w:t>中国环保制冷剂行业发展研究与趋势分析报告（2024-2030年）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b9970b4f5438c" w:history="1">
        <w:r>
          <w:rPr>
            <w:rStyle w:val="Hyperlink"/>
          </w:rPr>
          <w:t>https://www.20087.com/7/77/HuanBaoZhiLengJiFaZhanQuShi.html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 r32 r410a哪种制冷好、环保制冷剂有几种、实惠的环保制冷剂哪里买、什么是环保制冷剂、氟利昂22对环境的影响、环保制冷剂价格、无氟制冷剂、环保制冷剂r32加一次多少钱、制冷剂种类介绍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1f06574f4081" w:history="1">
      <w:r>
        <w:rPr>
          <w:rStyle w:val="Hyperlink"/>
        </w:rPr>
        <w:t>中国环保制冷剂行业发展研究与趋势分析报告（2024-2030年）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nBaoZhiLengJiFaZhanQuShi.html" TargetMode="External" Id="Reb7b9970b4f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nBaoZhiLengJiFaZhanQuShi.html" TargetMode="External" Id="R20091f06574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2023-10-07T06:24:00Z</dcterms:created>
  <dcterms:modified xsi:type="dcterms:W3CDTF">2023-10-07T07:24:00Z</dcterms:modified>
  <dc:subject>中国环保制冷剂行业发展研究与趋势分析报告（2024-2030年）</dc:subject>
  <dc:title>中国环保制冷剂行业发展研究与趋势分析报告（2024-2030年）</dc:title>
  <cp:keywords>中国环保制冷剂行业发展研究与趋势分析报告（2024-2030年）</cp:keywords>
  <dc:description>中国环保制冷剂行业发展研究与趋势分析报告（2024-2030年）</dc:description>
</cp:coreProperties>
</file>