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3b082815a24339" w:history="1">
              <w:r>
                <w:rPr>
                  <w:rStyle w:val="Hyperlink"/>
                </w:rPr>
                <w:t>2025-2031年中国环己基苯市场现状及发展前景预测报告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3b082815a24339" w:history="1">
              <w:r>
                <w:rPr>
                  <w:rStyle w:val="Hyperlink"/>
                </w:rPr>
                <w:t>2025-2031年中国环己基苯市场现状及发展前景预测报告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3b082815a24339" w:history="1">
                <w:r>
                  <w:rPr>
                    <w:rStyle w:val="Hyperlink"/>
                  </w:rPr>
                  <w:t>https://www.20087.com/7/67/HuanJiJiBenDeFaZhanQianJing.html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基苯是一种有机化合物，主要用作溶剂、中间体或添加剂，应用于涂料、塑料、香料和制药行业。目前，环己基苯的生产主要依赖于石油化工原料，通过催化加氢和芳构化反应制得。随着对环保和资源可持续性的重视，环己基苯的生产正朝着更高效、更绿色的方向发展，如采用生物基原料和绿色催化体系。</w:t>
      </w:r>
      <w:r>
        <w:rPr>
          <w:rFonts w:hint="eastAsia"/>
        </w:rPr>
        <w:br/>
      </w:r>
      <w:r>
        <w:rPr>
          <w:rFonts w:hint="eastAsia"/>
        </w:rPr>
        <w:t>　　未来，环己基苯的生产和应用将更加注重可持续性和功能性。一方面，通过生物发酵和酶催化技术，利用可再生资源生产环己基苯，减少对化石燃料的依赖，降低碳排放。另一方面，环己基苯将被开发用于更多高附加值领域，如高性能聚合物、生物医学材料和电子化学品，以满足高科技产业的需求。同时，环己基苯的回收和再利用技术将得到发展，形成闭环的生产模式，减少废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3b082815a24339" w:history="1">
        <w:r>
          <w:rPr>
            <w:rStyle w:val="Hyperlink"/>
          </w:rPr>
          <w:t>2025-2031年中国环己基苯市场现状及发展前景预测报告</w:t>
        </w:r>
      </w:hyperlink>
      <w:r>
        <w:rPr>
          <w:rFonts w:hint="eastAsia"/>
        </w:rPr>
        <w:t>》通过严谨的分析、翔实的数据及直观的图表，系统解析了环己基苯行业的市场规模、需求变化、价格波动及产业链结构。报告全面评估了当前环己基苯市场现状，科学预测了未来市场前景与发展趋势，重点剖析了环己基苯细分市场的机遇与挑战。同时，报告对环己基苯重点企业的竞争地位及市场集中度进行了评估，为环己基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环己基苯行业概述</w:t>
      </w:r>
      <w:r>
        <w:rPr>
          <w:rFonts w:hint="eastAsia"/>
        </w:rPr>
        <w:br/>
      </w:r>
      <w:r>
        <w:rPr>
          <w:rFonts w:hint="eastAsia"/>
        </w:rPr>
        <w:t>　　第一节 环己基苯定义</w:t>
      </w:r>
      <w:r>
        <w:rPr>
          <w:rFonts w:hint="eastAsia"/>
        </w:rPr>
        <w:br/>
      </w:r>
      <w:r>
        <w:rPr>
          <w:rFonts w:hint="eastAsia"/>
        </w:rPr>
        <w:t>　　第二节 环己基苯分类</w:t>
      </w:r>
      <w:r>
        <w:rPr>
          <w:rFonts w:hint="eastAsia"/>
        </w:rPr>
        <w:br/>
      </w:r>
      <w:r>
        <w:rPr>
          <w:rFonts w:hint="eastAsia"/>
        </w:rPr>
        <w:t>　　第三节 环己基苯行业发展特性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国外环己基苯市场发展概况</w:t>
      </w:r>
      <w:r>
        <w:rPr>
          <w:rFonts w:hint="eastAsia"/>
        </w:rPr>
        <w:br/>
      </w:r>
      <w:r>
        <w:rPr>
          <w:rFonts w:hint="eastAsia"/>
        </w:rPr>
        <w:t>　　第一节 国际环己基苯市场分析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2025年国内环己基苯环境分析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国内环己基苯技术发展分析</w:t>
      </w:r>
      <w:r>
        <w:rPr>
          <w:rFonts w:hint="eastAsia"/>
        </w:rPr>
        <w:br/>
      </w:r>
      <w:r>
        <w:rPr>
          <w:rFonts w:hint="eastAsia"/>
        </w:rPr>
        <w:t>　　第一节 当前国内环己基苯技术发展现况分析</w:t>
      </w:r>
      <w:r>
        <w:rPr>
          <w:rFonts w:hint="eastAsia"/>
        </w:rPr>
        <w:br/>
      </w:r>
      <w:r>
        <w:rPr>
          <w:rFonts w:hint="eastAsia"/>
        </w:rPr>
        <w:t>　　第二节 国内环己基苯技术成熟度分析</w:t>
      </w:r>
      <w:r>
        <w:rPr>
          <w:rFonts w:hint="eastAsia"/>
        </w:rPr>
        <w:br/>
      </w:r>
      <w:r>
        <w:rPr>
          <w:rFonts w:hint="eastAsia"/>
        </w:rPr>
        <w:t>　　第三节 中外环己基苯技术差距及其主要因素分析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提高国内环己基苯技术的策略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环己基苯市场特性分析</w:t>
      </w:r>
      <w:r>
        <w:rPr>
          <w:rFonts w:hint="eastAsia"/>
        </w:rPr>
        <w:br/>
      </w:r>
      <w:r>
        <w:rPr>
          <w:rFonts w:hint="eastAsia"/>
        </w:rPr>
        <w:t>　　第一节 集中度环己基苯及预测</w:t>
      </w:r>
      <w:r>
        <w:rPr>
          <w:rFonts w:hint="eastAsia"/>
        </w:rPr>
        <w:br/>
      </w:r>
      <w:r>
        <w:rPr>
          <w:rFonts w:hint="eastAsia"/>
        </w:rPr>
        <w:t>　　第二节 SWOT环己基苯及预测</w:t>
      </w:r>
      <w:r>
        <w:rPr>
          <w:rFonts w:hint="eastAsia"/>
        </w:rPr>
        <w:br/>
      </w:r>
      <w:r>
        <w:rPr>
          <w:rFonts w:hint="eastAsia"/>
        </w:rPr>
        <w:t>　　　　一、环己基苯优势</w:t>
      </w:r>
      <w:r>
        <w:rPr>
          <w:rFonts w:hint="eastAsia"/>
        </w:rPr>
        <w:br/>
      </w:r>
      <w:r>
        <w:rPr>
          <w:rFonts w:hint="eastAsia"/>
        </w:rPr>
        <w:t>　　　　二、环己基苯劣势</w:t>
      </w:r>
      <w:r>
        <w:rPr>
          <w:rFonts w:hint="eastAsia"/>
        </w:rPr>
        <w:br/>
      </w:r>
      <w:r>
        <w:rPr>
          <w:rFonts w:hint="eastAsia"/>
        </w:rPr>
        <w:t>　　　　三、环己基苯机会</w:t>
      </w:r>
      <w:r>
        <w:rPr>
          <w:rFonts w:hint="eastAsia"/>
        </w:rPr>
        <w:br/>
      </w:r>
      <w:r>
        <w:rPr>
          <w:rFonts w:hint="eastAsia"/>
        </w:rPr>
        <w:t>　　　　四、环己基苯风险</w:t>
      </w:r>
      <w:r>
        <w:rPr>
          <w:rFonts w:hint="eastAsia"/>
        </w:rPr>
        <w:br/>
      </w:r>
      <w:r>
        <w:rPr>
          <w:rFonts w:hint="eastAsia"/>
        </w:rPr>
        <w:t>　　第三节 进入退出状况环己基苯及预测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国内环己基苯发展现状</w:t>
      </w:r>
      <w:r>
        <w:rPr>
          <w:rFonts w:hint="eastAsia"/>
        </w:rPr>
        <w:br/>
      </w:r>
      <w:r>
        <w:rPr>
          <w:rFonts w:hint="eastAsia"/>
        </w:rPr>
        <w:t>　　第一节 国内环己基苯市场现状分析及预测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国内环己基苯产量分析及预测</w:t>
      </w:r>
      <w:r>
        <w:rPr>
          <w:rFonts w:hint="eastAsia"/>
        </w:rPr>
        <w:br/>
      </w:r>
      <w:r>
        <w:rPr>
          <w:rFonts w:hint="eastAsia"/>
        </w:rPr>
        <w:t>　　　　一、环己基苯总体产能规模</w:t>
      </w:r>
      <w:r>
        <w:rPr>
          <w:rFonts w:hint="eastAsia"/>
        </w:rPr>
        <w:br/>
      </w:r>
      <w:r>
        <w:rPr>
          <w:rFonts w:hint="eastAsia"/>
        </w:rPr>
        <w:t>　　　　二、环己基苯生产区域分布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第三节 国内环己基苯市场需求分析及预测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一、国内环己基苯需求特点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国内环己基苯价格趋势分析</w:t>
      </w:r>
      <w:r>
        <w:rPr>
          <w:rFonts w:hint="eastAsia"/>
        </w:rPr>
        <w:br/>
      </w:r>
      <w:r>
        <w:rPr>
          <w:rFonts w:hint="eastAsia"/>
        </w:rPr>
        <w:t>　　　　一、国内环己基苯2020-2025年价格趋势</w:t>
      </w:r>
      <w:r>
        <w:rPr>
          <w:rFonts w:hint="eastAsia"/>
        </w:rPr>
        <w:br/>
      </w:r>
      <w:r>
        <w:rPr>
          <w:rFonts w:hint="eastAsia"/>
        </w:rPr>
        <w:t>　　　　二、国内环己基苯当前市场价格及分析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三、影响环己基苯价格因素分析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四、2025-2031年国内环己基苯价格走势预测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2020-2025年国内环己基苯行业经济运行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2020-2025年国内环己基苯进、出口分析</w:t>
      </w:r>
      <w:r>
        <w:rPr>
          <w:rFonts w:hint="eastAsia"/>
        </w:rPr>
        <w:br/>
      </w:r>
      <w:r>
        <w:rPr>
          <w:rFonts w:hint="eastAsia"/>
        </w:rPr>
        <w:t>　　第一节 环己基苯进、出口特点</w:t>
      </w:r>
      <w:r>
        <w:rPr>
          <w:rFonts w:hint="eastAsia"/>
        </w:rPr>
        <w:br/>
      </w:r>
      <w:r>
        <w:rPr>
          <w:rFonts w:hint="eastAsia"/>
        </w:rPr>
        <w:t>　　第二节 环己基苯进口分析</w:t>
      </w:r>
      <w:r>
        <w:rPr>
          <w:rFonts w:hint="eastAsia"/>
        </w:rPr>
        <w:br/>
      </w:r>
      <w:r>
        <w:rPr>
          <w:rFonts w:hint="eastAsia"/>
        </w:rPr>
        <w:t>　　第三节 环己基苯出口分析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2020-2025年环己基苯重点企业及竞争格局</w:t>
      </w:r>
      <w:r>
        <w:rPr>
          <w:rFonts w:hint="eastAsia"/>
        </w:rPr>
        <w:br/>
      </w:r>
      <w:r>
        <w:rPr>
          <w:rFonts w:hint="eastAsia"/>
        </w:rPr>
        <w:t>　　第一节 中节能万润股份有限公司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淄博品润精细化工有限公司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江苏中能化学科技股份有限公司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常熟市赛礼隆新能源材料科技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环己基苯投资建议</w:t>
      </w:r>
      <w:r>
        <w:rPr>
          <w:rFonts w:hint="eastAsia"/>
        </w:rPr>
        <w:br/>
      </w:r>
      <w:r>
        <w:rPr>
          <w:rFonts w:hint="eastAsia"/>
        </w:rPr>
        <w:t>　　第一节 环己基苯投资环境分析</w:t>
      </w:r>
      <w:r>
        <w:rPr>
          <w:rFonts w:hint="eastAsia"/>
        </w:rPr>
        <w:br/>
      </w:r>
      <w:r>
        <w:rPr>
          <w:rFonts w:hint="eastAsia"/>
        </w:rPr>
        <w:t>　　第二节 环己基苯投资进入壁垒分析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环己基苯投资建议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国内环己基苯未来发展预测及投资前景分析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未来环己基苯行业发展趋势分析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一、未来环己基苯行业发展分析</w:t>
      </w:r>
      <w:r>
        <w:rPr>
          <w:rFonts w:hint="eastAsia"/>
        </w:rPr>
        <w:br/>
      </w:r>
      <w:r>
        <w:rPr>
          <w:rFonts w:hint="eastAsia"/>
        </w:rPr>
        <w:t>　　　　二、未来环己基苯行业技术开发方向</w:t>
      </w:r>
      <w:r>
        <w:rPr>
          <w:rFonts w:hint="eastAsia"/>
        </w:rPr>
        <w:br/>
      </w:r>
      <w:r>
        <w:rPr>
          <w:rFonts w:hint="eastAsia"/>
        </w:rPr>
        <w:t>　　第二节 环己基苯行业相关趋势预测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业内专家对国内环己基苯投资的建议及观点</w:t>
      </w:r>
      <w:r>
        <w:rPr>
          <w:rFonts w:hint="eastAsia"/>
        </w:rPr>
        <w:br/>
      </w:r>
      <w:r>
        <w:rPr>
          <w:rFonts w:hint="eastAsia"/>
        </w:rPr>
        <w:t>　　第一节 环己基苯行业投资机遇</w:t>
      </w:r>
      <w:r>
        <w:rPr>
          <w:rFonts w:hint="eastAsia"/>
        </w:rPr>
        <w:br/>
      </w:r>
      <w:r>
        <w:rPr>
          <w:rFonts w:hint="eastAsia"/>
        </w:rPr>
        <w:t>　　第二节 环己基苯行业投资风险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[中^智林^]行业应对策略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环己基苯行业类别</w:t>
      </w:r>
      <w:r>
        <w:rPr>
          <w:rFonts w:hint="eastAsia"/>
        </w:rPr>
        <w:br/>
      </w:r>
      <w:r>
        <w:rPr>
          <w:rFonts w:hint="eastAsia"/>
        </w:rPr>
        <w:t>　　图表 环己基苯行业产业链调研</w:t>
      </w:r>
      <w:r>
        <w:rPr>
          <w:rFonts w:hint="eastAsia"/>
        </w:rPr>
        <w:br/>
      </w:r>
      <w:r>
        <w:rPr>
          <w:rFonts w:hint="eastAsia"/>
        </w:rPr>
        <w:t>　　图表 环己基苯行业现状</w:t>
      </w:r>
      <w:r>
        <w:rPr>
          <w:rFonts w:hint="eastAsia"/>
        </w:rPr>
        <w:br/>
      </w:r>
      <w:r>
        <w:rPr>
          <w:rFonts w:hint="eastAsia"/>
        </w:rPr>
        <w:t>　　图表 环己基苯行业标准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2020-2025年中国环己基苯行业市场规模</w:t>
      </w:r>
      <w:r>
        <w:rPr>
          <w:rFonts w:hint="eastAsia"/>
        </w:rPr>
        <w:br/>
      </w:r>
      <w:r>
        <w:rPr>
          <w:rFonts w:hint="eastAsia"/>
        </w:rPr>
        <w:t>　　图表 2025年中国环己基苯行业产能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2020-2025年中国环己基苯行业产量统计</w:t>
      </w:r>
      <w:r>
        <w:rPr>
          <w:rFonts w:hint="eastAsia"/>
        </w:rPr>
        <w:br/>
      </w:r>
      <w:r>
        <w:rPr>
          <w:rFonts w:hint="eastAsia"/>
        </w:rPr>
        <w:t>　　图表 环己基苯行业动态</w:t>
      </w:r>
      <w:r>
        <w:rPr>
          <w:rFonts w:hint="eastAsia"/>
        </w:rPr>
        <w:br/>
      </w:r>
      <w:r>
        <w:rPr>
          <w:rFonts w:hint="eastAsia"/>
        </w:rPr>
        <w:t>　　图表 2020-2025年中国环己基苯市场需求量</w:t>
      </w:r>
      <w:r>
        <w:rPr>
          <w:rFonts w:hint="eastAsia"/>
        </w:rPr>
        <w:br/>
      </w:r>
      <w:r>
        <w:rPr>
          <w:rFonts w:hint="eastAsia"/>
        </w:rPr>
        <w:t>　　图表 2025年中国环己基苯行业需求区域调研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2020-2025年中国环己基苯行情</w:t>
      </w:r>
      <w:r>
        <w:rPr>
          <w:rFonts w:hint="eastAsia"/>
        </w:rPr>
        <w:br/>
      </w:r>
      <w:r>
        <w:rPr>
          <w:rFonts w:hint="eastAsia"/>
        </w:rPr>
        <w:t>　　图表 2020-2025年中国环己基苯价格走势图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2020-2025年中国环己基苯进口统计</w:t>
      </w:r>
      <w:r>
        <w:rPr>
          <w:rFonts w:hint="eastAsia"/>
        </w:rPr>
        <w:br/>
      </w:r>
      <w:r>
        <w:rPr>
          <w:rFonts w:hint="eastAsia"/>
        </w:rPr>
        <w:t>　　图表 2020-2025年中国环己基苯出口统计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2020-2025年中国环己基苯行业企业数量统计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**地区环己基苯市场规模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**地区环己基苯市场调研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**地区环己基苯市场规模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</w:t>
      </w:r>
      <w:r>
        <w:rPr>
          <w:rFonts w:hint="eastAsia"/>
        </w:rPr>
        <w:br/>
      </w:r>
      <w:r>
        <w:rPr>
          <w:rFonts w:hint="eastAsia"/>
        </w:rPr>
        <w:t>　　图表 **地区环己基苯市场调研</w:t>
      </w:r>
      <w:r>
        <w:rPr>
          <w:rFonts w:hint="eastAsia"/>
        </w:rPr>
        <w:br/>
      </w:r>
      <w:r>
        <w:rPr>
          <w:rFonts w:hint="eastAsia"/>
        </w:rPr>
        <w:t>　　图表 **地区环己基苯行业市场需求分析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环己基苯行业竞争对手分析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2025-2031年中国环己基苯市场需求预测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2025-2031年中国环己基苯行业市场规模预测</w:t>
      </w:r>
      <w:r>
        <w:rPr>
          <w:rFonts w:hint="eastAsia"/>
        </w:rPr>
        <w:br/>
      </w:r>
      <w:r>
        <w:rPr>
          <w:rFonts w:hint="eastAsia"/>
        </w:rPr>
        <w:t>　　图表 环己基苯行业准入条件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2025-2031年中国环己基苯行业发展趋势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2025-2031年中国环己基苯市场前景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3b082815a24339" w:history="1">
        <w:r>
          <w:rPr>
            <w:rStyle w:val="Hyperlink"/>
          </w:rPr>
          <w:t>2025-2031年中国环己基苯市场现状及发展前景预测报告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3b082815a24339" w:history="1">
        <w:r>
          <w:rPr>
            <w:rStyle w:val="Hyperlink"/>
          </w:rPr>
          <w:t>https://www.20087.com/7/67/HuanJiJiBenDeFaZhanQianJing.html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热点：乙酸乙酯 cas、环己基苯与酸性高锰酸钾反应方程式、苯和环己烯在AlCl3和HCl反应、环己基苯和1-苯基环己烯区分、苯与环己烯反应方程式、环己基苯与硝酸硫酸反应方程式、苯乙酮、环己基苯图片、对溴甲苯和溴苄鉴别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881456a284b25" w:history="1">
      <w:r>
        <w:rPr>
          <w:rStyle w:val="Hyperlink"/>
        </w:rPr>
        <w:t>2025-2031年中国环己基苯市场现状及发展前景预测报告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HuanJiJiBenDeFaZhanQianJing.html" TargetMode="External" Id="R943b082815a243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HuanJiJiBenDeFaZhanQianJing.html" TargetMode="External" Id="Rc20881456a28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2025-04-29T04:01:00Z</dcterms:created>
  <dcterms:modified xsi:type="dcterms:W3CDTF">2025-04-29T05:01:00Z</dcterms:modified>
  <dc:subject>2025-2031年中国环己基苯市场现状及发展前景预测报告</dc:subject>
  <dc:title>2025-2031年中国环己基苯市场现状及发展前景预测报告</dc:title>
  <cp:keywords>2025-2031年中国环己基苯市场现状及发展前景预测报告</cp:keywords>
  <dc:description>2025-2031年中国环己基苯市场现状及发展前景预测报告</dc:description>
</cp:coreProperties>
</file>