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4449f99ef4395" w:history="1">
              <w:r>
                <w:rPr>
                  <w:rStyle w:val="Hyperlink"/>
                </w:rPr>
                <w:t>2025-2031年中国生物菌肥行业现状全面调研与发展趋势预测报告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4449f99ef4395" w:history="1">
              <w:r>
                <w:rPr>
                  <w:rStyle w:val="Hyperlink"/>
                </w:rPr>
                <w:t>2025-2031年中国生物菌肥行业现状全面调研与发展趋势预测报告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4449f99ef4395" w:history="1">
                <w:r>
                  <w:rPr>
                    <w:rStyle w:val="Hyperlink"/>
                  </w:rPr>
                  <w:t>https://www.20087.com/7/17/ShengWuJunFeiFaZhanQuShiYuCe.html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菌肥是一种环保型肥料，近年来在农业生产中得到了广泛应用。它通过微生物活动促进土壤中的养分循环，提高作物的生长效率和抵抗力。目前市场上的生物菌肥产品种类繁多，涵盖多种有益微生物，如固氮菌、解磷菌等。随着生物技术的进步，生物菌肥的效果和稳定性得到了显著提升，成为化肥减量增效的重要手段之一。此外，政府的政策支持也为生物菌肥的发展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生物菌肥的应用将进一步扩大。随着人们对于食品安全和环境保护意识的增强，有机农业和生态农业将成为主流趋势，这将为生物菌肥提供广阔的市场空间。同时，随着微生物组学和合成生物学的发展，新的高效生物菌株将被开发出来，提高生物菌肥的效能。此外，生物菌肥将更多地与精准农业技术相结合，通过智能化管理系统实现对微生物肥料使用的精准控制，提高农作物的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4449f99ef4395" w:history="1">
        <w:r>
          <w:rPr>
            <w:rStyle w:val="Hyperlink"/>
          </w:rPr>
          <w:t>2025-2031年中国生物菌肥行业现状全面调研与发展趋势预测报告</w:t>
        </w:r>
      </w:hyperlink>
      <w:r>
        <w:rPr>
          <w:rFonts w:hint="eastAsia"/>
        </w:rPr>
        <w:t>》基于多年生物菌肥行业研究积累，结合当前市场发展现状，依托国家权威数据资源和长期市场监测数据库，对生物菌肥行业进行了全面调研与分析。报告详细阐述了生物菌肥市场规模、市场前景、发展趋势、技术现状及未来方向，重点分析了行业内主要企业的竞争格局，并通过SWOT分析揭示了生物菌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64449f99ef4395" w:history="1">
        <w:r>
          <w:rPr>
            <w:rStyle w:val="Hyperlink"/>
          </w:rPr>
          <w:t>2025-2031年中国生物菌肥行业现状全面调研与发展趋势预测报告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》为投资者提供了准确的市场现状解读，帮助预判行业前景，挖掘投资价值，同时从投资策略和营销策略等角度提出实用建议，助力投资者在生物菌肥行业中把握机遇、规避风险。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生物菌肥产业概述</w:t>
      </w:r>
      <w:r>
        <w:rPr>
          <w:rFonts w:hint="eastAsia"/>
        </w:rPr>
        <w:br/>
      </w:r>
      <w:r>
        <w:rPr>
          <w:rFonts w:hint="eastAsia"/>
        </w:rPr>
        <w:t>　　　　一、生物菌肥定义</w:t>
      </w:r>
      <w:r>
        <w:rPr>
          <w:rFonts w:hint="eastAsia"/>
        </w:rPr>
        <w:br/>
      </w:r>
      <w:r>
        <w:rPr>
          <w:rFonts w:hint="eastAsia"/>
        </w:rPr>
        <w:t>　　　　二、生物菌肥分类</w:t>
      </w:r>
      <w:r>
        <w:rPr>
          <w:rFonts w:hint="eastAsia"/>
        </w:rPr>
        <w:br/>
      </w:r>
      <w:r>
        <w:rPr>
          <w:rFonts w:hint="eastAsia"/>
        </w:rPr>
        <w:t>　　　　三、生物菌肥用途</w:t>
      </w:r>
      <w:r>
        <w:rPr>
          <w:rFonts w:hint="eastAsia"/>
        </w:rPr>
        <w:br/>
      </w:r>
      <w:r>
        <w:rPr>
          <w:rFonts w:hint="eastAsia"/>
        </w:rPr>
        <w:t>　　　　四、生物菌肥经营模式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全球及中国生物菌肥市场分析</w:t>
      </w:r>
      <w:r>
        <w:rPr>
          <w:rFonts w:hint="eastAsia"/>
        </w:rPr>
        <w:br/>
      </w:r>
      <w:r>
        <w:rPr>
          <w:rFonts w:hint="eastAsia"/>
        </w:rPr>
        <w:t>　　第一节 生物菌肥行业国际市场分析</w:t>
      </w:r>
      <w:r>
        <w:rPr>
          <w:rFonts w:hint="eastAsia"/>
        </w:rPr>
        <w:br/>
      </w:r>
      <w:r>
        <w:rPr>
          <w:rFonts w:hint="eastAsia"/>
        </w:rPr>
        <w:t>　　　　一、生物菌肥重点生产企业</w:t>
      </w:r>
      <w:r>
        <w:rPr>
          <w:rFonts w:hint="eastAsia"/>
        </w:rPr>
        <w:br/>
      </w:r>
      <w:r>
        <w:rPr>
          <w:rFonts w:hint="eastAsia"/>
        </w:rPr>
        <w:t>　　　　二、生物菌肥产品技术动态</w:t>
      </w:r>
      <w:r>
        <w:rPr>
          <w:rFonts w:hint="eastAsia"/>
        </w:rPr>
        <w:br/>
      </w:r>
      <w:r>
        <w:rPr>
          <w:rFonts w:hint="eastAsia"/>
        </w:rPr>
        <w:t>　　　　三、生物菌肥竞争格局分析</w:t>
      </w:r>
      <w:r>
        <w:rPr>
          <w:rFonts w:hint="eastAsia"/>
        </w:rPr>
        <w:br/>
      </w:r>
      <w:r>
        <w:rPr>
          <w:rFonts w:hint="eastAsia"/>
        </w:rPr>
        <w:t>　　　　四、生物菌肥国际市场前景</w:t>
      </w:r>
      <w:r>
        <w:rPr>
          <w:rFonts w:hint="eastAsia"/>
        </w:rPr>
        <w:br/>
      </w:r>
      <w:r>
        <w:rPr>
          <w:rFonts w:hint="eastAsia"/>
        </w:rPr>
        <w:t>　　第二节 生物菌肥行业国内市场分析</w:t>
      </w:r>
      <w:r>
        <w:rPr>
          <w:rFonts w:hint="eastAsia"/>
        </w:rPr>
        <w:br/>
      </w:r>
      <w:r>
        <w:rPr>
          <w:rFonts w:hint="eastAsia"/>
        </w:rPr>
        <w:t>　　　　一、生物菌肥国内市场现状</w:t>
      </w:r>
      <w:r>
        <w:rPr>
          <w:rFonts w:hint="eastAsia"/>
        </w:rPr>
        <w:br/>
      </w:r>
      <w:r>
        <w:rPr>
          <w:rFonts w:hint="eastAsia"/>
        </w:rPr>
        <w:t>　　　　二、生物菌肥产品技术动态</w:t>
      </w:r>
      <w:r>
        <w:rPr>
          <w:rFonts w:hint="eastAsia"/>
        </w:rPr>
        <w:br/>
      </w:r>
      <w:r>
        <w:rPr>
          <w:rFonts w:hint="eastAsia"/>
        </w:rPr>
        <w:t>　　　　三、生物菌肥竞争格局分析</w:t>
      </w:r>
      <w:r>
        <w:rPr>
          <w:rFonts w:hint="eastAsia"/>
        </w:rPr>
        <w:br/>
      </w:r>
      <w:r>
        <w:rPr>
          <w:rFonts w:hint="eastAsia"/>
        </w:rPr>
        <w:t>　　　　四、生物菌肥国内需求现状</w:t>
      </w:r>
      <w:r>
        <w:rPr>
          <w:rFonts w:hint="eastAsia"/>
        </w:rPr>
        <w:br/>
      </w:r>
      <w:r>
        <w:rPr>
          <w:rFonts w:hint="eastAsia"/>
        </w:rPr>
        <w:t>　　　　五、生物菌肥国内市场趋势</w:t>
      </w:r>
      <w:r>
        <w:rPr>
          <w:rFonts w:hint="eastAsia"/>
        </w:rPr>
        <w:br/>
      </w:r>
      <w:r>
        <w:rPr>
          <w:rFonts w:hint="eastAsia"/>
        </w:rPr>
        <w:t>　　第三节 生物菌肥国内外市场对比分析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2025年生物菌肥市场环境分析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生物菌肥行业相关政策分析</w:t>
      </w:r>
      <w:r>
        <w:rPr>
          <w:rFonts w:hint="eastAsia"/>
        </w:rPr>
        <w:br/>
      </w:r>
      <w:r>
        <w:rPr>
          <w:rFonts w:hint="eastAsia"/>
        </w:rPr>
        <w:t>　　　　一、生物菌肥行业监管体制</w:t>
      </w:r>
      <w:r>
        <w:rPr>
          <w:rFonts w:hint="eastAsia"/>
        </w:rPr>
        <w:br/>
      </w:r>
      <w:r>
        <w:rPr>
          <w:rFonts w:hint="eastAsia"/>
        </w:rPr>
        <w:t>　　　　二、生物菌肥行业政策分析</w:t>
      </w:r>
      <w:r>
        <w:rPr>
          <w:rFonts w:hint="eastAsia"/>
        </w:rPr>
        <w:br/>
      </w:r>
      <w:r>
        <w:rPr>
          <w:rFonts w:hint="eastAsia"/>
        </w:rPr>
        <w:t>　　　　三、生物菌肥相关标准分析</w:t>
      </w:r>
      <w:r>
        <w:rPr>
          <w:rFonts w:hint="eastAsia"/>
        </w:rPr>
        <w:br/>
      </w:r>
      <w:r>
        <w:rPr>
          <w:rFonts w:hint="eastAsia"/>
        </w:rPr>
        <w:t>　　　　四、生物菌肥产业政策趋势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生物菌肥技术工艺及成本结构</w:t>
      </w:r>
      <w:r>
        <w:rPr>
          <w:rFonts w:hint="eastAsia"/>
        </w:rPr>
        <w:br/>
      </w:r>
      <w:r>
        <w:rPr>
          <w:rFonts w:hint="eastAsia"/>
        </w:rPr>
        <w:t>　　　　一、生物菌肥产品技术参数</w:t>
      </w:r>
      <w:r>
        <w:rPr>
          <w:rFonts w:hint="eastAsia"/>
        </w:rPr>
        <w:br/>
      </w:r>
      <w:r>
        <w:rPr>
          <w:rFonts w:hint="eastAsia"/>
        </w:rPr>
        <w:t>　　　　二、生物菌肥技术工艺分析</w:t>
      </w:r>
      <w:r>
        <w:rPr>
          <w:rFonts w:hint="eastAsia"/>
        </w:rPr>
        <w:br/>
      </w:r>
      <w:r>
        <w:rPr>
          <w:rFonts w:hint="eastAsia"/>
        </w:rPr>
        <w:t>　　　　三、生物菌肥成本结构分析</w:t>
      </w:r>
      <w:r>
        <w:rPr>
          <w:rFonts w:hint="eastAsia"/>
        </w:rPr>
        <w:br/>
      </w:r>
      <w:r>
        <w:rPr>
          <w:rFonts w:hint="eastAsia"/>
        </w:rPr>
        <w:t>　　　　四、生物菌肥技术发展趋势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2020-2025年生物菌肥市场供需分析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一、2020-2025年生物菌肥产能产量统计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二、2020-2025年生物菌肥产量及市场份额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三、2020-2025年生物菌肥产值及市场份额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四、2020-2025年生物菌肥需求情况分析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五、2020-2025年生物菌肥需求市场份额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六、2020-2025年生物菌肥平均价格、毛利率分析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七、2020-2025年生物菌肥进口、出口情况分析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2025-2031年生物菌肥市场供需前景预测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一、2025-2031年生物菌肥产量预测</w:t>
      </w:r>
      <w:r>
        <w:rPr>
          <w:rFonts w:hint="eastAsia"/>
        </w:rPr>
        <w:br/>
      </w:r>
      <w:r>
        <w:rPr>
          <w:rFonts w:hint="eastAsia"/>
        </w:rPr>
        <w:t>　　　　二、2025-2031年生物菌肥需求预测</w:t>
      </w:r>
      <w:r>
        <w:rPr>
          <w:rFonts w:hint="eastAsia"/>
        </w:rPr>
        <w:br/>
      </w:r>
      <w:r>
        <w:rPr>
          <w:rFonts w:hint="eastAsia"/>
        </w:rPr>
        <w:t>　　　　三、2025-2031年生物菌肥价格预测</w:t>
      </w:r>
      <w:r>
        <w:rPr>
          <w:rFonts w:hint="eastAsia"/>
        </w:rPr>
        <w:br/>
      </w:r>
      <w:r>
        <w:rPr>
          <w:rFonts w:hint="eastAsia"/>
        </w:rPr>
        <w:t>　　　　四、2025-2031年生物菌肥出口预测</w:t>
      </w:r>
      <w:r>
        <w:rPr>
          <w:rFonts w:hint="eastAsia"/>
        </w:rPr>
        <w:br/>
      </w:r>
      <w:r>
        <w:rPr>
          <w:rFonts w:hint="eastAsia"/>
        </w:rPr>
        <w:t>　　　　五、2025-2031年生物菌肥市场前景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生物菌肥市场波特五力竞争分析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生物菌肥标杆企业研究分析</w:t>
      </w:r>
      <w:r>
        <w:rPr>
          <w:rFonts w:hint="eastAsia"/>
        </w:rPr>
        <w:br/>
      </w:r>
      <w:r>
        <w:rPr>
          <w:rFonts w:hint="eastAsia"/>
        </w:rPr>
        <w:t>　　第一节 西安德龙生物产业集团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保罗生物园科技股份有限公司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金肥王（中国）股份有限公司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山东九洲沃肥业科技股份有限公司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生物菌肥产业链及供应商联系方式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生物菌肥产业链分析</w:t>
      </w:r>
      <w:r>
        <w:rPr>
          <w:rFonts w:hint="eastAsia"/>
        </w:rPr>
        <w:br/>
      </w:r>
      <w:r>
        <w:rPr>
          <w:rFonts w:hint="eastAsia"/>
        </w:rPr>
        <w:t>　　　　一、生物菌肥供应链关系分析</w:t>
      </w:r>
      <w:r>
        <w:rPr>
          <w:rFonts w:hint="eastAsia"/>
        </w:rPr>
        <w:br/>
      </w:r>
      <w:r>
        <w:rPr>
          <w:rFonts w:hint="eastAsia"/>
        </w:rPr>
        <w:t>　　　　二、生物菌肥原料及价格分析</w:t>
      </w:r>
      <w:r>
        <w:rPr>
          <w:rFonts w:hint="eastAsia"/>
        </w:rPr>
        <w:br/>
      </w:r>
      <w:r>
        <w:rPr>
          <w:rFonts w:hint="eastAsia"/>
        </w:rPr>
        <w:t>　　　　三、生物菌肥需求及应用领域</w:t>
      </w:r>
      <w:r>
        <w:rPr>
          <w:rFonts w:hint="eastAsia"/>
        </w:rPr>
        <w:br/>
      </w:r>
      <w:r>
        <w:rPr>
          <w:rFonts w:hint="eastAsia"/>
        </w:rPr>
        <w:t>　　第二节 中:智林:　生物菌肥产业链供应商联系方式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一、生物菌肥原料供应商及联系方式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二、生物菌肥主要供应商及联系方式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三、生物菌肥客户买家及联系方式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生物菌肥营销模式及渠道分析</w:t>
      </w:r>
      <w:r>
        <w:rPr>
          <w:rFonts w:hint="eastAsia"/>
        </w:rPr>
        <w:br/>
      </w:r>
      <w:r>
        <w:rPr>
          <w:rFonts w:hint="eastAsia"/>
        </w:rPr>
        <w:t>　　　　一、生物菌肥直销模式分析</w:t>
      </w:r>
      <w:r>
        <w:rPr>
          <w:rFonts w:hint="eastAsia"/>
        </w:rPr>
        <w:br/>
      </w:r>
      <w:r>
        <w:rPr>
          <w:rFonts w:hint="eastAsia"/>
        </w:rPr>
        <w:t>　　　　二、生物菌肥代理销售模式</w:t>
      </w:r>
      <w:r>
        <w:rPr>
          <w:rFonts w:hint="eastAsia"/>
        </w:rPr>
        <w:br/>
      </w:r>
      <w:r>
        <w:rPr>
          <w:rFonts w:hint="eastAsia"/>
        </w:rPr>
        <w:t>　　　　三、生物菌肥网络销售模式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生物菌肥行业投资策略及建议</w:t>
      </w:r>
      <w:r>
        <w:rPr>
          <w:rFonts w:hint="eastAsia"/>
        </w:rPr>
        <w:br/>
      </w:r>
      <w:r>
        <w:rPr>
          <w:rFonts w:hint="eastAsia"/>
        </w:rPr>
        <w:t>　　　　一、生物菌肥行业投资环境</w:t>
      </w:r>
      <w:r>
        <w:rPr>
          <w:rFonts w:hint="eastAsia"/>
        </w:rPr>
        <w:br/>
      </w:r>
      <w:r>
        <w:rPr>
          <w:rFonts w:hint="eastAsia"/>
        </w:rPr>
        <w:t>　　　　二、生物菌肥行业投资壁垒</w:t>
      </w:r>
      <w:r>
        <w:rPr>
          <w:rFonts w:hint="eastAsia"/>
        </w:rPr>
        <w:br/>
      </w:r>
      <w:r>
        <w:rPr>
          <w:rFonts w:hint="eastAsia"/>
        </w:rPr>
        <w:t>　　　　三、生物菌肥行业投资风险</w:t>
      </w:r>
      <w:r>
        <w:rPr>
          <w:rFonts w:hint="eastAsia"/>
        </w:rPr>
        <w:br/>
      </w:r>
      <w:r>
        <w:rPr>
          <w:rFonts w:hint="eastAsia"/>
        </w:rPr>
        <w:t>　　　　四、生物菌肥项目投资策略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生物菌肥行业历程</w:t>
      </w:r>
      <w:r>
        <w:rPr>
          <w:rFonts w:hint="eastAsia"/>
        </w:rPr>
        <w:br/>
      </w:r>
      <w:r>
        <w:rPr>
          <w:rFonts w:hint="eastAsia"/>
        </w:rPr>
        <w:t>　　图表 生物菌肥行业生命周期</w:t>
      </w:r>
      <w:r>
        <w:rPr>
          <w:rFonts w:hint="eastAsia"/>
        </w:rPr>
        <w:br/>
      </w:r>
      <w:r>
        <w:rPr>
          <w:rFonts w:hint="eastAsia"/>
        </w:rPr>
        <w:t>　　图表 生物菌肥行业产业链分析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2020-2025年生物菌肥行业市场容量分析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2020-2025年中国生物菌肥行业产量及增长趋势</w:t>
      </w:r>
      <w:r>
        <w:rPr>
          <w:rFonts w:hint="eastAsia"/>
        </w:rPr>
        <w:br/>
      </w:r>
      <w:r>
        <w:rPr>
          <w:rFonts w:hint="eastAsia"/>
        </w:rPr>
        <w:t>　　图表 生物菌肥行业动态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2020-2025年中国生物菌肥市场需求量及增速统计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2025年中国生物菌肥行业需求领域分布格局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2020-2025年中国生物菌肥进口金额分析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2020-2025年中国生物菌肥出口数量分析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2020-2025年中国生物菌肥出口金额分析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2025年中国生物菌肥进口国家及地区分析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2025年中国生物菌肥出口国家及地区分析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生物菌肥重点企业（一）基本信息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生物菌肥重点企业（一）经营情况分析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生物菌肥重点企业（二）经营情况分析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生物菌肥重点企业（三）经营情况分析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2025-2031年中国生物菌肥市场需求量预测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2025-2031年中国生物菌肥市场前景分析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4449f99ef4395" w:history="1">
        <w:r>
          <w:rPr>
            <w:rStyle w:val="Hyperlink"/>
          </w:rPr>
          <w:t>2025-2031年中国生物菌肥行业现状全面调研与发展趋势预测报告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4449f99ef4395" w:history="1">
        <w:r>
          <w:rPr>
            <w:rStyle w:val="Hyperlink"/>
          </w:rPr>
          <w:t>https://www.20087.com/7/17/ShengWuJunFeiFaZhanQuShiYuCe.html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热点：生物菌肥的作用和功效、生物菌肥的作用和功效、土秀才微生物菌肥、生物菌肥标准 国标、市面上最好生物菌肥、生物菌肥多少钱一吨、佐田氏微生物菌肥、生物菌肥中国排名第一、生物菌肥料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16a383e074575" w:history="1">
      <w:r>
        <w:rPr>
          <w:rStyle w:val="Hyperlink"/>
        </w:rPr>
        <w:t>2025-2031年中国生物菌肥行业现状全面调研与发展趋势预测报告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engWuJunFeiFaZhanQuShiYuCe.html" TargetMode="External" Id="Re164449f99ef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engWuJunFeiFaZhanQuShiYuCe.html" TargetMode="External" Id="Rbbe16a383e07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2025-06-28T07:28:00Z</dcterms:created>
  <dcterms:modified xsi:type="dcterms:W3CDTF">2025-06-28T08:28:00Z</dcterms:modified>
  <dc:subject>2025-2031年中国生物菌肥行业现状全面调研与发展趋势预测报告</dc:subject>
  <dc:title>2025-2031年中国生物菌肥行业现状全面调研与发展趋势预测报告</dc:title>
  <cp:keywords>2025-2031年中国生物菌肥行业现状全面调研与发展趋势预测报告</cp:keywords>
  <dc:description>2025-2031年中国生物菌肥行业现状全面调研与发展趋势预测报告</dc:description>
</cp:coreProperties>
</file>