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4783614144e4" w:history="1">
              <w:r>
                <w:rPr>
                  <w:rStyle w:val="Hyperlink"/>
                </w:rPr>
                <w:t>2025-2031年全球与中国甲基四氢呋喃行业发展调研及趋势分析报告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4783614144e4" w:history="1">
              <w:r>
                <w:rPr>
                  <w:rStyle w:val="Hyperlink"/>
                </w:rPr>
                <w:t>2025-2031年全球与中国甲基四氢呋喃行业发展调研及趋势分析报告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4783614144e4" w:history="1">
                <w:r>
                  <w:rPr>
                    <w:rStyle w:val="Hyperlink"/>
                  </w:rPr>
                  <w:t>https://www.20087.com/7/27/JiaJiSiQingFuNanDeFaZhanQuShi.html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四氢呋喃（MTHF）作为一种重要的有机溶剂和化工中间体，广泛应用于医药、农药、精细化工等领域。近年来，随着合成技术和工艺的不断进步，MTHF的生产效率和产品质量有了显著提升。目前，MTHF不仅在纯度和稳定性上有了显著改善，还在合成路线的选择上更加环保和经济。此外，随着对MTHF衍生物研究的深入，其应用范围也在不断扩大，尤其是在新型药物的研发中发挥了重要作用。目前，MTHF产品不仅满足了基础化工原料的需求，还为下游产品的开发提供了坚实的基础。</w:t>
      </w:r>
      <w:r>
        <w:rPr>
          <w:rFonts w:hint="eastAsia"/>
        </w:rPr>
        <w:br/>
      </w:r>
      <w:r>
        <w:rPr>
          <w:rFonts w:hint="eastAsia"/>
        </w:rPr>
        <w:t>　　未来，甲基四氢呋喃将朝着更加高效化、绿色化和多功能化的方向发展。一方面，通过引入绿色化学理念和新技术，如酶催化、生物合成等，提高MTHF的合成效率和环保性能，减少对环境的影响；另一方面，随着合成生物学和药物化学的进步，MTHF将更多地应用于新型药物的设计与合成，尤其是抗肿瘤、抗病毒等领域的药物研发。此外，结合新材料技术，MTHF还将拓展到光电材料、高分子材料等新兴领域。然而，如何在保证产品质量的同时控制成本，以及如何应对技术更新换代带来的挑战，是甲基四氢呋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4783614144e4" w:history="1">
        <w:r>
          <w:rPr>
            <w:rStyle w:val="Hyperlink"/>
          </w:rPr>
          <w:t>2025-2031年全球与中国甲基四氢呋喃行业发展调研及趋势分析报告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四氢呋喃行业的发展现状、市场规模、供需动态及进出口情况。报告详细解读了甲基四氢呋喃产业链上下游、重点区域市场、竞争格局及领先企业的表现，同时评估了甲基四氢呋喃行业风险与投资机会。通过对甲基四氢呋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甲基四氢呋喃行业概述及发展现状</w:t>
      </w:r>
      <w:r>
        <w:rPr>
          <w:rFonts w:hint="eastAsia"/>
        </w:rPr>
        <w:br/>
      </w:r>
      <w:r>
        <w:rPr>
          <w:rFonts w:hint="eastAsia"/>
        </w:rPr>
        <w:t>　　1.1 甲基四氢呋喃行业介绍</w:t>
      </w:r>
      <w:r>
        <w:rPr>
          <w:rFonts w:hint="eastAsia"/>
        </w:rPr>
        <w:br/>
      </w:r>
      <w:r>
        <w:rPr>
          <w:rFonts w:hint="eastAsia"/>
        </w:rPr>
        <w:t>　　1.2 甲基四氢呋喃主要种类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2024年不同种类甲基四氢呋喃产量占比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2020-2031年不同种类甲基四氢呋喃价格走势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甲基四氢呋喃主要应用领域分析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甲基四氢呋喃主要应用领域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2025年全球甲基四氢呋喃不同应用领域消费量占比分析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全球与中国甲基四氢呋喃市场发展现状对比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2020-2031年全球甲基四氢呋喃市场现状及发展趋势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2020-2031年中国甲基四氢呋喃市场现状及发展趋势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2020-2031年全球甲基四氢呋喃供需现状及趋势预测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2020-2031年全球甲基四氢呋喃产能、产量、产能利用率情况及趋势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2020-2031年全球甲基四氢呋喃产量、表观消费量情况及趋势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2020-2031年中国甲基四氢呋喃供需现状及趋势预测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2020-2031年中国甲基四氢呋喃产能、产量、产能利用率情况及趋势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2020-2031年中国甲基四氢呋喃产量、表观消费量情况及趋势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2020-2031年中国甲基四氢呋喃产量、需求量、市场缺口情况及趋势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中国甲基四氢呋喃行业政策分析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全球与中国甲基四氢呋喃重点企业产量、产值、集中度分析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全球市场甲基四氢呋喃重点企业2024和2025年产量、产值对比分析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全球市场甲基四氢呋喃重点企业2024和2025年产量对比分析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全球市场甲基四氢呋喃重点企业2024和2025年产值对比分析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全球市场甲基四氢呋喃重点企业2024和2025年产品价格分析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中国市场甲基四氢呋喃重点企业2024和2025年产量、产值对比分析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中国市场甲基四氢呋喃重点企业2024和2025年产量对比分析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中国市场甲基四氢呋喃重点企业2024和2025年产值对比分析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甲基四氢呋喃重点厂商总部</w:t>
      </w:r>
      <w:r>
        <w:rPr>
          <w:rFonts w:hint="eastAsia"/>
        </w:rPr>
        <w:br/>
      </w:r>
      <w:r>
        <w:rPr>
          <w:rFonts w:hint="eastAsia"/>
        </w:rPr>
        <w:t>　　2.4 甲基四氢呋喃行业企业集中度分析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全球重点甲基四氢呋喃企业SWOT分析</w:t>
      </w:r>
      <w:r>
        <w:rPr>
          <w:rFonts w:hint="eastAsia"/>
        </w:rPr>
        <w:br/>
      </w:r>
      <w:r>
        <w:rPr>
          <w:rFonts w:hint="eastAsia"/>
        </w:rPr>
        <w:t>　　2.6 中国重点甲基四氢呋喃企业SWOT分析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2020-2031年全球主要地区甲基四氢呋喃产量、产值、市场份额情况及趋势预测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2020-2031年全球主要地区甲基四氢呋喃产量、产值及市场份额情况及趋势预测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2020-2031年全球主要地区甲基四氢呋喃产量及市场份额情况及趋势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2020-2031年全球主要地区甲基四氢呋喃产值及市场份额情况及趋势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2020-2031年欧洲市场甲基四氢呋喃产量、产值情况及趋势预测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2020-2031年日本市场甲基四氢呋喃产量、产值情况及趋势预测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2020-2031年全球主要地区甲基四氢呋喃消费量、市场份额及发展趋势分析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2020-2031年全球主要地区甲基四氢呋喃消费量、市场份额及发展趋势预测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2020-2031年日本市场甲基四氢呋喃消费情况及发展趋势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甲基四氢呋喃行业重点企业调研分析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企业甲基四氢呋喃产品</w:t>
      </w:r>
      <w:r>
        <w:rPr>
          <w:rFonts w:hint="eastAsia"/>
        </w:rPr>
        <w:br/>
      </w:r>
      <w:r>
        <w:rPr>
          <w:rFonts w:hint="eastAsia"/>
        </w:rPr>
        <w:t>　　　　5.1.3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企业甲基四氢呋喃产品</w:t>
      </w:r>
      <w:r>
        <w:rPr>
          <w:rFonts w:hint="eastAsia"/>
        </w:rPr>
        <w:br/>
      </w:r>
      <w:r>
        <w:rPr>
          <w:rFonts w:hint="eastAsia"/>
        </w:rPr>
        <w:t>　　　　5.2.3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企业甲基四氢呋喃产品</w:t>
      </w:r>
      <w:r>
        <w:rPr>
          <w:rFonts w:hint="eastAsia"/>
        </w:rPr>
        <w:br/>
      </w:r>
      <w:r>
        <w:rPr>
          <w:rFonts w:hint="eastAsia"/>
        </w:rPr>
        <w:t>　　　　5.3.3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企业甲基四氢呋喃产品</w:t>
      </w:r>
      <w:r>
        <w:rPr>
          <w:rFonts w:hint="eastAsia"/>
        </w:rPr>
        <w:br/>
      </w:r>
      <w:r>
        <w:rPr>
          <w:rFonts w:hint="eastAsia"/>
        </w:rPr>
        <w:t>　　　　5.4.3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企业甲基四氢呋喃产品</w:t>
      </w:r>
      <w:r>
        <w:rPr>
          <w:rFonts w:hint="eastAsia"/>
        </w:rPr>
        <w:br/>
      </w:r>
      <w:r>
        <w:rPr>
          <w:rFonts w:hint="eastAsia"/>
        </w:rPr>
        <w:t>　　　　5.5.3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企业甲基四氢呋喃产品</w:t>
      </w:r>
      <w:r>
        <w:rPr>
          <w:rFonts w:hint="eastAsia"/>
        </w:rPr>
        <w:br/>
      </w:r>
      <w:r>
        <w:rPr>
          <w:rFonts w:hint="eastAsia"/>
        </w:rPr>
        <w:t>　　　　5.6.3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企业甲基四氢呋喃产品</w:t>
      </w:r>
      <w:r>
        <w:rPr>
          <w:rFonts w:hint="eastAsia"/>
        </w:rPr>
        <w:br/>
      </w:r>
      <w:r>
        <w:rPr>
          <w:rFonts w:hint="eastAsia"/>
        </w:rPr>
        <w:t>　　　　5.7.3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企业甲基四氢呋喃产品</w:t>
      </w:r>
      <w:r>
        <w:rPr>
          <w:rFonts w:hint="eastAsia"/>
        </w:rPr>
        <w:br/>
      </w:r>
      <w:r>
        <w:rPr>
          <w:rFonts w:hint="eastAsia"/>
        </w:rPr>
        <w:t>　　　　5.8.3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企业甲基四氢呋喃产品</w:t>
      </w:r>
      <w:r>
        <w:rPr>
          <w:rFonts w:hint="eastAsia"/>
        </w:rPr>
        <w:br/>
      </w:r>
      <w:r>
        <w:rPr>
          <w:rFonts w:hint="eastAsia"/>
        </w:rPr>
        <w:t>　　　　5.9.3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企业甲基四氢呋喃产品</w:t>
      </w:r>
      <w:r>
        <w:rPr>
          <w:rFonts w:hint="eastAsia"/>
        </w:rPr>
        <w:br/>
      </w:r>
      <w:r>
        <w:rPr>
          <w:rFonts w:hint="eastAsia"/>
        </w:rPr>
        <w:t>　　　　5.10.3 企业甲基四氢呋喃产量、价格、收入、成本、毛利情况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2020-2031不同种类甲基四氢呋喃产量、价格、产值及市场份额情况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2020-2031年全球市场不同种类甲基四氢呋喃产量、市场份额情况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2020-2031年全球市场不同种类甲基四氢呋喃产值、市场份额情况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2020-2031年全球市场不同种类甲基四氢呋喃价格走势分析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2020-2031年中国市场不同种类甲基四氢呋喃产量、市场份额情况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2020-2031年中国市场不同种类甲基四氢呋喃产值、市场份额情况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2020-2031年中国市场不同种类甲基四氢呋喃价格走势分析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甲基四氢呋喃上游原料及下游主要应用领域分析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甲基四氢呋喃产业链分析</w:t>
      </w:r>
      <w:r>
        <w:rPr>
          <w:rFonts w:hint="eastAsia"/>
        </w:rPr>
        <w:br/>
      </w:r>
      <w:r>
        <w:rPr>
          <w:rFonts w:hint="eastAsia"/>
        </w:rPr>
        <w:t>　　7.2 甲基四氢呋喃产业上游供应分析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2020-2031年全球市场甲基四氢呋喃下游主要应用领域消费量、市场份额情况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2020-2031年中国市场甲基四氢呋喃下游主要应用领域消费量、市场份额及增长情况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2020-2031年中国市场甲基四氢呋喃产量、消费量、进出口分析及发展趋势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2020-2031年中国市场甲基四氢呋喃产量、消费量、进出口分析及发展趋势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2020-2031年中国市场甲基四氢呋喃进出口贸易趋势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中国市场甲基四氢呋喃主要进口来源</w:t>
      </w:r>
      <w:r>
        <w:rPr>
          <w:rFonts w:hint="eastAsia"/>
        </w:rPr>
        <w:br/>
      </w:r>
      <w:r>
        <w:rPr>
          <w:rFonts w:hint="eastAsia"/>
        </w:rPr>
        <w:t>　　8.4 中国市场甲基四氢呋喃主要出口目的地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2025年中国市场甲基四氢呋喃主要地区分布</w:t>
      </w:r>
      <w:r>
        <w:rPr>
          <w:rFonts w:hint="eastAsia"/>
        </w:rPr>
        <w:br/>
      </w:r>
      <w:r>
        <w:rPr>
          <w:rFonts w:hint="eastAsia"/>
        </w:rPr>
        <w:t>　　9.1 中国甲基四氢呋喃生产地区分布</w:t>
      </w:r>
      <w:r>
        <w:rPr>
          <w:rFonts w:hint="eastAsia"/>
        </w:rPr>
        <w:br/>
      </w:r>
      <w:r>
        <w:rPr>
          <w:rFonts w:hint="eastAsia"/>
        </w:rPr>
        <w:t>　　9.2 中国甲基四氢呋喃消费地区分布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影响中国市场甲基四氢呋喃供需因素分析</w:t>
      </w:r>
      <w:r>
        <w:rPr>
          <w:rFonts w:hint="eastAsia"/>
        </w:rPr>
        <w:br/>
      </w:r>
      <w:r>
        <w:rPr>
          <w:rFonts w:hint="eastAsia"/>
        </w:rPr>
        <w:t>　　10.1 甲基四氢呋喃及相关行业技术发展概况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2020-2031年甲基四氢呋喃进出口贸易现状及趋势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2020-2031年甲基四氢呋喃产品技术趋势与价格走势预测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甲基四氢呋喃行业市场环境发展趋势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2020-2031年不同种类甲基四氢呋喃产品技术发展趋势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2020-2031年甲基四氢呋喃价格走势预测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甲基四氢呋喃销售渠道分析及建议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国内市场甲基四氢呋喃销售渠道分析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当前甲基四氢呋喃主要销售模式及销售渠道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2020-2031年国内市场甲基四氢呋喃销售模式及销售渠道趋势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海外市场甲基四氢呋喃销售渠道分析</w:t>
      </w:r>
      <w:r>
        <w:rPr>
          <w:rFonts w:hint="eastAsia"/>
        </w:rPr>
        <w:br/>
      </w:r>
      <w:r>
        <w:rPr>
          <w:rFonts w:hint="eastAsia"/>
        </w:rPr>
        <w:t>　　12.3 甲基四氢呋喃行业营销策略建议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甲基四氢呋喃市场定位及目标消费者分析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甲基四氢呋喃行业营销模式及销售渠道建议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甲基四氢呋喃产品介绍</w:t>
      </w:r>
      <w:r>
        <w:rPr>
          <w:rFonts w:hint="eastAsia"/>
        </w:rPr>
        <w:br/>
      </w:r>
      <w:r>
        <w:rPr>
          <w:rFonts w:hint="eastAsia"/>
        </w:rPr>
        <w:t>　　表 甲基四氢呋喃产品分类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2025年全球不同种类甲基四氢呋喃产量份额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2020-2031年不同种类甲基四氢呋喃价格及趋势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甲基四氢呋喃主要应用领域</w:t>
      </w:r>
      <w:r>
        <w:rPr>
          <w:rFonts w:hint="eastAsia"/>
        </w:rPr>
        <w:br/>
      </w:r>
      <w:r>
        <w:rPr>
          <w:rFonts w:hint="eastAsia"/>
        </w:rPr>
        <w:t>　　图 全球2025年甲基四氢呋喃不同应用领域消费量份额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2020-2031年全球甲基四氢呋喃产能、产量、产能利用率及趋势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2020-2031年全球甲基四氢呋喃产量、表观消费量及趋势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2020-2031年中国甲基四氢呋喃产能、产量、产能利用率及趋势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2020-2031年中国甲基四氢呋喃产量、表观消费量及趋势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2020-2031年中国甲基四氢呋喃产量、市场需求量及趋势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甲基四氢呋喃行业政策分析</w:t>
      </w:r>
      <w:r>
        <w:rPr>
          <w:rFonts w:hint="eastAsia"/>
        </w:rPr>
        <w:br/>
      </w:r>
      <w:r>
        <w:rPr>
          <w:rFonts w:hint="eastAsia"/>
        </w:rPr>
        <w:t>　　表 全球市场甲基四氢呋喃重点企业2024和2025年产量对比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全球市场甲基四氢呋喃重点企业2024和2025年产量、市场份额统计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全球市场甲基四氢呋喃重点企业2024和2025年产值对比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全球市场甲基四氢呋喃重点企业2024和2025年产品价格统计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中国市场甲基四氢呋喃重点企业2024和2025年产量对比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中国市场甲基四氢呋喃重点企业2024和2025年产量市场份额统计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中国市场甲基四氢呋喃重点企业2024和2025年产值对比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甲基四氢呋喃企业总部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2024和2025年全球市场甲基四氢呋喃重点企业产值市场份额对比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全球甲基四氢呋喃重点企业SWOT分析</w:t>
      </w:r>
      <w:r>
        <w:rPr>
          <w:rFonts w:hint="eastAsia"/>
        </w:rPr>
        <w:br/>
      </w:r>
      <w:r>
        <w:rPr>
          <w:rFonts w:hint="eastAsia"/>
        </w:rPr>
        <w:t>　　表 中国甲基四氢呋喃重点企业SWOT分析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2020-2025年全球主要地区甲基四氢呋喃产量统计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2025-2031年全球主要地区甲基四氢呋喃产量预测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2020-2031年全球主要地区甲基四氢呋喃产量市场份额统计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2020-2025年全球主要地区甲基四氢呋喃产值统计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2025-2031年全球主要地区甲基四氢呋喃产值预测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2020-2031年全球主要地区甲基四氢呋喃产值市场份额统计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2025年全球主要地区甲基四氢呋喃产值市场份额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2020-2031年日本市场甲基四氢呋喃产值及增长情况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2020-2025年全球主要地区甲基四氢呋喃消费量统计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2025-2031年全球主要地区甲基四氢呋喃消费量预测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2020-2031年全球主要地区甲基四氢呋喃消费量市场份额统计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2025年全球主要地区甲基四氢呋喃消费量市场份额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重点企业（十）甲基四氢呋喃产品情况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2020-2025年全球市场不同种类甲基四氢呋喃产量统计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2025-2031年全球市场不同种类甲基四氢呋喃产量预测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2020-2025年全球市场不同种类甲基四氢呋喃产值统计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2025-2031年全球市场不同种类甲基四氢呋喃产值预测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2020-2031年全球市场不同种类甲基四氢呋喃产值市场份额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2020-2031年全球市场不同种类甲基四氢呋喃价格走势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2020-2025年中国市场不同种类甲基四氢呋喃产量统计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2025-2031年中国市场不同种类甲基四氢呋喃产量预测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2020-2031年中国市场不同种类甲基四氢呋喃产量市场份额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2020-2025年中国市场不同种类甲基四氢呋喃产值统计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2025-2031年中国市场不同种类甲基四氢呋喃产值预测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2020-2031年中国市场不同种类甲基四氢呋喃产值市场份额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2020-2031年中国市场不同种类甲基四氢呋喃价格走势</w:t>
      </w:r>
      <w:r>
        <w:rPr>
          <w:rFonts w:hint="eastAsia"/>
        </w:rPr>
        <w:br/>
      </w:r>
      <w:r>
        <w:rPr>
          <w:rFonts w:hint="eastAsia"/>
        </w:rPr>
        <w:t>　　图 甲基四氢呋喃产业链</w:t>
      </w:r>
      <w:r>
        <w:rPr>
          <w:rFonts w:hint="eastAsia"/>
        </w:rPr>
        <w:br/>
      </w:r>
      <w:r>
        <w:rPr>
          <w:rFonts w:hint="eastAsia"/>
        </w:rPr>
        <w:t>　　表 甲基四氢呋喃原材料</w:t>
      </w:r>
      <w:r>
        <w:rPr>
          <w:rFonts w:hint="eastAsia"/>
        </w:rPr>
        <w:br/>
      </w:r>
      <w:r>
        <w:rPr>
          <w:rFonts w:hint="eastAsia"/>
        </w:rPr>
        <w:t>　　表 甲基四氢呋喃上游原料供应商及联系方式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2020-2025年全球市场甲基四氢呋喃主要应用领域消费量统计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2025-2031年全球市场甲基四氢呋喃主要应用领域消费量预测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2020-2031年全球市场甲基四氢呋喃主要应用领域消费量增长率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2020-2025年中国市场甲基四氢呋喃主要应用领域消费量统计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2025-2031年中国市场甲基四氢呋喃主要应用领域消费量预测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2020-2025年中国市场甲基四氢呋喃产量、消费量、进出口情况分析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2025-2031年中国市场甲基四氢呋喃产量、消费量、进出口情况预测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2020-2031年中国市场甲基四氢呋喃进出口量</w:t>
      </w:r>
      <w:r>
        <w:rPr>
          <w:rFonts w:hint="eastAsia"/>
        </w:rPr>
        <w:br/>
      </w:r>
      <w:r>
        <w:rPr>
          <w:rFonts w:hint="eastAsia"/>
        </w:rPr>
        <w:t>　　图 2025年甲基四氢呋喃生产地区分布</w:t>
      </w:r>
      <w:r>
        <w:rPr>
          <w:rFonts w:hint="eastAsia"/>
        </w:rPr>
        <w:br/>
      </w:r>
      <w:r>
        <w:rPr>
          <w:rFonts w:hint="eastAsia"/>
        </w:rPr>
        <w:t>　　图 2025年甲基四氢呋喃消费地区分布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2020-2031年中国甲基四氢呋喃进口量及趋势预测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2020-2031年中国甲基四氢呋喃出口量及趋势预测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2025-2031年不同种类甲基四氢呋喃产量占比</w:t>
      </w:r>
      <w:r>
        <w:rPr>
          <w:rFonts w:hint="eastAsia"/>
        </w:rPr>
        <w:br/>
      </w:r>
      <w:r>
        <w:rPr>
          <w:rFonts w:hint="eastAsia"/>
        </w:rPr>
        <w:t>　　图 2025-2031年甲基四氢呋喃价格走势预测</w:t>
      </w:r>
      <w:r>
        <w:rPr>
          <w:rFonts w:hint="eastAsia"/>
        </w:rPr>
        <w:br/>
      </w:r>
      <w:r>
        <w:rPr>
          <w:rFonts w:hint="eastAsia"/>
        </w:rPr>
        <w:t>　　图 国内市场甲基四氢呋喃未来销售渠道趋势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4783614144e4" w:history="1">
        <w:r>
          <w:rPr>
            <w:rStyle w:val="Hyperlink"/>
          </w:rPr>
          <w:t>2025-2031年全球与中国甲基四氢呋喃行业发展调研及趋势分析报告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4783614144e4" w:history="1">
        <w:r>
          <w:rPr>
            <w:rStyle w:val="Hyperlink"/>
          </w:rPr>
          <w:t>https://www.20087.com/7/27/JiaJiSiQingFuNanDeFaZhanQuShi.html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热点：二氧六环、甲基四氢呋喃密度、碳酸二甲酯、2,4-二甲基四氢呋喃、环戊基甲基醚、甲基四氢呋喃溶于水吗、四氢呋喃在水中的溶解度、甲基四氢呋喃毒性、甲基四氢呋喃价格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43355d534868" w:history="1">
      <w:r>
        <w:rPr>
          <w:rStyle w:val="Hyperlink"/>
        </w:rPr>
        <w:t>2025-2031年全球与中国甲基四氢呋喃行业发展调研及趋势分析报告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JiSiQingFuNanDeFaZhanQuShi.html" TargetMode="External" Id="Re8414783614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JiSiQingFuNanDeFaZhanQuShi.html" TargetMode="External" Id="Rcea943355d53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2025-06-20T07:53:00Z</dcterms:created>
  <dcterms:modified xsi:type="dcterms:W3CDTF">2025-06-20T08:53:00Z</dcterms:modified>
  <dc:subject>2025-2031年全球与中国甲基四氢呋喃行业发展调研及趋势分析报告</dc:subject>
  <dc:title>2025-2031年全球与中国甲基四氢呋喃行业发展调研及趋势分析报告</dc:title>
  <cp:keywords>2025-2031年全球与中国甲基四氢呋喃行业发展调研及趋势分析报告</cp:keywords>
  <dc:description>2025-2031年全球与中国甲基四氢呋喃行业发展调研及趋势分析报告</dc:description>
</cp:coreProperties>
</file>