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fab4119449db" w:history="1">
              <w:r>
                <w:rPr>
                  <w:rStyle w:val="Hyperlink"/>
                </w:rPr>
                <w:t>2025-2031年全球与中国钴泡沫行业调研及行业前景分析报告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fab4119449db" w:history="1">
              <w:r>
                <w:rPr>
                  <w:rStyle w:val="Hyperlink"/>
                </w:rPr>
                <w:t>2025-2031年全球与中国钴泡沫行业调研及行业前景分析报告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3fab4119449db" w:history="1">
                <w:r>
                  <w:rPr>
                    <w:rStyle w:val="Hyperlink"/>
                  </w:rPr>
                  <w:t>https://www.20087.com/7/07/GuPaoMoDeQianJing.html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泡沫是一种具有独特三维多孔结构的先进材料，因其出色的导电性、化学活性和较大的比表面积而在催化、电池电极及电磁屏蔽等多个领域展现出巨大潜力。在电池行业中，钴泡沫作为正极集流体材料，能显著提升电池的能量密度和充放电效率。同时，其多孔结构有利于电解液渗透，促进了离子快速传输。然而，钴泡沫的制备工艺较为复杂，涉及高温烧结等多种步骤，这对生产成本和技术门槛提出了较高要求。</w:t>
      </w:r>
      <w:r>
        <w:rPr>
          <w:rFonts w:hint="eastAsia"/>
        </w:rPr>
        <w:br/>
      </w:r>
      <w:r>
        <w:rPr>
          <w:rFonts w:hint="eastAsia"/>
        </w:rPr>
        <w:t>　　展望未来，随着新能源汽车、储能系统等领域的迅猛发展，对高性能电池材料的需求不断增加，钴泡沫作为一种重要的功能性材料将迎来新的发展机遇。一方面，研究人员致力于开发更加环保和经济高效的制备方法，以降低钴泡沫的生产成本并提高其性能。另一方面，通过与其他材料复合使用，钴泡沫的功能性将进一步拓展，例如在超级电容器、燃料电池等方面的应用探索。此外，随着对可持续发展的重视，如何实现钴泡沫材料的循环再利用也成为研究的一个热点方向，这对于减少资源浪费和环境污染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fab4119449db" w:history="1">
        <w:r>
          <w:rPr>
            <w:rStyle w:val="Hyperlink"/>
          </w:rPr>
          <w:t>2025-2031年全球与中国钴泡沫行业调研及行业前景分析报告</w:t>
        </w:r>
      </w:hyperlink>
      <w:r>
        <w:rPr>
          <w:rFonts w:hint="eastAsia"/>
        </w:rPr>
        <w:t>》全面分析了钴泡沫行业的现状，深入探讨了钴泡沫市场需求、市场规模及价格波动。钴泡沫报告探讨了产业链关键环节，并对钴泡沫各细分市场进行了研究。同时，基于权威数据和专业分析，科学预测了钴泡沫市场前景与发展趋势。此外，还评估了钴泡沫重点企业的经营状况，包括品牌影响力、市场集中度以及竞争格局，并审慎剖析了潜在风险与机遇。钴泡沫报告以其专业性、科学性和权威性，成为钴泡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孔隙率：95%</w:t>
      </w:r>
      <w:r>
        <w:rPr>
          <w:rFonts w:hint="eastAsia"/>
        </w:rPr>
        <w:br/>
      </w:r>
      <w:r>
        <w:rPr>
          <w:rFonts w:hint="eastAsia"/>
        </w:rPr>
        <w:t>　　　　1.2.3 孔隙率：98%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从不同应用，钴泡沫主要包括如下几个方面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超级电容器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钴泡沫行业背景、发展历史、现状及趋势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钴泡沫发展趋势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全球钴泡沫总体规模分析</w:t>
      </w:r>
      <w:r>
        <w:rPr>
          <w:rFonts w:hint="eastAsia"/>
        </w:rPr>
        <w:br/>
      </w:r>
      <w:r>
        <w:rPr>
          <w:rFonts w:hint="eastAsia"/>
        </w:rPr>
        <w:t>　　2.1 全球钴泡沫供需现状及预测（2020-2031）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全球主要地区钴泡沫产量（2026-2031）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全球主要地区钴泡沫产量市场份额（2020-2031）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全球主要地区钴泡沫销量分析：2020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印度市场钴泡沫销量、收入及增长率（2020-2031）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全球市场主要厂商钴泡沫产能市场份额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全球市场主要厂商钴泡沫销量（2020-2025）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全球市场主要厂商钴泡沫销量（2020-2025）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全球市场主要厂商钴泡沫销售收入（2020-2025）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全球市场主要厂商钴泡沫销售价格（2020-2025）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2024年全球主要生产商钴泡沫收入排名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中国市场主要厂商钴泡沫销量（2020-2025）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中国市场主要厂商钴泡沫销量（2020-2025）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中国市场主要厂商钴泡沫销售收入（2020-2025）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2024年中国主要生产商钴泡沫收入排名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中国市场主要厂商钴泡沫销售价格（2020-2025）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全球主要厂商钴泡沫总部及产地分布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全球主要厂商成立时间及钴泡沫商业化日期</w:t>
      </w:r>
      <w:r>
        <w:rPr>
          <w:rFonts w:hint="eastAsia"/>
        </w:rPr>
        <w:br/>
      </w:r>
      <w:r>
        <w:rPr>
          <w:rFonts w:hint="eastAsia"/>
        </w:rPr>
        <w:t>　　4.6 全球主要厂商钴泡沫产品类型及应用</w:t>
      </w:r>
      <w:r>
        <w:rPr>
          <w:rFonts w:hint="eastAsia"/>
        </w:rPr>
        <w:br/>
      </w:r>
      <w:r>
        <w:rPr>
          <w:rFonts w:hint="eastAsia"/>
        </w:rPr>
        <w:t>　　4.7 钴泡沫行业集中度、竞争程度分析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钴泡沫行业集中度分析：2024年全球Top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全球钴泡沫第一梯队、第二梯队和第三梯队生产商（品牌）及市场份额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不同产品类型钴泡沫分析</w:t>
      </w:r>
      <w:r>
        <w:rPr>
          <w:rFonts w:hint="eastAsia"/>
        </w:rPr>
        <w:br/>
      </w:r>
      <w:r>
        <w:rPr>
          <w:rFonts w:hint="eastAsia"/>
        </w:rPr>
        <w:t>　　6.1 全球不同产品类型钴泡沫销量（2020-2031）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全球不同产品类型钴泡沫收入（2020-2031）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全球不同产品类型钴泡沫价格走势（2020-2031）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不同应用钴泡沫分析</w:t>
      </w:r>
      <w:r>
        <w:rPr>
          <w:rFonts w:hint="eastAsia"/>
        </w:rPr>
        <w:br/>
      </w:r>
      <w:r>
        <w:rPr>
          <w:rFonts w:hint="eastAsia"/>
        </w:rPr>
        <w:t>　　7.1 全球不同应用钴泡沫销量（2020-2031）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全球不同应用钴泡沫销量预测（2026-2031）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全球不同应用钴泡沫收入（2020-2031）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全球不同应用钴泡沫收入预测（2026-2031）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全球不同应用钴泡沫价格走势（2020-2031）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钴泡沫产业链分析</w:t>
      </w:r>
      <w:r>
        <w:rPr>
          <w:rFonts w:hint="eastAsia"/>
        </w:rPr>
        <w:br/>
      </w:r>
      <w:r>
        <w:rPr>
          <w:rFonts w:hint="eastAsia"/>
        </w:rPr>
        <w:t>　　8.2 钴泡沫工艺制造技术分析</w:t>
      </w:r>
      <w:r>
        <w:rPr>
          <w:rFonts w:hint="eastAsia"/>
        </w:rPr>
        <w:br/>
      </w:r>
      <w:r>
        <w:rPr>
          <w:rFonts w:hint="eastAsia"/>
        </w:rPr>
        <w:t>　　8.3 钴泡沫产业上游供应分析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钴泡沫下游客户分析</w:t>
      </w:r>
      <w:r>
        <w:rPr>
          <w:rFonts w:hint="eastAsia"/>
        </w:rPr>
        <w:br/>
      </w:r>
      <w:r>
        <w:rPr>
          <w:rFonts w:hint="eastAsia"/>
        </w:rPr>
        <w:t>　　8.5 钴泡沫销售渠道分析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钴泡沫行业发展面临的风险</w:t>
      </w:r>
      <w:r>
        <w:rPr>
          <w:rFonts w:hint="eastAsia"/>
        </w:rPr>
        <w:br/>
      </w:r>
      <w:r>
        <w:rPr>
          <w:rFonts w:hint="eastAsia"/>
        </w:rPr>
        <w:t>　　9.3 钴泡沫行业政策分析</w:t>
      </w:r>
      <w:r>
        <w:rPr>
          <w:rFonts w:hint="eastAsia"/>
        </w:rPr>
        <w:br/>
      </w:r>
      <w:r>
        <w:rPr>
          <w:rFonts w:hint="eastAsia"/>
        </w:rPr>
        <w:t>　　9.4 钴泡沫中国企业SWOT分析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全球不同产品类型钴泡沫销售额增长（CAGR）趋势2020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钴泡沫行业目前发展现状</w:t>
      </w:r>
      <w:r>
        <w:rPr>
          <w:rFonts w:hint="eastAsia"/>
        </w:rPr>
        <w:br/>
      </w:r>
      <w:r>
        <w:rPr>
          <w:rFonts w:hint="eastAsia"/>
        </w:rPr>
        <w:t>　　表 4： 钴泡沫发展趋势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全球主要地区钴泡沫产量增速（CAGR）：（2020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全球主要地区钴泡沫产量（2020-2025）&amp;（吨）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全球主要地区钴泡沫产量（2026-2031）&amp;（吨）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全球主要地区钴泡沫产量市场份额（2020-2025）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全球主要地区钴泡沫产量（2026-2031）&amp;（吨）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全球主要地区钴泡沫销售收入增速：（2020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全球主要地区钴泡沫销量（吨）：2020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全球主要地区钴泡沫销量（2026-2031）&amp;（吨）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全球主要地区钴泡沫销量份额（2026-2031）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全球市场主要厂商钴泡沫产能（2024-2025）&amp;（吨）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全球市场主要厂商钴泡沫销量（2020-2025）&amp;（吨）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全球市场主要厂商钴泡沫销售价格（2020-2025）&amp;（美元/千克）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2024年全球主要生产商钴泡沫收入排名（百万美元）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中国市场主要厂商钴泡沫销量（2020-2025）&amp;（吨）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中国市场主要厂商钴泡沫销售收入（2020-2025）&amp;（百万美元）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中国市场主要厂商钴泡沫销售收入市场份额（2020-2025）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2024年中国主要生产商钴泡沫收入排名（百万美元）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中国市场主要厂商钴泡沫销售价格（2020-2025）&amp;（美元/千克）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全球主要厂商钴泡沫总部及产地分布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全球主要厂商成立时间及钴泡沫商业化日期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全球主要厂商钴泡沫产品类型及应用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2024年全球钴泡沫主要厂商市场地位（第一梯队、第二梯队和第三梯队）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全球钴泡沫市场投资、并购等现状分析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钴泡沫生产基地、销售区域、竞争对手及市场地位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钴泡沫销量（吨）、收入（百万美元）、价格（美元/千克）及毛利率（2020-2025）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全球不同产品类型钴泡沫销量（2020-2025年）&amp;（吨）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全球不同产品类型钴泡沫销量预测（2026-2031）&amp;（吨）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全球市场不同产品类型钴泡沫销量市场份额预测（2026-2031）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全球不同产品类型钴泡沫收入预测（2026-2031）&amp;（百万美元）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全球不同产品类型钴泡沫收入市场份额预测（2026-2031）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全球不同应用钴泡沫销量（2020-2025年）&amp;（吨）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全球不同应用钴泡沫销量预测（2026-2031）&amp;（吨）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全球市场不同应用钴泡沫销量市场份额预测（2026-2031）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全球不同应用钴泡沫收入（2020-2025年）&amp;（百万美元）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全球不同应用钴泡沫收入市场份额（2020-2025）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全球不同应用钴泡沫收入预测（2026-2031）&amp;（百万美元）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全球不同应用钴泡沫收入市场份额预测（2026-2031）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钴泡沫上游原料供应商及联系方式列表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钴泡沫典型客户列表</w:t>
      </w:r>
      <w:r>
        <w:rPr>
          <w:rFonts w:hint="eastAsia"/>
        </w:rPr>
        <w:br/>
      </w:r>
      <w:r>
        <w:rPr>
          <w:rFonts w:hint="eastAsia"/>
        </w:rPr>
        <w:t>　　表 91： 钴泡沫主要销售模式及销售渠道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钴泡沫行业发展机遇及主要驱动因素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钴泡沫行业发展面临的风险</w:t>
      </w:r>
      <w:r>
        <w:rPr>
          <w:rFonts w:hint="eastAsia"/>
        </w:rPr>
        <w:br/>
      </w:r>
      <w:r>
        <w:rPr>
          <w:rFonts w:hint="eastAsia"/>
        </w:rPr>
        <w:t>　　表 94： 钴泡沫行业政策分析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全球不同产品类型钴泡沫销售额2020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孔隙率：95%产品图片</w:t>
      </w:r>
      <w:r>
        <w:rPr>
          <w:rFonts w:hint="eastAsia"/>
        </w:rPr>
        <w:br/>
      </w:r>
      <w:r>
        <w:rPr>
          <w:rFonts w:hint="eastAsia"/>
        </w:rPr>
        <w:t>　　图 5： 孔隙率：98%产品图片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全球不同应用钴泡沫市场份额2024 &amp; 2031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超级电容器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全球钴泡沫产能、产量、产能利用率及发展趋势（2020-2031）&amp;（吨）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全球钴泡沫产量、需求量及发展趋势（2020-2031）&amp;（吨）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全球主要地区钴泡沫产量（2020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全球主要地区钴泡沫产量市场份额（2020-2031）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中国钴泡沫产能、产量、产能利用率及发展趋势（2020-2031）&amp;（吨）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中国钴泡沫产量、市场需求量及发展趋势（2020-2031）&amp;（吨）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全球钴泡沫市场销售额及增长率：（2020-2031）&amp;（百万美元）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全球市场钴泡沫市场规模：2020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全球市场钴泡沫价格趋势（2020-2031）&amp;（美元/千克）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全球主要地区钴泡沫销售收入（2020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全球主要地区钴泡沫销售收入市场份额（2020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印度市场钴泡沫销量及增长率（2020-2031）&amp;（吨）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印度市场钴泡沫收入及增长率（2020-2031）&amp;（百万美元）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2024年全球市场主要厂商钴泡沫销量市场份额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2024年全球市场主要厂商钴泡沫收入市场份额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2024年中国市场主要厂商钴泡沫销量市场份额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2024年中国市场主要厂商钴泡沫收入市场份额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2024年全球前五大生产商钴泡沫市场份额</w:t>
      </w:r>
      <w:r>
        <w:rPr>
          <w:rFonts w:hint="eastAsia"/>
        </w:rPr>
        <w:br/>
      </w:r>
      <w:r>
        <w:rPr>
          <w:rFonts w:hint="eastAsia"/>
        </w:rPr>
        <w:t>　　图 41： 2024年全球钴泡沫第一梯队、第二梯队和第三梯队厂商及市场份额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全球不同产品类型钴泡沫价格走势（2020-2031）&amp;（美元/千克）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全球不同应用钴泡沫价格走势（2020-2031）&amp;（美元/千克）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钴泡沫产业链</w:t>
      </w:r>
      <w:r>
        <w:rPr>
          <w:rFonts w:hint="eastAsia"/>
        </w:rPr>
        <w:br/>
      </w:r>
      <w:r>
        <w:rPr>
          <w:rFonts w:hint="eastAsia"/>
        </w:rPr>
        <w:t>　　图 45： 钴泡沫中国企业SWOT分析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fab4119449db" w:history="1">
        <w:r>
          <w:rPr>
            <w:rStyle w:val="Hyperlink"/>
          </w:rPr>
          <w:t>2025-2031年全球与中国钴泡沫行业调研及行业前景分析报告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3fab4119449db" w:history="1">
        <w:r>
          <w:rPr>
            <w:rStyle w:val="Hyperlink"/>
          </w:rPr>
          <w:t>https://www.20087.com/7/07/GuPaoMoDeQianJing.html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1dfb5858d430a" w:history="1">
      <w:r>
        <w:rPr>
          <w:rStyle w:val="Hyperlink"/>
        </w:rPr>
        <w:t>2025-2031年全球与中国钴泡沫行业调研及行业前景分析报告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PaoMoDeQianJing.html" TargetMode="External" Id="R2f73fab41194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PaoMoDeQianJing.html" TargetMode="External" Id="R3911dfb5858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2025-03-11T08:03:58Z</dcterms:created>
  <dcterms:modified xsi:type="dcterms:W3CDTF">2025-03-11T09:03:58Z</dcterms:modified>
  <dc:subject>2025-2031年全球与中国钴泡沫行业调研及行业前景分析报告</dc:subject>
  <dc:title>2025-2031年全球与中国钴泡沫行业调研及行业前景分析报告</dc:title>
  <cp:keywords>2025-2031年全球与中国钴泡沫行业调研及行业前景分析报告</cp:keywords>
  <dc:description>2025-2031年全球与中国钴泡沫行业调研及行业前景分析报告</dc:description>
</cp:coreProperties>
</file>