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bfbd0f77c4afe" w:history="1">
              <w:r>
                <w:rPr>
                  <w:rStyle w:val="Hyperlink"/>
                </w:rPr>
                <w:t>2025-2031年中国高性能高锌机油行业发展调研与市场前景报告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bfbd0f77c4afe" w:history="1">
              <w:r>
                <w:rPr>
                  <w:rStyle w:val="Hyperlink"/>
                </w:rPr>
                <w:t>2025-2031年中国高性能高锌机油行业发展调研与市场前景报告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bfbd0f77c4afe" w:history="1">
                <w:r>
                  <w:rPr>
                    <w:rStyle w:val="Hyperlink"/>
                  </w:rPr>
                  <w:t>https://www.20087.com/7/37/GaoXingNengGaoXinJiYouHangYeQianJingFenXi.html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高锌机油作为内燃机润滑保护的关键介质，已在重负荷柴油发动机、工程机械与高功率汽油机领域广泛应用。该类产品以高碱值磺酸盐、硫磷烷锌（ZDDP）等添加剂为核心，通过提升锌元素含量增强油品的抗磨与抗氧化性能，有效应对高温、高压与高剪切工况下的边界润滑挑战。基础油普遍采用III类或III+类加氢裂化油，具备高粘度指数与低挥发性，确保宽温域内的流动性与油膜强度。配方设计注重TBN（总碱值）储备，中和燃油燃烧产生的酸性物质，延缓油品劣化。主流产品满足API CK-4、FA-4或ACEA E9等国际规格，适用于国六及以上排放标准的发动机系统。高性能高锌机油企业通过四球机测试、台架试验与行车验证评估油膜承载能力、沉积物控制与活塞清洁性，确保在极端工况下的可靠性。行业应用强调换油周期延长与发动机寿命保护，推动油品性能持续升级。</w:t>
      </w:r>
      <w:r>
        <w:rPr>
          <w:rFonts w:hint="eastAsia"/>
        </w:rPr>
        <w:br/>
      </w:r>
      <w:r>
        <w:rPr>
          <w:rFonts w:hint="eastAsia"/>
        </w:rPr>
        <w:t>　　未来，高性能高锌机油将向低灰分配方、长寿命化与材料兼容性优化方向持续演进。在添加剂技术层面，开发低SAPS（硫、磷、灰分）但高抗磨效率的新型锌化合物，平衡排放后处理系统（如DPF、GPF）保护与发动机磨损控制的双重需求。分子结构修饰技术应用，提升ZDDP的热稳定性与缓释特性，延长有效作用周期。基础油路径创新，推广GTL（天然气合成油）与生物基酯类油的应用，提升生物降解性与碳中和潜力。长寿命化设计成为重点，通过复合抗氧化体系与金属钝化剂协同作用，显著延缓油品氧化与粘度增长，支持超长换油间隔。材料兼容性优化加速，确保与新型密封件、轻量化铝合金部件与涂层技术的长期匹配，防止溶胀、腐蚀或界面失效。同时，数字化润滑管理普及，配合油品状态监测传感器，实现按需换油与精准维护。长远来看，高性能高锌机油正从传统润滑介质转型为集抗磨、节能与系统保护于一体的智能流体解决方案，在绿色动力与可持续交通体系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bfbd0f77c4afe" w:history="1">
        <w:r>
          <w:rPr>
            <w:rStyle w:val="Hyperlink"/>
          </w:rPr>
          <w:t>2025-2031年中国高性能高锌机油行业发展调研与市场前景报告</w:t>
        </w:r>
      </w:hyperlink>
      <w:r>
        <w:rPr>
          <w:rFonts w:hint="eastAsia"/>
        </w:rPr>
        <w:t>》基于国家统计局及相关协会的详实数据，系统分析高性能高锌机油行业的市场规模、产业链结构和价格动态，客观呈现高性能高锌机油市场供需状况与技术发展水平。报告从高性能高锌机油市场需求、政策环境和技术演进三个维度，对行业未来增长空间与潜在风险进行合理预判，并通过对高性能高锌机油重点企业的经营策略的解析，帮助投资者和管理者把握市场机遇。报告涵盖高性能高锌机油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高性能高锌机油行业概述</w:t>
      </w:r>
      <w:r>
        <w:rPr>
          <w:rFonts w:hint="eastAsia"/>
        </w:rPr>
        <w:br/>
      </w:r>
      <w:r>
        <w:rPr>
          <w:rFonts w:hint="eastAsia"/>
        </w:rPr>
        <w:t>　　第一节 高性能高锌机油定义与分类</w:t>
      </w:r>
      <w:r>
        <w:rPr>
          <w:rFonts w:hint="eastAsia"/>
        </w:rPr>
        <w:br/>
      </w:r>
      <w:r>
        <w:rPr>
          <w:rFonts w:hint="eastAsia"/>
        </w:rPr>
        <w:t>　　第二节 高性能高锌机油应用领域</w:t>
      </w:r>
      <w:r>
        <w:rPr>
          <w:rFonts w:hint="eastAsia"/>
        </w:rPr>
        <w:br/>
      </w:r>
      <w:r>
        <w:rPr>
          <w:rFonts w:hint="eastAsia"/>
        </w:rPr>
        <w:t>　　第三节 高性能高锌机油行业经济指标分析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高性能高锌机油产业链及经营模式分析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三、高性能高锌机油销售模式及销售渠道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全球高性能高锌机油市场发展综述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2019-2024年全球高性能高锌机油市场规模与趋势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主要国家与地区高性能高锌机油市场分析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2025-2031年全球高性能高锌机油行业发展趋势与前景预测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中国高性能高锌机油行业市场分析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2024-2025年高性能高锌机油产能与投资动态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一、国内高性能高锌机油产能及利用情况</w:t>
      </w:r>
      <w:r>
        <w:rPr>
          <w:rFonts w:hint="eastAsia"/>
        </w:rPr>
        <w:br/>
      </w:r>
      <w:r>
        <w:rPr>
          <w:rFonts w:hint="eastAsia"/>
        </w:rPr>
        <w:t>　　　　二、高性能高锌机油产能扩张与投资动态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2025-2031年高性能高锌机油行业产量统计与趋势预测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一、2019-2024年高性能高锌机油行业产量数据统计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1、2019-2024年高性能高锌机油产量及增长趋势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2、2019-2024年高性能高锌机油细分产品产量及份额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二、影响高性能高锌机油产量的关键因素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三、2025-2031年高性能高锌机油产量预测</w:t>
      </w:r>
      <w:r>
        <w:rPr>
          <w:rFonts w:hint="eastAsia"/>
        </w:rPr>
        <w:br/>
      </w:r>
      <w:r>
        <w:rPr>
          <w:rFonts w:hint="eastAsia"/>
        </w:rPr>
        <w:t>　　第三节 2025-2031年高性能高锌机油市场需求与销售分析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一、2024-2025年高性能高锌机油行业需求现状</w:t>
      </w:r>
      <w:r>
        <w:rPr>
          <w:rFonts w:hint="eastAsia"/>
        </w:rPr>
        <w:br/>
      </w:r>
      <w:r>
        <w:rPr>
          <w:rFonts w:hint="eastAsia"/>
        </w:rPr>
        <w:t>　　　　二、高性能高锌机油客户群体与需求特点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三、2019-2024年高性能高锌机油行业销售规模分析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四、2025-2031年高性能高锌机油市场增长潜力与规模预测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中国高性能高锌机油细分市场与下游应用领域分析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高性能高锌机油细分市场分析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一、2024-2025年高性能高锌机油主要细分产品市场现状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高性能高锌机油下游应用与客户群体分析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一、2024-2025年高性能高锌机油各应用领域市场现状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2024-2025年高性能高锌机油行业技术发展现状及趋势分析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高性能高锌机油行业技术发展现状分析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国内外高性能高锌机油行业技术差异与原因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高性能高锌机油行业技术发展方向、趋势预测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提升高性能高锌机油行业技术能力策略建议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高性能高锌机油价格机制与竞争策略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一、2019-2024年高性能高锌机油市场价格走势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高性能高锌机油定价策略与方法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2025-2031年高性能高锌机油价格竞争态势与趋势预测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中国高性能高锌机油行业重点区域市场研究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2024-2025年重点区域高性能高锌机油市场发展概况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二、2019-2024年高性能高锌机油市场需求规模情况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三、2025-2031年高性能高锌机油行业发展潜力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二、2019-2024年高性能高锌机油市场需求规模情况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三、2025-2031年高性能高锌机油行业发展潜力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二、2019-2024年高性能高锌机油市场需求规模情况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三、2025-2031年高性能高锌机油行业发展潜力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二、2019-2024年高性能高锌机油市场需求规模情况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三、2025-2031年高性能高锌机油行业发展潜力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二、2019-2024年高性能高锌机油市场需求规模情况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三、2025-2031年高性能高锌机油行业发展潜力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2019-2024年中国高性能高锌机油行业进出口情况分析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高性能高锌机油行业进口情况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一、2019-2024年高性能高锌机油进口规模及增长情况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二、高性能高锌机油主要进口来源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高性能高锌机油行业出口情况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一、2019-2024年高性能高锌机油出口规模及增长情况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二、高性能高锌机油主要出口目的地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2019-2024年中国高性能高锌机油行业总体发展与财务状况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2019-2024年中国高性能高锌机油行业规模情况</w:t>
      </w:r>
      <w:r>
        <w:rPr>
          <w:rFonts w:hint="eastAsia"/>
        </w:rPr>
        <w:br/>
      </w:r>
      <w:r>
        <w:rPr>
          <w:rFonts w:hint="eastAsia"/>
        </w:rPr>
        <w:t>　　　　一、高性能高锌机油行业企业数量规模</w:t>
      </w:r>
      <w:r>
        <w:rPr>
          <w:rFonts w:hint="eastAsia"/>
        </w:rPr>
        <w:br/>
      </w:r>
      <w:r>
        <w:rPr>
          <w:rFonts w:hint="eastAsia"/>
        </w:rPr>
        <w:t>　　　　二、高性能高锌机油行业从业人员规模</w:t>
      </w:r>
      <w:r>
        <w:rPr>
          <w:rFonts w:hint="eastAsia"/>
        </w:rPr>
        <w:br/>
      </w:r>
      <w:r>
        <w:rPr>
          <w:rFonts w:hint="eastAsia"/>
        </w:rPr>
        <w:t>　　　　三、高性能高锌机油行业市场敏感性分析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2019-2024年中国高性能高锌机油行业财务能力分析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一、高性能高锌机油行业盈利能力</w:t>
      </w:r>
      <w:r>
        <w:rPr>
          <w:rFonts w:hint="eastAsia"/>
        </w:rPr>
        <w:br/>
      </w:r>
      <w:r>
        <w:rPr>
          <w:rFonts w:hint="eastAsia"/>
        </w:rPr>
        <w:t>　　　　二、高性能高锌机油行业偿债能力</w:t>
      </w:r>
      <w:r>
        <w:rPr>
          <w:rFonts w:hint="eastAsia"/>
        </w:rPr>
        <w:br/>
      </w:r>
      <w:r>
        <w:rPr>
          <w:rFonts w:hint="eastAsia"/>
        </w:rPr>
        <w:t>　　　　三、高性能高锌机油行业营运能力</w:t>
      </w:r>
      <w:r>
        <w:rPr>
          <w:rFonts w:hint="eastAsia"/>
        </w:rPr>
        <w:br/>
      </w:r>
      <w:r>
        <w:rPr>
          <w:rFonts w:hint="eastAsia"/>
        </w:rPr>
        <w:t>　　　　四、高性能高锌机油行业发展能力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高性能高锌机油行业重点企业调研分析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二、企业高性能高锌机油业务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二、企业高性能高锌机油业务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二、企业高性能高锌机油业务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二、企业高性能高锌机油业务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二、企业高性能高锌机油业务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二、企业高性能高锌机油业务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中国高性能高锌机油行业竞争格局分析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高性能高锌机油行业竞争格局总览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2024-2025年高性能高锌机油行业竞争力分析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2019-2024年高性能高锌机油行业企业并购活动分析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2024-2025年高性能高锌机油行业会展与招投标活动分析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一、高性能高锌机油行业会展活动及其市场影响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2025年中国高性能高锌机油企业发展企业发展策略与建议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高性能高锌机油销售模式与渠道策略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高性能高锌机油品牌与市场推广策略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高性能高锌机油研发投入与技术创新能力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高性能高锌机油合作联盟与资源整合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中国高性能高锌机油行业风险与对策</w:t>
      </w:r>
      <w:r>
        <w:rPr>
          <w:rFonts w:hint="eastAsia"/>
        </w:rPr>
        <w:br/>
      </w:r>
      <w:r>
        <w:rPr>
          <w:rFonts w:hint="eastAsia"/>
        </w:rPr>
        <w:t>　　第一节 高性能高锌机油行业SWOT分析</w:t>
      </w:r>
      <w:r>
        <w:rPr>
          <w:rFonts w:hint="eastAsia"/>
        </w:rPr>
        <w:br/>
      </w:r>
      <w:r>
        <w:rPr>
          <w:rFonts w:hint="eastAsia"/>
        </w:rPr>
        <w:t>　　　　一、高性能高锌机油行业优势</w:t>
      </w:r>
      <w:r>
        <w:rPr>
          <w:rFonts w:hint="eastAsia"/>
        </w:rPr>
        <w:br/>
      </w:r>
      <w:r>
        <w:rPr>
          <w:rFonts w:hint="eastAsia"/>
        </w:rPr>
        <w:t>　　　　二、高性能高锌机油行业劣势</w:t>
      </w:r>
      <w:r>
        <w:rPr>
          <w:rFonts w:hint="eastAsia"/>
        </w:rPr>
        <w:br/>
      </w:r>
      <w:r>
        <w:rPr>
          <w:rFonts w:hint="eastAsia"/>
        </w:rPr>
        <w:t>　　　　三、高性能高锌机油市场机会</w:t>
      </w:r>
      <w:r>
        <w:rPr>
          <w:rFonts w:hint="eastAsia"/>
        </w:rPr>
        <w:br/>
      </w:r>
      <w:r>
        <w:rPr>
          <w:rFonts w:hint="eastAsia"/>
        </w:rPr>
        <w:t>　　　　四、高性能高锌机油市场威胁</w:t>
      </w:r>
      <w:r>
        <w:rPr>
          <w:rFonts w:hint="eastAsia"/>
        </w:rPr>
        <w:br/>
      </w:r>
      <w:r>
        <w:rPr>
          <w:rFonts w:hint="eastAsia"/>
        </w:rPr>
        <w:t>　　第二节 高性能高锌机油行业风险及对策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2025-2031年中国高性能高锌机油行业前景与发展趋势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2024-2025年高性能高锌机油行业发展环境分析</w:t>
      </w:r>
      <w:r>
        <w:rPr>
          <w:rFonts w:hint="eastAsia"/>
        </w:rPr>
        <w:br/>
      </w:r>
      <w:r>
        <w:rPr>
          <w:rFonts w:hint="eastAsia"/>
        </w:rPr>
        <w:t>　　　　一、高性能高锌机油行业主管部门与监管体制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二、高性能高锌机油行业主要法律法规及政策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三、高性能高锌机油行业标准与质量监管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2025-2031年高性能高锌机油行业发展趋势与方向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2025-2031年高性能高锌机油行业发展潜力与机遇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高性能高锌机油行业研究结论与建议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高性能高锌机油行业发展建议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高性能高锌机油行业历程</w:t>
      </w:r>
      <w:r>
        <w:rPr>
          <w:rFonts w:hint="eastAsia"/>
        </w:rPr>
        <w:br/>
      </w:r>
      <w:r>
        <w:rPr>
          <w:rFonts w:hint="eastAsia"/>
        </w:rPr>
        <w:t>　　图表 高性能高锌机油行业生命周期</w:t>
      </w:r>
      <w:r>
        <w:rPr>
          <w:rFonts w:hint="eastAsia"/>
        </w:rPr>
        <w:br/>
      </w:r>
      <w:r>
        <w:rPr>
          <w:rFonts w:hint="eastAsia"/>
        </w:rPr>
        <w:t>　　图表 高性能高锌机油行业产业链分析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2019-2024年中国高性能高锌机油行业市场规模及增长情况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2019-2024年高性能高锌机油行业市场容量分析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2019-2024年中国高性能高锌机油行业产能统计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2019-2024年中国高性能高锌机油行业产量及增长趋势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2019-2024年中国高性能高锌机油市场需求量及增速统计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2024年中国高性能高锌机油行业需求领域分布格局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2019-2024年中国高性能高锌机油行业销售收入分析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2019-2024年中国高性能高锌机油行业盈利情况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2019-2024年中国高性能高锌机油行业利润总额统计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2019-2024年中国高性能高锌机油进口数量分析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2019-2024年中国高性能高锌机油进口金额分析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2019-2024年中国高性能高锌机油出口数量分析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2019-2024年中国高性能高锌机油出口金额分析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2024年中国高性能高锌机油进口国家及地区分析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2024年中国高性能高锌机油出口国家及地区分析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2019-2024年中国高性能高锌机油行业企业数量情况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2019-2024年中国高性能高锌机油行业企业平均规模情况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**地区高性能高锌机油市场规模及增长情况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**地区高性能高锌机油行业市场需求情况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**地区高性能高锌机油市场规模及增长情况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**地区高性能高锌机油行业市场需求情况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**地区高性能高锌机油市场规模及增长情况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**地区高性能高锌机油行业市场需求情况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**地区高性能高锌机油市场规模及增长情况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**地区高性能高锌机油行业市场需求情况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高性能高锌机油企业信息</w:t>
      </w:r>
      <w:r>
        <w:rPr>
          <w:rFonts w:hint="eastAsia"/>
        </w:rPr>
        <w:br/>
      </w:r>
      <w:r>
        <w:rPr>
          <w:rFonts w:hint="eastAsia"/>
        </w:rPr>
        <w:t>　　图表 高性能高锌机油企业经营情况分析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高性能高锌机油重点企业（三）成长能力情况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2025-2031年中国高性能高锌机油行业产能预测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2025-2031年中国高性能高锌机油行业产量预测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2025-2031年中国高性能高锌机油市场需求量预测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2025-2031年中国高性能高锌机油行业供需平衡预测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2025-2031年中国高性能高锌机油行业市场容量预测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2025-2031年中国高性能高锌机油行业市场规模预测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2025-2031年中国高性能高锌机油市场前景分析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2025-2031年中国高性能高锌机油发展趋势预测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bfbd0f77c4afe" w:history="1">
        <w:r>
          <w:rPr>
            <w:rStyle w:val="Hyperlink"/>
          </w:rPr>
          <w:t>2025-2031年中国高性能高锌机油行业发展调研与市场前景报告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bfbd0f77c4afe" w:history="1">
        <w:r>
          <w:rPr>
            <w:rStyle w:val="Hyperlink"/>
          </w:rPr>
          <w:t>https://www.20087.com/7/37/GaoXingNengGaoXinJiYouHangYeQianJingFenXi.html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25afc5e464b3b" w:history="1">
      <w:r>
        <w:rPr>
          <w:rStyle w:val="Hyperlink"/>
        </w:rPr>
        <w:t>2025-2031年中国高性能高锌机油行业发展调研与市场前景报告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aoXingNengGaoXinJiYouHangYeQianJingFenXi.html" TargetMode="External" Id="Re25bfbd0f77c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aoXingNengGaoXinJiYouHangYeQianJingFenXi.html" TargetMode="External" Id="R4e625afc5e46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2025-09-26T06:06:21Z</dcterms:created>
  <dcterms:modified xsi:type="dcterms:W3CDTF">2025-09-26T07:06:21Z</dcterms:modified>
  <dc:subject>2025-2031年中国高性能高锌机油行业发展调研与市场前景报告</dc:subject>
  <dc:title>2025-2031年中国高性能高锌机油行业发展调研与市场前景报告</dc:title>
  <cp:keywords>2025-2031年中国高性能高锌机油行业发展调研与市场前景报告</cp:keywords>
  <dc:description>2025-2031年中国高性能高锌机油行业发展调研与市场前景报告</dc:description>
</cp:coreProperties>
</file>