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d394cf7ee44f6" w:history="1">
              <w:r>
                <w:rPr>
                  <w:rStyle w:val="Hyperlink"/>
                </w:rPr>
                <w:t>2025-2031年中国高温发泡剂市场现状调研分析与发展趋势报告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d394cf7ee44f6" w:history="1">
              <w:r>
                <w:rPr>
                  <w:rStyle w:val="Hyperlink"/>
                </w:rPr>
                <w:t>2025-2031年中国高温发泡剂市场现状调研分析与发展趋势报告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d394cf7ee44f6" w:history="1">
                <w:r>
                  <w:rPr>
                    <w:rStyle w:val="Hyperlink"/>
                  </w:rPr>
                  <w:t>https://www.20087.com/7/07/GaoWenFaPaoJiHangYeQianJingQuShi.html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发泡剂是一种特殊的化学添加剂，主要用于高温环境下产生泡沫，广泛应用于隔热材料、建筑保温、复合材料等领域。近年来，随着新材料技术和生产工艺的进步，高温发泡剂的性能和应用范围都有了显著提升。当前市场上，高温发泡剂不仅在提高泡沫稳定性、绝热性能方面有所突破，还在增强产品的环保性和适应性方面实现了进步。此外，为了适应不同应用场景的需求，高温发泡剂的种类也越来越多样化，包括水基、油基等多种类型，以满足不同温度条件和应用环境的需要。</w:t>
      </w:r>
      <w:r>
        <w:rPr>
          <w:rFonts w:hint="eastAsia"/>
        </w:rPr>
        <w:br/>
      </w:r>
      <w:r>
        <w:rPr>
          <w:rFonts w:hint="eastAsia"/>
        </w:rPr>
        <w:t>　　未来，高温发泡剂的发展将更加侧重于环保和高性能。一方面，通过采用更先进的合成技术和优化配方，高温发泡剂将进一步提高其泡沫稳定性和绝热性能，以适应更高的工作温度和更复杂的使用环境。另一方面，考虑到全球对可持续发展的追求，高温发泡剂的生产将更加注重节能减排和循环利用，如开发可降解或可回收的产品。此外，随着新兴应用领域的拓展，如新能源、航空航天等，高温发泡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d394cf7ee44f6" w:history="1">
        <w:r>
          <w:rPr>
            <w:rStyle w:val="Hyperlink"/>
          </w:rPr>
          <w:t>2025-2031年中国高温发泡剂市场现状调研分析与发展趋势报告</w:t>
        </w:r>
      </w:hyperlink>
      <w:r>
        <w:rPr>
          <w:rFonts w:hint="eastAsia"/>
        </w:rPr>
        <w:t>》主要分析了高温发泡剂行业的市场规模、高温发泡剂市场供需状况、高温发泡剂市场竞争状况和高温发泡剂主要企业经营情况，同时对高温发泡剂行业的未来发展做出科学的预测。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d394cf7ee44f6" w:history="1">
        <w:r>
          <w:rPr>
            <w:rStyle w:val="Hyperlink"/>
          </w:rPr>
          <w:t>2025-2031年中国高温发泡剂市场现状调研分析与发展趋势报告</w:t>
        </w:r>
      </w:hyperlink>
      <w:r>
        <w:rPr>
          <w:rFonts w:hint="eastAsia"/>
        </w:rPr>
        <w:t>》可以帮助投资者准确把握高温发泡剂行业的市场现状，为投资者进行投资作出高温发泡剂行业前景预判，挖掘高温发泡剂行业投资价值，同时提出高温发泡剂行业投资策略、营销策略等方面的建议。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高温发泡剂行业发展概述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一、高温发泡剂行业定义及分类</w:t>
      </w:r>
      <w:r>
        <w:rPr>
          <w:rFonts w:hint="eastAsia"/>
        </w:rPr>
        <w:br/>
      </w:r>
      <w:r>
        <w:rPr>
          <w:rFonts w:hint="eastAsia"/>
        </w:rPr>
        <w:t>　　　　二、高温发泡剂行业经济特性</w:t>
      </w:r>
      <w:r>
        <w:rPr>
          <w:rFonts w:hint="eastAsia"/>
        </w:rPr>
        <w:br/>
      </w:r>
      <w:r>
        <w:rPr>
          <w:rFonts w:hint="eastAsia"/>
        </w:rPr>
        <w:t>　　　　三、高温发泡剂行业产业链简介</w:t>
      </w:r>
      <w:r>
        <w:rPr>
          <w:rFonts w:hint="eastAsia"/>
        </w:rPr>
        <w:br/>
      </w:r>
      <w:r>
        <w:rPr>
          <w:rFonts w:hint="eastAsia"/>
        </w:rPr>
        <w:t>　　第二节 高温发泡剂行业发展成熟度</w:t>
      </w:r>
      <w:r>
        <w:rPr>
          <w:rFonts w:hint="eastAsia"/>
        </w:rPr>
        <w:br/>
      </w:r>
      <w:r>
        <w:rPr>
          <w:rFonts w:hint="eastAsia"/>
        </w:rPr>
        <w:t>　　　　一、高温发泡剂行业发展周期分析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高温发泡剂行业相关产业动态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高温发泡剂行业环境分析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高温发泡剂行业相关政策、法规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高温发泡剂行业技术发展现状及趋势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当前我国高温发泡剂技术发展现状</w:t>
      </w:r>
      <w:r>
        <w:rPr>
          <w:rFonts w:hint="eastAsia"/>
        </w:rPr>
        <w:br/>
      </w:r>
      <w:r>
        <w:rPr>
          <w:rFonts w:hint="eastAsia"/>
        </w:rPr>
        <w:t>　　第二节 中外高温发泡剂技术差距及产生差距的主要原因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提高我国高温发泡剂技术的对策</w:t>
      </w:r>
      <w:r>
        <w:rPr>
          <w:rFonts w:hint="eastAsia"/>
        </w:rPr>
        <w:br/>
      </w:r>
      <w:r>
        <w:rPr>
          <w:rFonts w:hint="eastAsia"/>
        </w:rPr>
        <w:t>　　第四节 我国高温发泡剂产品研发、设计发展趋势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中国高温发泡剂市场发展调研</w:t>
      </w:r>
      <w:r>
        <w:rPr>
          <w:rFonts w:hint="eastAsia"/>
        </w:rPr>
        <w:br/>
      </w:r>
      <w:r>
        <w:rPr>
          <w:rFonts w:hint="eastAsia"/>
        </w:rPr>
        <w:t>　　第一节 高温发泡剂市场现状分析及预测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一、2019-2024年中国高温发泡剂市场规模分析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二、2025-2031年中国高温发泡剂市场规模预测</w:t>
      </w:r>
      <w:r>
        <w:rPr>
          <w:rFonts w:hint="eastAsia"/>
        </w:rPr>
        <w:br/>
      </w:r>
      <w:r>
        <w:rPr>
          <w:rFonts w:hint="eastAsia"/>
        </w:rPr>
        <w:t>　　第二节 高温发泡剂行业产能分析及预测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一、2019-2024年中国高温发泡剂行业产能分析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二、2025-2031年中国高温发泡剂行业产能预测</w:t>
      </w:r>
      <w:r>
        <w:rPr>
          <w:rFonts w:hint="eastAsia"/>
        </w:rPr>
        <w:br/>
      </w:r>
      <w:r>
        <w:rPr>
          <w:rFonts w:hint="eastAsia"/>
        </w:rPr>
        <w:t>　　第三节 高温发泡剂行业产量分析及预测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一、2019-2024年中国高温发泡剂行业产量分析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二、2025-2031年中国高温发泡剂行业产量预测</w:t>
      </w:r>
      <w:r>
        <w:rPr>
          <w:rFonts w:hint="eastAsia"/>
        </w:rPr>
        <w:br/>
      </w:r>
      <w:r>
        <w:rPr>
          <w:rFonts w:hint="eastAsia"/>
        </w:rPr>
        <w:t>　　第四节 高温发泡剂市场需求分析及预测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一、2019-2024年中国高温发泡剂市场需求分析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二、2025-2031年中国高温发泡剂市场需求预测</w:t>
      </w:r>
      <w:r>
        <w:rPr>
          <w:rFonts w:hint="eastAsia"/>
        </w:rPr>
        <w:br/>
      </w:r>
      <w:r>
        <w:rPr>
          <w:rFonts w:hint="eastAsia"/>
        </w:rPr>
        <w:t>　　第五节 高温发泡剂进出口数据分析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一、2019-2024年中国高温发泡剂进出口数据分析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二、2025-2031年国内高温发泡剂进出口情况预测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2019-2024年中国高温发泡剂行业总体发展状况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中国高温发泡剂行业规模情况分析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一、高温发泡剂行业单位规模情况分析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二、高温发泡剂行业人员规模状况分析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三、高温发泡剂行业资产规模状况分析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四、高温发泡剂行业市场规模状况分析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五、高温发泡剂行业敏感性分析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一、高温发泡剂行业盈利能力分析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二、高温发泡剂行业偿债能力分析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三、高温发泡剂行业营运能力分析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四、高温发泡剂行业发展能力分析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中国高温发泡剂行业重点区域发展分析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一、中国高温发泡剂行业重点区域市场结构变化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二、重点地区（一）高温发泡剂行业发展分析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三、重点地区（二）高温发泡剂行业发展分析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四、重点地区（三）高温发泡剂行业发展分析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五、重点地区（四）高温发泡剂行业发展分析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六、重点地区（五）高温发泡剂行业发展分析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高温发泡剂行业产品价格分析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三、主要高温发泡剂品牌产品价位分析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五、价格在高温发泡剂行业竞争中的重要性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2025年中国高温发泡剂行业上下游行业发展分析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高温发泡剂上游行业分析</w:t>
      </w:r>
      <w:r>
        <w:rPr>
          <w:rFonts w:hint="eastAsia"/>
        </w:rPr>
        <w:br/>
      </w:r>
      <w:r>
        <w:rPr>
          <w:rFonts w:hint="eastAsia"/>
        </w:rPr>
        <w:t>　　　　一、高温发泡剂产品成本构成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四、上游供给对高温发泡剂行业的影响</w:t>
      </w:r>
      <w:r>
        <w:rPr>
          <w:rFonts w:hint="eastAsia"/>
        </w:rPr>
        <w:br/>
      </w:r>
      <w:r>
        <w:rPr>
          <w:rFonts w:hint="eastAsia"/>
        </w:rPr>
        <w:t>　　第二节 高温发泡剂下游行业分析</w:t>
      </w:r>
      <w:r>
        <w:rPr>
          <w:rFonts w:hint="eastAsia"/>
        </w:rPr>
        <w:br/>
      </w:r>
      <w:r>
        <w:rPr>
          <w:rFonts w:hint="eastAsia"/>
        </w:rPr>
        <w:t>　　　　一、高温发泡剂下游行业分布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四、下游需求对高温发泡剂行业的影响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2025年中国高温发泡剂产业市场竞争格局分析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2025年中国高温发泡剂产业竞争现状分析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一、高温发泡剂竞争力分析</w:t>
      </w:r>
      <w:r>
        <w:rPr>
          <w:rFonts w:hint="eastAsia"/>
        </w:rPr>
        <w:br/>
      </w:r>
      <w:r>
        <w:rPr>
          <w:rFonts w:hint="eastAsia"/>
        </w:rPr>
        <w:t>　　　　二、高温发泡剂技术竞争分析</w:t>
      </w:r>
      <w:r>
        <w:rPr>
          <w:rFonts w:hint="eastAsia"/>
        </w:rPr>
        <w:br/>
      </w:r>
      <w:r>
        <w:rPr>
          <w:rFonts w:hint="eastAsia"/>
        </w:rPr>
        <w:t>　　　　三、高温发泡剂价格竞争分析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2025年中国高温发泡剂产业集中度分析</w:t>
      </w:r>
      <w:r>
        <w:rPr>
          <w:rFonts w:hint="eastAsia"/>
        </w:rPr>
        <w:br/>
      </w:r>
      <w:r>
        <w:rPr>
          <w:rFonts w:hint="eastAsia"/>
        </w:rPr>
        <w:t>　　　　一、高温发泡剂市场集中度分析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二、高温发泡剂企业集中度分析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2025-2031年提高高温发泡剂企业竞争力的策略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高温发泡剂行业投资风险预警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2025年影响高温发泡剂行业发展的主要因素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五、我国高温发泡剂行业发展面临的机遇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一、2025-2031年高温发泡剂行业市场风险及控制策略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二、2025-2031年高温发泡剂行业政策风险及控制策略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三、2025-2031年高温发泡剂行业经营风险及控制策略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四、2025-2031年高温发泡剂同业竞争风险及控制策略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五、2025-2031年高温发泡剂行业其他风险及控制策略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高温发泡剂行业发展趋势与投资规划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2025-2031年高温发泡剂市场发展潜力分析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2025-2031年高温发泡剂行业发展趋势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2025-2031年高温发泡剂行业投资前景研究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中.智.林.－对我国高温发泡剂品牌的战略思考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四、我国高温发泡剂企业的品牌战略</w:t>
      </w:r>
      <w:r>
        <w:rPr>
          <w:rFonts w:hint="eastAsia"/>
        </w:rPr>
        <w:br/>
      </w:r>
      <w:r>
        <w:rPr>
          <w:rFonts w:hint="eastAsia"/>
        </w:rPr>
        <w:t>　　　　五、高温发泡剂品牌战略管理的策略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高温发泡剂行业类别</w:t>
      </w:r>
      <w:r>
        <w:rPr>
          <w:rFonts w:hint="eastAsia"/>
        </w:rPr>
        <w:br/>
      </w:r>
      <w:r>
        <w:rPr>
          <w:rFonts w:hint="eastAsia"/>
        </w:rPr>
        <w:t>　　图表 高温发泡剂行业产业链调研</w:t>
      </w:r>
      <w:r>
        <w:rPr>
          <w:rFonts w:hint="eastAsia"/>
        </w:rPr>
        <w:br/>
      </w:r>
      <w:r>
        <w:rPr>
          <w:rFonts w:hint="eastAsia"/>
        </w:rPr>
        <w:t>　　图表 高温发泡剂行业现状</w:t>
      </w:r>
      <w:r>
        <w:rPr>
          <w:rFonts w:hint="eastAsia"/>
        </w:rPr>
        <w:br/>
      </w:r>
      <w:r>
        <w:rPr>
          <w:rFonts w:hint="eastAsia"/>
        </w:rPr>
        <w:t>　　图表 高温发泡剂行业标准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2019-2024年中国高温发泡剂行业市场规模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2019-2024年中国高温发泡剂行业产量统计</w:t>
      </w:r>
      <w:r>
        <w:rPr>
          <w:rFonts w:hint="eastAsia"/>
        </w:rPr>
        <w:br/>
      </w:r>
      <w:r>
        <w:rPr>
          <w:rFonts w:hint="eastAsia"/>
        </w:rPr>
        <w:t>　　图表 高温发泡剂行业动态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2025年中国高温发泡剂行业需求区域调研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2019-2024年中国高温发泡剂行情</w:t>
      </w:r>
      <w:r>
        <w:rPr>
          <w:rFonts w:hint="eastAsia"/>
        </w:rPr>
        <w:br/>
      </w:r>
      <w:r>
        <w:rPr>
          <w:rFonts w:hint="eastAsia"/>
        </w:rPr>
        <w:t>　　图表 2019-2024年中国高温发泡剂价格走势图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2019-2024年中国高温发泡剂进口统计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**地区高温发泡剂市场规模</w:t>
      </w:r>
      <w:r>
        <w:rPr>
          <w:rFonts w:hint="eastAsia"/>
        </w:rPr>
        <w:br/>
      </w:r>
      <w:r>
        <w:rPr>
          <w:rFonts w:hint="eastAsia"/>
        </w:rPr>
        <w:t>　　图表 **地区高温发泡剂行业市场需求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**地区高温发泡剂市场调研</w:t>
      </w:r>
      <w:r>
        <w:rPr>
          <w:rFonts w:hint="eastAsia"/>
        </w:rPr>
        <w:br/>
      </w:r>
      <w:r>
        <w:rPr>
          <w:rFonts w:hint="eastAsia"/>
        </w:rPr>
        <w:t>　　图表 **地区高温发泡剂行业市场需求分析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**地区高温发泡剂市场规模</w:t>
      </w:r>
      <w:r>
        <w:rPr>
          <w:rFonts w:hint="eastAsia"/>
        </w:rPr>
        <w:br/>
      </w:r>
      <w:r>
        <w:rPr>
          <w:rFonts w:hint="eastAsia"/>
        </w:rPr>
        <w:t>　　图表 **地区高温发泡剂行业市场需求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**地区高温发泡剂市场调研</w:t>
      </w:r>
      <w:r>
        <w:rPr>
          <w:rFonts w:hint="eastAsia"/>
        </w:rPr>
        <w:br/>
      </w:r>
      <w:r>
        <w:rPr>
          <w:rFonts w:hint="eastAsia"/>
        </w:rPr>
        <w:t>　　图表 **地区高温发泡剂行业市场需求分析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高温发泡剂行业竞争对手分析</w:t>
      </w:r>
      <w:r>
        <w:rPr>
          <w:rFonts w:hint="eastAsia"/>
        </w:rPr>
        <w:br/>
      </w:r>
      <w:r>
        <w:rPr>
          <w:rFonts w:hint="eastAsia"/>
        </w:rPr>
        <w:t>　　图表 高温发泡剂重点企业（一）基本信息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2025-2031年中国高温发泡剂行业市场规模预测</w:t>
      </w:r>
      <w:r>
        <w:rPr>
          <w:rFonts w:hint="eastAsia"/>
        </w:rPr>
        <w:br/>
      </w:r>
      <w:r>
        <w:rPr>
          <w:rFonts w:hint="eastAsia"/>
        </w:rPr>
        <w:t>　　图表 高温发泡剂行业准入条件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2025年中国高温发泡剂市场前景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d394cf7ee44f6" w:history="1">
        <w:r>
          <w:rPr>
            <w:rStyle w:val="Hyperlink"/>
          </w:rPr>
          <w:t>2025-2031年中国高温发泡剂市场现状调研分析与发展趋势报告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d394cf7ee44f6" w:history="1">
        <w:r>
          <w:rPr>
            <w:rStyle w:val="Hyperlink"/>
          </w:rPr>
          <w:t>https://www.20087.com/7/07/GaoWenFaPaoJiHangYeQianJingQuShi.html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热点：发泡胶固化后耐热吗、高温发泡剂有哪些、高温发泡胶能耐多少温度、高温发泡剂与低温发泡剂、AC发泡剂价格、高温发泡剂350度、发泡剂在多少温度下效果最好、高温发泡剂白AAS、pvc发泡剂的使用技巧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613c3b1834b9f" w:history="1">
      <w:r>
        <w:rPr>
          <w:rStyle w:val="Hyperlink"/>
        </w:rPr>
        <w:t>2025-2031年中国高温发泡剂市场现状调研分析与发展趋势报告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oWenFaPaoJiHangYeQianJingQuShi.html" TargetMode="External" Id="R2d6d394cf7e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oWenFaPaoJiHangYeQianJingQuShi.html" TargetMode="External" Id="R51d613c3b183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2025-01-21T23:48:00Z</dcterms:created>
  <dcterms:modified xsi:type="dcterms:W3CDTF">2025-01-22T00:48:00Z</dcterms:modified>
  <dc:subject>2025-2031年中国高温发泡剂市场现状调研分析与发展趋势报告</dc:subject>
  <dc:title>2025-2031年中国高温发泡剂市场现状调研分析与发展趋势报告</dc:title>
  <cp:keywords>2025-2031年中国高温发泡剂市场现状调研分析与发展趋势报告</cp:keywords>
  <dc:description>2025-2031年中国高温发泡剂市场现状调研分析与发展趋势报告</dc:description>
</cp:coreProperties>
</file>