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61e0cb3bc4d55" w:history="1">
              <w:r>
                <w:rPr>
                  <w:rStyle w:val="Hyperlink"/>
                </w:rPr>
                <w:t>2026年版中国甲基丙二酸行业调研分析与发展前景报告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61e0cb3bc4d55" w:history="1">
              <w:r>
                <w:rPr>
                  <w:rStyle w:val="Hyperlink"/>
                </w:rPr>
                <w:t>2026年版中国甲基丙二酸行业调研分析与发展前景报告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61e0cb3bc4d55" w:history="1">
                <w:r>
                  <w:rPr>
                    <w:rStyle w:val="Hyperlink"/>
                  </w:rPr>
                  <w:t>https://www.20087.com/7/77/JiaJiBingErSuanHangYeYanJiuBaoGao.html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二酸是一种有机化合物，广泛应用于医药、化工和食品添加剂领域，其市场现状反映了全球对高质量化学品和中间体的需求。近年来，随着精细化工和生物制药行业的快速发展，对高纯度、高稳定性的甲基丙二酸需求显著提升。技术进步，如新型合成路线的开发和催化剂的优化，提高了产品的产率和经济效益。</w:t>
      </w:r>
      <w:r>
        <w:rPr>
          <w:rFonts w:hint="eastAsia"/>
        </w:rPr>
        <w:br/>
      </w:r>
      <w:r>
        <w:rPr>
          <w:rFonts w:hint="eastAsia"/>
        </w:rPr>
        <w:t>　　未来，甲基丙二酸市场将受益于全球对环保型和高性能化学品的追求。随着绿色化学和可持续生产理念的推广，对低毒、易降解的化学品需求将增加。然而，行业也面临原材料供应、成本控制和环境法规的挑战。企业需加强研发，优化生产工艺，同时关注市场动态，以适应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61e0cb3bc4d55" w:history="1">
        <w:r>
          <w:rPr>
            <w:rStyle w:val="Hyperlink"/>
          </w:rPr>
          <w:t>2026年版中国甲基丙二酸行业调研分析与发展前景报告</w:t>
        </w:r>
      </w:hyperlink>
      <w:r>
        <w:rPr>
          <w:rFonts w:hint="eastAsia"/>
        </w:rPr>
        <w:t>》系统分析了甲基丙二酸行业的市场规模、供需状况及竞争格局，重点解读了重点甲基丙二酸企业的经营表现。报告结合甲基丙二酸技术现状与未来方向，科学预测了行业发展趋势，并通过SWOT分析揭示了甲基丙二酸市场机遇与潜在风险。市场调研网发布的《</w:t>
      </w:r>
      <w:hyperlink r:id="Rdee61e0cb3bc4d55" w:history="1">
        <w:r>
          <w:rPr>
            <w:rStyle w:val="Hyperlink"/>
          </w:rPr>
          <w:t>2026年版中国甲基丙二酸行业调研分析与发展前景报告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甲基丙二酸行业概述</w:t>
      </w:r>
      <w:r>
        <w:rPr>
          <w:rFonts w:hint="eastAsia"/>
        </w:rPr>
        <w:br/>
      </w:r>
      <w:r>
        <w:rPr>
          <w:rFonts w:hint="eastAsia"/>
        </w:rPr>
        <w:t>　　第一节 甲基丙二酸行业定义</w:t>
      </w:r>
      <w:r>
        <w:rPr>
          <w:rFonts w:hint="eastAsia"/>
        </w:rPr>
        <w:br/>
      </w:r>
      <w:r>
        <w:rPr>
          <w:rFonts w:hint="eastAsia"/>
        </w:rPr>
        <w:t>　　第二节 甲基丙二酸分类情况</w:t>
      </w:r>
      <w:r>
        <w:rPr>
          <w:rFonts w:hint="eastAsia"/>
        </w:rPr>
        <w:br/>
      </w:r>
      <w:r>
        <w:rPr>
          <w:rFonts w:hint="eastAsia"/>
        </w:rPr>
        <w:t>　　第三节 甲基丙二酸行业发展历程</w:t>
      </w:r>
      <w:r>
        <w:rPr>
          <w:rFonts w:hint="eastAsia"/>
        </w:rPr>
        <w:br/>
      </w:r>
      <w:r>
        <w:rPr>
          <w:rFonts w:hint="eastAsia"/>
        </w:rPr>
        <w:t>　　第四节 甲基丙二酸产业链分析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二、甲基丙二酸产业链分析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2025-2026年全球甲基丙二酸行业发展概述</w:t>
      </w:r>
      <w:r>
        <w:rPr>
          <w:rFonts w:hint="eastAsia"/>
        </w:rPr>
        <w:br/>
      </w:r>
      <w:r>
        <w:rPr>
          <w:rFonts w:hint="eastAsia"/>
        </w:rPr>
        <w:t>　　第一节 全球甲基丙二酸行业发展动态</w:t>
      </w:r>
      <w:r>
        <w:rPr>
          <w:rFonts w:hint="eastAsia"/>
        </w:rPr>
        <w:br/>
      </w:r>
      <w:r>
        <w:rPr>
          <w:rFonts w:hint="eastAsia"/>
        </w:rPr>
        <w:t>　　第二节 全球甲基丙二酸行业发展趋势分析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2025-2026年中国甲基丙二酸行业发展环境分析</w:t>
      </w:r>
      <w:r>
        <w:rPr>
          <w:rFonts w:hint="eastAsia"/>
        </w:rPr>
        <w:br/>
      </w:r>
      <w:r>
        <w:rPr>
          <w:rFonts w:hint="eastAsia"/>
        </w:rPr>
        <w:t>　　第一节 甲基丙二酸行业经济环境分析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甲基丙二酸行业社会环境分析</w:t>
      </w:r>
      <w:r>
        <w:rPr>
          <w:rFonts w:hint="eastAsia"/>
        </w:rPr>
        <w:br/>
      </w:r>
      <w:r>
        <w:rPr>
          <w:rFonts w:hint="eastAsia"/>
        </w:rPr>
        <w:t>　　第三节 甲基丙二酸行业相关政策、法规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2025-2026年甲基丙二酸行业技术发展现状及趋势分析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甲基丙二酸行业技术发展现状分析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国内外甲基丙二酸行业技术差异与原因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甲基丙二酸行业技术发展方向、趋势预测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提升甲基丙二酸行业技术能力策略建议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甲基丙二酸市场企业竞争策略研究分析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甲基丙二酸企业竞争策略分析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一、贸易战对甲基丙二酸行业竞争格局的影响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二、新冠疫情下甲基丙二酸行业竞争格局的变化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三、2025-2026年中国甲基丙二酸市场竞争趋势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四、2025-2026年甲基丙二酸行业竞争格局展望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五、2025-2026年甲基丙二酸行业竞争策略分析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六、2025-2026年甲基丙二酸企业竞争策略分析</w:t>
      </w:r>
      <w:r>
        <w:rPr>
          <w:rFonts w:hint="eastAsia"/>
        </w:rPr>
        <w:br/>
      </w:r>
      <w:r>
        <w:rPr>
          <w:rFonts w:hint="eastAsia"/>
        </w:rPr>
        <w:t>　　第二节 甲基丙二酸市场竞争策略分析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一、2026年甲基丙二酸市场增长潜力分析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二、2026年甲基丙二酸主要潜力品种分析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三、现有甲基丙二酸产品竞争策略分析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四、潜力甲基丙二酸品种竞争策略选择</w:t>
      </w:r>
      <w:r>
        <w:rPr>
          <w:rFonts w:hint="eastAsia"/>
        </w:rPr>
        <w:br/>
      </w:r>
      <w:r>
        <w:rPr>
          <w:rFonts w:hint="eastAsia"/>
        </w:rPr>
        <w:t>　　　　五、甲基丙二酸典型企业产品竞争策略分析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2020-2025年中国甲基丙二酸行业市场规模分析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2020-2025年中国甲基丙二酸行业市场规模分析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一、2020-2025年中国甲基丙二酸行业市场规模分析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二、2020-2025年甲基丙二酸行业重点地区（一）市场规模分析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三、2020-2025年甲基丙二酸行业重点地区（二）市场规模分析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四、2020-2025年甲基丙二酸行业重点地区（三）市场规模分析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2020-2025年中国甲基丙二酸行业产量情况分析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2020-2025年中国甲基丙二酸行业市场需求分析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中国甲基丙二酸行业上下游行业发展分析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甲基丙二酸上游行业发展</w:t>
      </w:r>
      <w:r>
        <w:rPr>
          <w:rFonts w:hint="eastAsia"/>
        </w:rPr>
        <w:br/>
      </w:r>
      <w:r>
        <w:rPr>
          <w:rFonts w:hint="eastAsia"/>
        </w:rPr>
        <w:t>　　　　一、甲基丙二酸下游行业市场概述</w:t>
      </w:r>
      <w:r>
        <w:rPr>
          <w:rFonts w:hint="eastAsia"/>
        </w:rPr>
        <w:br/>
      </w:r>
      <w:r>
        <w:rPr>
          <w:rFonts w:hint="eastAsia"/>
        </w:rPr>
        <w:t>　　　　二、甲基丙二酸下游行业产能分析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三、近年国内甲基丙二酸下游行业市场价格分析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甲基丙二酸下游行业发展</w:t>
      </w:r>
      <w:r>
        <w:rPr>
          <w:rFonts w:hint="eastAsia"/>
        </w:rPr>
        <w:br/>
      </w:r>
      <w:r>
        <w:rPr>
          <w:rFonts w:hint="eastAsia"/>
        </w:rPr>
        <w:t>　　　　一、甲基丙二酸下游行业国内市场概述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二、甲基丙二酸下游行业国内产能分析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三、近年国内甲基丙二酸下游行业现状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2020-2025年中国甲基丙二酸行业发展状况分析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中国甲基丙二酸行业发展状况分析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一、中国甲基丙二酸行业发展总体概况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二、中国甲基丙二酸行业发展主要特点</w:t>
      </w:r>
      <w:r>
        <w:rPr>
          <w:rFonts w:hint="eastAsia"/>
        </w:rPr>
        <w:br/>
      </w:r>
      <w:r>
        <w:rPr>
          <w:rFonts w:hint="eastAsia"/>
        </w:rPr>
        <w:t>　　　　三、甲基丙二酸行业主要经济效益影响因素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2020-2025年甲基丙二酸行业经营情况分析</w:t>
      </w:r>
      <w:r>
        <w:rPr>
          <w:rFonts w:hint="eastAsia"/>
        </w:rPr>
        <w:br/>
      </w:r>
      <w:r>
        <w:rPr>
          <w:rFonts w:hint="eastAsia"/>
        </w:rPr>
        <w:t>　　　　一、甲基丙二酸行业经营效益分析</w:t>
      </w:r>
      <w:r>
        <w:rPr>
          <w:rFonts w:hint="eastAsia"/>
        </w:rPr>
        <w:br/>
      </w:r>
      <w:r>
        <w:rPr>
          <w:rFonts w:hint="eastAsia"/>
        </w:rPr>
        <w:t>　　　　二、甲基丙二酸行业盈利能力分析</w:t>
      </w:r>
      <w:r>
        <w:rPr>
          <w:rFonts w:hint="eastAsia"/>
        </w:rPr>
        <w:br/>
      </w:r>
      <w:r>
        <w:rPr>
          <w:rFonts w:hint="eastAsia"/>
        </w:rPr>
        <w:t>　　　　三、甲基丙二酸行业运营能力分析</w:t>
      </w:r>
      <w:r>
        <w:rPr>
          <w:rFonts w:hint="eastAsia"/>
        </w:rPr>
        <w:br/>
      </w:r>
      <w:r>
        <w:rPr>
          <w:rFonts w:hint="eastAsia"/>
        </w:rPr>
        <w:t>　　　　四、甲基丙二酸行业偿债能力分析</w:t>
      </w:r>
      <w:r>
        <w:rPr>
          <w:rFonts w:hint="eastAsia"/>
        </w:rPr>
        <w:br/>
      </w:r>
      <w:r>
        <w:rPr>
          <w:rFonts w:hint="eastAsia"/>
        </w:rPr>
        <w:t>　　　　五、甲基丙二酸行业发展能力分析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2025-2026年中国甲基丙二酸行业发展存在问题与对策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一、中国甲基丙二酸行业存在的问题</w:t>
      </w:r>
      <w:r>
        <w:rPr>
          <w:rFonts w:hint="eastAsia"/>
        </w:rPr>
        <w:br/>
      </w:r>
      <w:r>
        <w:rPr>
          <w:rFonts w:hint="eastAsia"/>
        </w:rPr>
        <w:t>　　　　二、规范甲基丙二酸行业发展的措施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中国甲基丙二酸行业重点企业发展分析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甲基丙二酸重点企业</w:t>
      </w:r>
      <w:r>
        <w:rPr>
          <w:rFonts w:hint="eastAsia"/>
        </w:rPr>
        <w:br/>
      </w:r>
      <w:r>
        <w:rPr>
          <w:rFonts w:hint="eastAsia"/>
        </w:rPr>
        <w:t>　　　　一、甲基丙二酸企业介绍</w:t>
      </w:r>
      <w:r>
        <w:rPr>
          <w:rFonts w:hint="eastAsia"/>
        </w:rPr>
        <w:br/>
      </w:r>
      <w:r>
        <w:rPr>
          <w:rFonts w:hint="eastAsia"/>
        </w:rPr>
        <w:t>　　　　二、甲基丙二酸企业财务情况分析</w:t>
      </w:r>
      <w:r>
        <w:rPr>
          <w:rFonts w:hint="eastAsia"/>
        </w:rPr>
        <w:br/>
      </w:r>
      <w:r>
        <w:rPr>
          <w:rFonts w:hint="eastAsia"/>
        </w:rPr>
        <w:t>　　　　三、甲基丙二酸发展战略</w:t>
      </w:r>
      <w:r>
        <w:rPr>
          <w:rFonts w:hint="eastAsia"/>
        </w:rPr>
        <w:br/>
      </w:r>
      <w:r>
        <w:rPr>
          <w:rFonts w:hint="eastAsia"/>
        </w:rPr>
        <w:t>　　第二节 甲基丙二酸重点企业</w:t>
      </w:r>
      <w:r>
        <w:rPr>
          <w:rFonts w:hint="eastAsia"/>
        </w:rPr>
        <w:br/>
      </w:r>
      <w:r>
        <w:rPr>
          <w:rFonts w:hint="eastAsia"/>
        </w:rPr>
        <w:t>　　　　一、甲基丙二酸企业介绍</w:t>
      </w:r>
      <w:r>
        <w:rPr>
          <w:rFonts w:hint="eastAsia"/>
        </w:rPr>
        <w:br/>
      </w:r>
      <w:r>
        <w:rPr>
          <w:rFonts w:hint="eastAsia"/>
        </w:rPr>
        <w:t>　　　　二、甲基丙二酸企业财务情况分析</w:t>
      </w:r>
      <w:r>
        <w:rPr>
          <w:rFonts w:hint="eastAsia"/>
        </w:rPr>
        <w:br/>
      </w:r>
      <w:r>
        <w:rPr>
          <w:rFonts w:hint="eastAsia"/>
        </w:rPr>
        <w:t>　　　　三、甲基丙二酸发展战略</w:t>
      </w:r>
      <w:r>
        <w:rPr>
          <w:rFonts w:hint="eastAsia"/>
        </w:rPr>
        <w:br/>
      </w:r>
      <w:r>
        <w:rPr>
          <w:rFonts w:hint="eastAsia"/>
        </w:rPr>
        <w:t>　　第三节 甲基丙二酸重点企业</w:t>
      </w:r>
      <w:r>
        <w:rPr>
          <w:rFonts w:hint="eastAsia"/>
        </w:rPr>
        <w:br/>
      </w:r>
      <w:r>
        <w:rPr>
          <w:rFonts w:hint="eastAsia"/>
        </w:rPr>
        <w:t>　　　　一、甲基丙二酸企业介绍</w:t>
      </w:r>
      <w:r>
        <w:rPr>
          <w:rFonts w:hint="eastAsia"/>
        </w:rPr>
        <w:br/>
      </w:r>
      <w:r>
        <w:rPr>
          <w:rFonts w:hint="eastAsia"/>
        </w:rPr>
        <w:t>　　　　二、甲基丙二酸企业财务情况分析</w:t>
      </w:r>
      <w:r>
        <w:rPr>
          <w:rFonts w:hint="eastAsia"/>
        </w:rPr>
        <w:br/>
      </w:r>
      <w:r>
        <w:rPr>
          <w:rFonts w:hint="eastAsia"/>
        </w:rPr>
        <w:t>　　　　三、甲基丙二酸发展战略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甲基丙二酸企业发展策略分析</w:t>
      </w:r>
      <w:r>
        <w:rPr>
          <w:rFonts w:hint="eastAsia"/>
        </w:rPr>
        <w:br/>
      </w:r>
      <w:r>
        <w:rPr>
          <w:rFonts w:hint="eastAsia"/>
        </w:rPr>
        <w:t>　　第一节 甲基丙二酸市场策略分析</w:t>
      </w:r>
      <w:r>
        <w:rPr>
          <w:rFonts w:hint="eastAsia"/>
        </w:rPr>
        <w:br/>
      </w:r>
      <w:r>
        <w:rPr>
          <w:rFonts w:hint="eastAsia"/>
        </w:rPr>
        <w:t>　　　　一、甲基丙二酸价格策略分析</w:t>
      </w:r>
      <w:r>
        <w:rPr>
          <w:rFonts w:hint="eastAsia"/>
        </w:rPr>
        <w:br/>
      </w:r>
      <w:r>
        <w:rPr>
          <w:rFonts w:hint="eastAsia"/>
        </w:rPr>
        <w:t>　　　　二、甲基丙二酸渠道策略分析</w:t>
      </w:r>
      <w:r>
        <w:rPr>
          <w:rFonts w:hint="eastAsia"/>
        </w:rPr>
        <w:br/>
      </w:r>
      <w:r>
        <w:rPr>
          <w:rFonts w:hint="eastAsia"/>
        </w:rPr>
        <w:t>　　第二节 甲基丙二酸销售策略分析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提高甲基丙二酸企业竞争力的策略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一、提高中国甲基丙二酸企业核心竞争力的对策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二、甲基丙二酸企业提升竞争力的主要方向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三、影响甲基丙二酸企业核心竞争力的因素及提升途径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四、提高甲基丙二酸企业竞争力的策略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对我国甲基丙二酸品牌的战略思考</w:t>
      </w:r>
      <w:r>
        <w:rPr>
          <w:rFonts w:hint="eastAsia"/>
        </w:rPr>
        <w:br/>
      </w:r>
      <w:r>
        <w:rPr>
          <w:rFonts w:hint="eastAsia"/>
        </w:rPr>
        <w:t>　　　　一、甲基丙二酸实施品牌战略的意义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二、甲基丙二酸企业品牌的现状分析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三、我国甲基丙二酸企业的品牌战略</w:t>
      </w:r>
      <w:r>
        <w:rPr>
          <w:rFonts w:hint="eastAsia"/>
        </w:rPr>
        <w:br/>
      </w:r>
      <w:r>
        <w:rPr>
          <w:rFonts w:hint="eastAsia"/>
        </w:rPr>
        <w:t>　　　　四、甲基丙二酸品牌战略管理的策略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2026-2032年甲基丙二酸行业发展前景预测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2026-2032年中国甲基丙二酸发展趋势分析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2026-2032年中国甲基丙二酸行业发展总体趋势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一、2026-2032年中国甲基丙二酸产业政策趋向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二、2026-2032年中国甲基丙二酸行业技术革新趋势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2026-2032年中国甲基丙二酸行业市场规模预测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一、2026-2032年中国甲基丙二酸行业市场规模预测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二、2026-2032年中国甲基丙二酸行业产量预测分析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三、2026-2032年中国甲基丙二酸行业需求预测分析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2026-2032年中国甲基丙二酸行业投资机会与风险评估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2026-2032年中国甲基丙二酸市场行业投资机会分析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一、甲基丙二酸投资潜力分析</w:t>
      </w:r>
      <w:r>
        <w:rPr>
          <w:rFonts w:hint="eastAsia"/>
        </w:rPr>
        <w:br/>
      </w:r>
      <w:r>
        <w:rPr>
          <w:rFonts w:hint="eastAsia"/>
        </w:rPr>
        <w:t>　　　　二、甲基丙二酸吸引力分析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2026-2032年中国甲基丙二酸市场行业投资周期分析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中:智:林－2026-2032年中国甲基丙二酸市场行业投资风险预警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甲基丙二酸行业历程</w:t>
      </w:r>
      <w:r>
        <w:rPr>
          <w:rFonts w:hint="eastAsia"/>
        </w:rPr>
        <w:br/>
      </w:r>
      <w:r>
        <w:rPr>
          <w:rFonts w:hint="eastAsia"/>
        </w:rPr>
        <w:t>　　图表 甲基丙二酸行业生命周期</w:t>
      </w:r>
      <w:r>
        <w:rPr>
          <w:rFonts w:hint="eastAsia"/>
        </w:rPr>
        <w:br/>
      </w:r>
      <w:r>
        <w:rPr>
          <w:rFonts w:hint="eastAsia"/>
        </w:rPr>
        <w:t>　　图表 甲基丙二酸行业产业链分析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2020-2025年甲基丙二酸行业市场容量统计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2020-2025年中国甲基丙二酸行业市场规模及增长情况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2020-2025年中国甲基丙二酸行业销售收入分析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2020-2025年中国甲基丙二酸行业盈利情况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2020-2025年中国甲基丙二酸行业利润总额分析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2020-2025年中国甲基丙二酸行业企业数量情况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2020-2025年中国甲基丙二酸行业企业平均规模情况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2020-2025年中国甲基丙二酸行业竞争力分析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2020-2025年中国甲基丙二酸行业盈利能力分析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2020-2025年中国甲基丙二酸行业运营能力分析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2020-2025年中国甲基丙二酸行业偿债能力分析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2020-2025年中国甲基丙二酸行业发展能力分析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2020-2025年中国甲基丙二酸行业经营效益分析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**地区甲基丙二酸市场规模及增长情况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甲基丙二酸重点企业（一）经营情况分析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甲基丙二酸重点企业（一）盈利能力情况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甲基丙二酸重点企业（一）偿债能力情况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甲基丙二酸重点企业（一）运营能力情况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甲基丙二酸重点企业（一）成长能力情况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甲基丙二酸重点企业（二）基本信息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甲基丙二酸重点企业（二）经营情况分析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甲基丙二酸重点企业（二）盈利能力情况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甲基丙二酸重点企业（二）偿债能力情况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甲基丙二酸重点企业（二）运营能力情况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甲基丙二酸重点企业（二）成长能力情况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2026-2032年中国甲基丙二酸行业市场容量预测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2026-2032年中国甲基丙二酸行业市场规模预测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2026-2032年中国甲基丙二酸市场前景分析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2026-2032年中国甲基丙二酸行业发展趋势预测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61e0cb3bc4d55" w:history="1">
        <w:r>
          <w:rPr>
            <w:rStyle w:val="Hyperlink"/>
          </w:rPr>
          <w:t>2026年版中国甲基丙二酸行业调研分析与发展前景报告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61e0cb3bc4d55" w:history="1">
        <w:r>
          <w:rPr>
            <w:rStyle w:val="Hyperlink"/>
          </w:rPr>
          <w:t>https://www.20087.com/7/77/JiaJiBingErSuanHangYeYanJiuBaoGao.html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丙二醇价格走势图、甲基丙二酸尿症、乙氧基化三羟甲基丙烷三丙烯酸酯、甲基丙二酸血症诊断标准、三氯乙酸、甲基丙二酸血症是什么病、甲基丙二酸寿命最长的、甲基丙二酸血症孩子会正常吗、甲基丙二酸突然变正常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cdbc8b9474835" w:history="1">
      <w:r>
        <w:rPr>
          <w:rStyle w:val="Hyperlink"/>
        </w:rPr>
        <w:t>2026年版中国甲基丙二酸行业调研分析与发展前景报告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JiaJiBingErSuanHangYeYanJiuBaoGao.html" TargetMode="External" Id="Rdee61e0cb3bc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JiaJiBingErSuanHangYeYanJiuBaoGao.html" TargetMode="External" Id="R0eecdbc8b947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2025-11-21T23:32:00Z</dcterms:created>
  <dcterms:modified xsi:type="dcterms:W3CDTF">2025-11-22T00:32:00Z</dcterms:modified>
  <dc:subject>2026年版中国甲基丙二酸行业调研分析与发展前景报告</dc:subject>
  <dc:title>2026年版中国甲基丙二酸行业调研分析与发展前景报告</dc:title>
  <cp:keywords>2026年版中国甲基丙二酸行业调研分析与发展前景报告</cp:keywords>
  <dc:description>2026年版中国甲基丙二酸行业调研分析与发展前景报告</dc:description>
</cp:coreProperties>
</file>