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697edef894f8b" w:history="1">
              <w:r>
                <w:rPr>
                  <w:rStyle w:val="Hyperlink"/>
                </w:rPr>
                <w:t>2025-2031年中国三防热敏纸行业市场调研与前景趋势报告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697edef894f8b" w:history="1">
              <w:r>
                <w:rPr>
                  <w:rStyle w:val="Hyperlink"/>
                </w:rPr>
                <w:t>2025-2031年中国三防热敏纸行业市场调研与前景趋势报告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697edef894f8b" w:history="1">
                <w:r>
                  <w:rPr>
                    <w:rStyle w:val="Hyperlink"/>
                  </w:rPr>
                  <w:t>https://www.20087.com/8/37/SanFangReMinZhiShiChangQianJingFenXi.html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热敏纸是一种具有防水、防油、防撕裂特性的特殊热敏纸，广泛应用于物流标签、票据打印等领域。近年来，随着电子商务和物流行业的迅速发展，对三防热敏纸的需求量不断增加。目前，三防热敏纸不仅具有出色的打印效果，而且能够在恶劣环境下保持良好的读取性。随着技术的进步，三防热敏纸的生产成本也在逐渐降低，使其更具市场竞争力。</w:t>
      </w:r>
      <w:r>
        <w:rPr>
          <w:rFonts w:hint="eastAsia"/>
        </w:rPr>
        <w:br/>
      </w:r>
      <w:r>
        <w:rPr>
          <w:rFonts w:hint="eastAsia"/>
        </w:rPr>
        <w:t>　　未来，三防热敏纸的发展将更加注重性能的提升和应用领域的扩展。一方面，通过改进涂层技术和提高基材质量，进一步增强三防热敏纸的耐用性和适应性。另一方面，随着物联网技术的应用，三防热敏纸将被赋予更多的功能，如集成RFID标签等，以适应智慧物流的需求。此外，随着环保要求的提高，三防热敏纸的生产将更加注重可持续性，采用可回收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697edef894f8b" w:history="1">
        <w:r>
          <w:rPr>
            <w:rStyle w:val="Hyperlink"/>
          </w:rPr>
          <w:t>2025-2031年中国三防热敏纸行业市场调研与前景趋势报告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三防热敏纸行业的发展现状、市场规模、供需动态及进出口情况。报告详细解读了三防热敏纸产业链上下游、重点区域市场、竞争格局及领先企业的表现，同时评估了三防热敏纸行业风险与投资机会。通过对三防热敏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三防热敏纸产品概述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三防热敏纸市场特点分析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三防热敏纸行业发展周期特征分析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2024-2025年中国三防热敏纸行业发展环境分析</w:t>
      </w:r>
      <w:r>
        <w:rPr>
          <w:rFonts w:hint="eastAsia"/>
        </w:rPr>
        <w:br/>
      </w:r>
      <w:r>
        <w:rPr>
          <w:rFonts w:hint="eastAsia"/>
        </w:rPr>
        <w:t>　　第一节 三防热敏纸行业发展经济环境分析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三防热敏纸行业发展政策环境分析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一、三防热敏纸行业政策影响分析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二、相关三防热敏纸行业标准分析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2024-2025年三防热敏纸行业技术发展现状及趋势分析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三防热敏纸行业技术发展现状分析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国内外三防热敏纸行业技术差异与原因</w:t>
      </w:r>
      <w:r>
        <w:rPr>
          <w:rFonts w:hint="eastAsia"/>
        </w:rPr>
        <w:br/>
      </w:r>
      <w:r>
        <w:rPr>
          <w:rFonts w:hint="eastAsia"/>
        </w:rPr>
        <w:t>　　第三节 三防热敏纸行业技术发展方向、趋势预测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提升三防热敏纸行业技术能力策略建议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全球三防热敏纸行业市场发展调研分析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全球三防热敏纸行业市场运行环境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全球三防热敏纸行业市场发展情况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一、全球三防热敏纸行业市场供给分析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二、全球三防热敏纸行业市场需求分析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三、全球三防热敏纸行业主要国家地区发展情况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2025-2031年全球三防热敏纸行业市场规模趋势预测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中国三防热敏纸行业市场供需现状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中国三防热敏纸市场现状</w:t>
      </w:r>
      <w:r>
        <w:rPr>
          <w:rFonts w:hint="eastAsia"/>
        </w:rPr>
        <w:br/>
      </w:r>
      <w:r>
        <w:rPr>
          <w:rFonts w:hint="eastAsia"/>
        </w:rPr>
        <w:t>　　第二节 中国三防热敏纸行业产量情况分析及预测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一、三防热敏纸总体产能规模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二、2019-2024年中国三防热敏纸产量统计分析</w:t>
      </w:r>
      <w:r>
        <w:rPr>
          <w:rFonts w:hint="eastAsia"/>
        </w:rPr>
        <w:br/>
      </w:r>
      <w:r>
        <w:rPr>
          <w:rFonts w:hint="eastAsia"/>
        </w:rPr>
        <w:t>　　　　三、三防热敏纸行业供给区域分布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四、2025-2031年中国三防热敏纸产量预测分析</w:t>
      </w:r>
      <w:r>
        <w:rPr>
          <w:rFonts w:hint="eastAsia"/>
        </w:rPr>
        <w:br/>
      </w:r>
      <w:r>
        <w:rPr>
          <w:rFonts w:hint="eastAsia"/>
        </w:rPr>
        <w:t>　　第三节 中国三防热敏纸市场需求分析及预测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一、2019-2024年中国三防热敏纸市场需求统计</w:t>
      </w:r>
      <w:r>
        <w:rPr>
          <w:rFonts w:hint="eastAsia"/>
        </w:rPr>
        <w:br/>
      </w:r>
      <w:r>
        <w:rPr>
          <w:rFonts w:hint="eastAsia"/>
        </w:rPr>
        <w:t>　　　　二、中国三防热敏纸市场需求特点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三、2025-2031年中国三防热敏纸市场需求量预测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中国三防热敏纸行业现状调研分析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中国三防热敏纸行业发展现状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一、2024-2025年三防热敏纸行业品牌发展现状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二、2024-2025年三防热敏纸行业需求市场现状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三、2024-2025年三防热敏纸市场需求层次分析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四、2024-2025年中国三防热敏纸市场走向分析</w:t>
      </w:r>
      <w:r>
        <w:rPr>
          <w:rFonts w:hint="eastAsia"/>
        </w:rPr>
        <w:br/>
      </w:r>
      <w:r>
        <w:rPr>
          <w:rFonts w:hint="eastAsia"/>
        </w:rPr>
        <w:t>　　第二节 中国三防热敏纸行业存在的问题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一、2024-2025年三防热敏纸产品市场存在的主要问题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二、2024-2025年国内三防热敏纸产品市场的三大瓶颈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三、2024-2025年三防热敏纸产品市场遭遇的规模难题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对中国三防热敏纸市场的分析及思考</w:t>
      </w:r>
      <w:r>
        <w:rPr>
          <w:rFonts w:hint="eastAsia"/>
        </w:rPr>
        <w:br/>
      </w:r>
      <w:r>
        <w:rPr>
          <w:rFonts w:hint="eastAsia"/>
        </w:rPr>
        <w:t>　　　　一、三防热敏纸市场特点</w:t>
      </w:r>
      <w:r>
        <w:rPr>
          <w:rFonts w:hint="eastAsia"/>
        </w:rPr>
        <w:br/>
      </w:r>
      <w:r>
        <w:rPr>
          <w:rFonts w:hint="eastAsia"/>
        </w:rPr>
        <w:t>　　　　二、三防热敏纸市场分析</w:t>
      </w:r>
      <w:r>
        <w:rPr>
          <w:rFonts w:hint="eastAsia"/>
        </w:rPr>
        <w:br/>
      </w:r>
      <w:r>
        <w:rPr>
          <w:rFonts w:hint="eastAsia"/>
        </w:rPr>
        <w:t>　　　　三、三防热敏纸市场变化的方向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四、中国三防热敏纸行业发展的新思路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五、对中国三防热敏纸行业发展的思考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2019-2024年中国三防热敏纸产品市场进出口数据分析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2019-2024年中国三防热敏纸产品出口统计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2019-2024年中国三防热敏纸产品进口统计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2019-2024年中国三防热敏纸产品进出口价格对比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中国三防热敏纸主要进口来源地及出口目的地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三防热敏纸行业细分产品调研</w:t>
      </w:r>
      <w:r>
        <w:rPr>
          <w:rFonts w:hint="eastAsia"/>
        </w:rPr>
        <w:br/>
      </w:r>
      <w:r>
        <w:rPr>
          <w:rFonts w:hint="eastAsia"/>
        </w:rPr>
        <w:t>　　第一节 三防热敏纸细分产品结构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2019-2024年中国三防热敏纸行业竞争态势分析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2025年三防热敏纸行业集中度分析</w:t>
      </w:r>
      <w:r>
        <w:rPr>
          <w:rFonts w:hint="eastAsia"/>
        </w:rPr>
        <w:br/>
      </w:r>
      <w:r>
        <w:rPr>
          <w:rFonts w:hint="eastAsia"/>
        </w:rPr>
        <w:t>　　　　一、三防热敏纸市场集中度分析</w:t>
      </w:r>
      <w:r>
        <w:rPr>
          <w:rFonts w:hint="eastAsia"/>
        </w:rPr>
        <w:br/>
      </w:r>
      <w:r>
        <w:rPr>
          <w:rFonts w:hint="eastAsia"/>
        </w:rPr>
        <w:t>　　　　二、三防热敏纸企业分布区域集中度分析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三、三防热敏纸区域消费集中度分析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2019-2024年三防热敏纸主要企业竞争力分析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2025年三防热敏纸行业竞争格局分析</w:t>
      </w:r>
      <w:r>
        <w:rPr>
          <w:rFonts w:hint="eastAsia"/>
        </w:rPr>
        <w:br/>
      </w:r>
      <w:r>
        <w:rPr>
          <w:rFonts w:hint="eastAsia"/>
        </w:rPr>
        <w:t>　　　　一、三防热敏纸行业竞争分析</w:t>
      </w:r>
      <w:r>
        <w:rPr>
          <w:rFonts w:hint="eastAsia"/>
        </w:rPr>
        <w:br/>
      </w:r>
      <w:r>
        <w:rPr>
          <w:rFonts w:hint="eastAsia"/>
        </w:rPr>
        <w:t>　　　　二、中外三防热敏纸产品竞争分析</w:t>
      </w:r>
      <w:r>
        <w:rPr>
          <w:rFonts w:hint="eastAsia"/>
        </w:rPr>
        <w:br/>
      </w:r>
      <w:r>
        <w:rPr>
          <w:rFonts w:hint="eastAsia"/>
        </w:rPr>
        <w:t>　　　　三、国内三防热敏纸行业重点企业发展动向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三防热敏纸行业上下游产业链发展情况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三防热敏纸上游产业发展分析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三防热敏纸下游产业发展分析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三防热敏纸行业重点企业竞争力分析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三、企业三防热敏纸经营状况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三、企业三防热敏纸经营状况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三、企业三防热敏纸经营状况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三、企业三防热敏纸经营状况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三、企业三防热敏纸经营状况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三、企业三防热敏纸经营状况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三防热敏纸企业管理策略建议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提高三防热敏纸企业竞争力的策略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一、提高中国三防热敏纸企业核心竞争力的对策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二、三防热敏纸企业提升竞争力的主要方向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三、影响三防热敏纸企业核心竞争力的因素及提升途径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四、提高三防热敏纸企业竞争力的策略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对中国三防热敏纸品牌的战略思考</w:t>
      </w:r>
      <w:r>
        <w:rPr>
          <w:rFonts w:hint="eastAsia"/>
        </w:rPr>
        <w:br/>
      </w:r>
      <w:r>
        <w:rPr>
          <w:rFonts w:hint="eastAsia"/>
        </w:rPr>
        <w:t>　　　　一、三防热敏纸实施品牌战略的意义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二、三防热敏纸企业品牌的现状分析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三、中国三防热敏纸企业的品牌战略</w:t>
      </w:r>
      <w:r>
        <w:rPr>
          <w:rFonts w:hint="eastAsia"/>
        </w:rPr>
        <w:br/>
      </w:r>
      <w:r>
        <w:rPr>
          <w:rFonts w:hint="eastAsia"/>
        </w:rPr>
        <w:t>　　　　四、三防热敏纸品牌战略管理的策略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三防热敏纸行业发展趋势及投资风险预警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2025年三防热敏纸市场前景分析</w:t>
      </w:r>
      <w:r>
        <w:rPr>
          <w:rFonts w:hint="eastAsia"/>
        </w:rPr>
        <w:br/>
      </w:r>
      <w:r>
        <w:rPr>
          <w:rFonts w:hint="eastAsia"/>
        </w:rPr>
        <w:t>　　第二节 2025年三防热敏纸行业发展趋势预测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影响三防热敏纸行业发展的主要因素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一、2025年影响三防热敏纸行业运行的有利因素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二、2025年影响三防热敏纸行业运行的稳定因素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三、2025年影响三防热敏纸行业运行的不利因素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四、2025年中国三防热敏纸行业发展面临的挑战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五、2025年中国三防热敏纸行业发展面临的机遇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三防热敏纸行业投资风险预警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一、2025年三防热敏纸行业市场风险及控制策略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二、2025年三防热敏纸行业政策风险及控制策略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三、2025年三防热敏纸行业经营风险及控制策略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四、2025年三防热敏纸同业竞争风险及控制策略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五、2025年三防热敏纸行业其他风险及控制策略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三防热敏纸市场研究结论</w:t>
      </w:r>
      <w:r>
        <w:rPr>
          <w:rFonts w:hint="eastAsia"/>
        </w:rPr>
        <w:br/>
      </w:r>
      <w:r>
        <w:rPr>
          <w:rFonts w:hint="eastAsia"/>
        </w:rPr>
        <w:t>　　第二节 三防热敏纸子行业研究结论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中~智~林~－三防热敏纸市场发展建议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三防热敏纸行业类别</w:t>
      </w:r>
      <w:r>
        <w:rPr>
          <w:rFonts w:hint="eastAsia"/>
        </w:rPr>
        <w:br/>
      </w:r>
      <w:r>
        <w:rPr>
          <w:rFonts w:hint="eastAsia"/>
        </w:rPr>
        <w:t>　　图表 三防热敏纸行业产业链调研</w:t>
      </w:r>
      <w:r>
        <w:rPr>
          <w:rFonts w:hint="eastAsia"/>
        </w:rPr>
        <w:br/>
      </w:r>
      <w:r>
        <w:rPr>
          <w:rFonts w:hint="eastAsia"/>
        </w:rPr>
        <w:t>　　图表 三防热敏纸行业现状</w:t>
      </w:r>
      <w:r>
        <w:rPr>
          <w:rFonts w:hint="eastAsia"/>
        </w:rPr>
        <w:br/>
      </w:r>
      <w:r>
        <w:rPr>
          <w:rFonts w:hint="eastAsia"/>
        </w:rPr>
        <w:t>　　图表 三防热敏纸行业标准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2019-2024年中国三防热敏纸行业市场规模</w:t>
      </w:r>
      <w:r>
        <w:rPr>
          <w:rFonts w:hint="eastAsia"/>
        </w:rPr>
        <w:br/>
      </w:r>
      <w:r>
        <w:rPr>
          <w:rFonts w:hint="eastAsia"/>
        </w:rPr>
        <w:t>　　图表 2024年中国三防热敏纸行业产能</w:t>
      </w:r>
      <w:r>
        <w:rPr>
          <w:rFonts w:hint="eastAsia"/>
        </w:rPr>
        <w:br/>
      </w:r>
      <w:r>
        <w:rPr>
          <w:rFonts w:hint="eastAsia"/>
        </w:rPr>
        <w:t>　　图表 2019-2024年中国三防热敏纸行业产量统计</w:t>
      </w:r>
      <w:r>
        <w:rPr>
          <w:rFonts w:hint="eastAsia"/>
        </w:rPr>
        <w:br/>
      </w:r>
      <w:r>
        <w:rPr>
          <w:rFonts w:hint="eastAsia"/>
        </w:rPr>
        <w:t>　　图表 三防热敏纸行业动态</w:t>
      </w:r>
      <w:r>
        <w:rPr>
          <w:rFonts w:hint="eastAsia"/>
        </w:rPr>
        <w:br/>
      </w:r>
      <w:r>
        <w:rPr>
          <w:rFonts w:hint="eastAsia"/>
        </w:rPr>
        <w:t>　　图表 2019-2024年中国三防热敏纸市场需求量</w:t>
      </w:r>
      <w:r>
        <w:rPr>
          <w:rFonts w:hint="eastAsia"/>
        </w:rPr>
        <w:br/>
      </w:r>
      <w:r>
        <w:rPr>
          <w:rFonts w:hint="eastAsia"/>
        </w:rPr>
        <w:t>　　图表 2024年中国三防热敏纸行业需求区域调研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2019-2024年中国三防热敏纸行情</w:t>
      </w:r>
      <w:r>
        <w:rPr>
          <w:rFonts w:hint="eastAsia"/>
        </w:rPr>
        <w:br/>
      </w:r>
      <w:r>
        <w:rPr>
          <w:rFonts w:hint="eastAsia"/>
        </w:rPr>
        <w:t>　　图表 2019-2024年中国三防热敏纸价格走势图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2019-2024年中国三防热敏纸行业销售收入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2019-2024年中国三防热敏纸行业盈利情况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2019-2024年中国三防热敏纸行业利润总额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2019-2024年中国三防热敏纸进口统计</w:t>
      </w:r>
      <w:r>
        <w:rPr>
          <w:rFonts w:hint="eastAsia"/>
        </w:rPr>
        <w:br/>
      </w:r>
      <w:r>
        <w:rPr>
          <w:rFonts w:hint="eastAsia"/>
        </w:rPr>
        <w:t>　　图表 2019-2024年中国三防热敏纸出口统计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2019-2024年中国三防热敏纸行业企业数量统计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**地区三防热敏纸市场规模</w:t>
      </w:r>
      <w:r>
        <w:rPr>
          <w:rFonts w:hint="eastAsia"/>
        </w:rPr>
        <w:br/>
      </w:r>
      <w:r>
        <w:rPr>
          <w:rFonts w:hint="eastAsia"/>
        </w:rPr>
        <w:t>　　图表 **地区三防热敏纸行业市场需求</w:t>
      </w:r>
      <w:r>
        <w:rPr>
          <w:rFonts w:hint="eastAsia"/>
        </w:rPr>
        <w:br/>
      </w:r>
      <w:r>
        <w:rPr>
          <w:rFonts w:hint="eastAsia"/>
        </w:rPr>
        <w:t>　　图表 **地区三防热敏纸市场调研</w:t>
      </w:r>
      <w:r>
        <w:rPr>
          <w:rFonts w:hint="eastAsia"/>
        </w:rPr>
        <w:br/>
      </w:r>
      <w:r>
        <w:rPr>
          <w:rFonts w:hint="eastAsia"/>
        </w:rPr>
        <w:t>　　图表 **地区三防热敏纸行业市场需求分析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**地区三防热敏纸市场规模</w:t>
      </w:r>
      <w:r>
        <w:rPr>
          <w:rFonts w:hint="eastAsia"/>
        </w:rPr>
        <w:br/>
      </w:r>
      <w:r>
        <w:rPr>
          <w:rFonts w:hint="eastAsia"/>
        </w:rPr>
        <w:t>　　图表 **地区三防热敏纸行业市场需求</w:t>
      </w:r>
      <w:r>
        <w:rPr>
          <w:rFonts w:hint="eastAsia"/>
        </w:rPr>
        <w:br/>
      </w:r>
      <w:r>
        <w:rPr>
          <w:rFonts w:hint="eastAsia"/>
        </w:rPr>
        <w:t>　　图表 **地区三防热敏纸市场调研</w:t>
      </w:r>
      <w:r>
        <w:rPr>
          <w:rFonts w:hint="eastAsia"/>
        </w:rPr>
        <w:br/>
      </w:r>
      <w:r>
        <w:rPr>
          <w:rFonts w:hint="eastAsia"/>
        </w:rPr>
        <w:t>　　图表 **地区三防热敏纸行业市场需求分析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三防热敏纸行业竞争对手分析</w:t>
      </w:r>
      <w:r>
        <w:rPr>
          <w:rFonts w:hint="eastAsia"/>
        </w:rPr>
        <w:br/>
      </w:r>
      <w:r>
        <w:rPr>
          <w:rFonts w:hint="eastAsia"/>
        </w:rPr>
        <w:t>　　图表 三防热敏纸重点企业（一）基本信息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三防热敏纸重点企业（一）经营情况分析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三防热敏纸重点企业（一）主要经济指标情况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三防热敏纸重点企业（二）经营情况分析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三防热敏纸重点企业（二）主要经济指标情况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三防热敏纸重点企业（三）经营情况分析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三防热敏纸重点企业（三）主要经济指标情况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三防热敏纸重点企业（三）成长能力情况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2025-2031年中国三防热敏纸行业产能预测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2025-2031年中国三防热敏纸行业产量预测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2025-2031年中国三防热敏纸市场需求预测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2025-2031年中国三防热敏纸行业市场规模预测</w:t>
      </w:r>
      <w:r>
        <w:rPr>
          <w:rFonts w:hint="eastAsia"/>
        </w:rPr>
        <w:br/>
      </w:r>
      <w:r>
        <w:rPr>
          <w:rFonts w:hint="eastAsia"/>
        </w:rPr>
        <w:t>　　图表 三防热敏纸行业准入条件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2025-2031年中国三防热敏纸行业信息化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2025-2031年中国三防热敏纸市场前景</w:t>
      </w:r>
      <w:r>
        <w:rPr>
          <w:rFonts w:hint="eastAsia"/>
        </w:rPr>
        <w:br/>
      </w:r>
      <w:r>
        <w:rPr>
          <w:rFonts w:hint="eastAsia"/>
        </w:rPr>
        <w:t>　　图表 2025-2031年中国三防热敏纸行业风险分析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2025-2031年中国三防热敏纸行业发展趋势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697edef894f8b" w:history="1">
        <w:r>
          <w:rPr>
            <w:rStyle w:val="Hyperlink"/>
          </w:rPr>
          <w:t>2025-2031年中国三防热敏纸行业市场调研与前景趋势报告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697edef894f8b" w:history="1">
        <w:r>
          <w:rPr>
            <w:rStyle w:val="Hyperlink"/>
          </w:rPr>
          <w:t>https://www.20087.com/8/37/SanFangReMinZhiShiChangQianJingFenXi.html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热点：打印热敏纸、三防热敏纸和五防热敏纸的区别、热敏纸多少钱一卷、三防热敏纸厂家、热敏打印机怎么换碳带、三防热敏纸怎么打印、不干胶纸图片、三防热敏纸哪个品牌好、三防热敏纸和不干胶标签纸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fabe69c3e4fd0" w:history="1">
      <w:r>
        <w:rPr>
          <w:rStyle w:val="Hyperlink"/>
        </w:rPr>
        <w:t>2025-2031年中国三防热敏纸行业市场调研与前景趋势报告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anFangReMinZhiShiChangQianJingFenXi.html" TargetMode="External" Id="Rbc9697edef89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anFangReMinZhiShiChangQianJingFenXi.html" TargetMode="External" Id="R1befabe69c3e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2024-12-06T00:06:00Z</dcterms:created>
  <dcterms:modified xsi:type="dcterms:W3CDTF">2024-12-06T01:06:00Z</dcterms:modified>
  <dc:subject>2025-2031年中国三防热敏纸行业市场调研与前景趋势报告</dc:subject>
  <dc:title>2025-2031年中国三防热敏纸行业市场调研与前景趋势报告</dc:title>
  <cp:keywords>2025-2031年中国三防热敏纸行业市场调研与前景趋势报告</cp:keywords>
  <dc:description>2025-2031年中国三防热敏纸行业市场调研与前景趋势报告</dc:description>
</cp:coreProperties>
</file>