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fcaca8360403d" w:history="1">
              <w:r>
                <w:rPr>
                  <w:rStyle w:val="Hyperlink"/>
                </w:rPr>
                <w:t>2025-2031年全球与中国多级磁环行业发展研究及市场前景预测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fcaca8360403d" w:history="1">
              <w:r>
                <w:rPr>
                  <w:rStyle w:val="Hyperlink"/>
                </w:rPr>
                <w:t>2025-2031年全球与中国多级磁环行业发展研究及市场前景预测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fcaca8360403d" w:history="1">
                <w:r>
                  <w:rPr>
                    <w:rStyle w:val="Hyperlink"/>
                  </w:rPr>
                  <w:t>https://www.20087.com/8/07/DuoJiCiHuanQianJing.html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级磁环是电磁功能器件，在电力电子、通信设备及工业控制系统中广泛应用于滤波、储能与电磁兼容防护。多级磁环通常由高导磁率软磁材料（如铁氧体、非晶或纳米晶合金）制成环形或矩形磁芯，通过绕制多组线圈实现多路信号隔离、能量传递或噪声抑制。多级磁环设计注重磁路优化与绕组布局，确保各绕组间良好的电气隔离与耦合效率。在开关电源中，多级磁环用于构建共模与差模电感，有效抑制高频电磁干扰；在数据传输线路中，充当扼流圈以提升信号完整性。材料选择需兼顾饱和磁通密度、损耗特性与温度稳定性，适应不同频率范围的工作需求。制造工艺涵盖磁芯成型、热处理、绕线与封装等环节，质量控制严格，确保电感值、耐压等级与温升性能符合标准。</w:t>
      </w:r>
      <w:r>
        <w:rPr>
          <w:rFonts w:hint="eastAsia"/>
        </w:rPr>
        <w:br/>
      </w:r>
      <w:r>
        <w:rPr>
          <w:rFonts w:hint="eastAsia"/>
        </w:rPr>
        <w:t>　　未来，多级磁环的发展将聚焦于高频低损、高功率密度与系统集成化。磁性材料的研发，如超薄非晶带材、复合磁粉芯与三维打印磁体，有助于降低涡流损耗与磁滞损耗，提升在兆赫兹级高频下的效率。结构创新方向包括立体集成磁路、平面变压器架构与嵌入式绕组技术，缩小体积并改善散热性能。多物理场仿真工具的应用，支持磁通分布、热场与应力的协同优化，提高设计精度。在新能源汽车、光伏逆变器与5G基站等高密度电力电子系统中，多级磁环需满足小型化、轻量化与高可靠性要求。智能磁环概念探索集成温度传感器与状态监测功能，实现运行健康评估。自动化绕线与真空浸渍工艺提升生产一致性与绝缘可靠性。环保趋势推动无铅焊接与可回收材料的应用。未来多级磁环不仅是被动元件，更将作为能量管理与信号调理的核心模块，在下一代电力电子系统中发挥更主动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fcaca8360403d" w:history="1">
        <w:r>
          <w:rPr>
            <w:rStyle w:val="Hyperlink"/>
          </w:rPr>
          <w:t>2025-2031年全球与中国多级磁环行业发展研究及市场前景预测</w:t>
        </w:r>
      </w:hyperlink>
      <w:r>
        <w:rPr>
          <w:rFonts w:hint="eastAsia"/>
        </w:rPr>
        <w:t>》系统分析了多级磁环行业的现状，全面梳理了多级磁环市场需求、市场规模、产业链结构及价格体系，详细解读了多级磁环细分市场特点。报告结合权威数据，科学预测了多级磁环市场前景与发展趋势，客观分析了品牌竞争格局、市场集中度及重点企业的运营表现，并指出了多级磁环行业面临的机遇与风险。为多级磁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多级磁环市场概述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按照不同产品类型，多级磁环主要可以分为如下几个类别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全球不同产品类型多级磁环销售额增长趋势2020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钕铁硼多级磁环</w:t>
      </w:r>
      <w:r>
        <w:rPr>
          <w:rFonts w:hint="eastAsia"/>
        </w:rPr>
        <w:br/>
      </w:r>
      <w:r>
        <w:rPr>
          <w:rFonts w:hint="eastAsia"/>
        </w:rPr>
        <w:t>　　　　1.2.3 铁氧体多级磁环</w:t>
      </w:r>
      <w:r>
        <w:rPr>
          <w:rFonts w:hint="eastAsia"/>
        </w:rPr>
        <w:br/>
      </w:r>
      <w:r>
        <w:rPr>
          <w:rFonts w:hint="eastAsia"/>
        </w:rPr>
        <w:t>　　　　1.2.4 橡胶磁多级磁环</w:t>
      </w:r>
      <w:r>
        <w:rPr>
          <w:rFonts w:hint="eastAsia"/>
        </w:rPr>
        <w:br/>
      </w:r>
      <w:r>
        <w:rPr>
          <w:rFonts w:hint="eastAsia"/>
        </w:rPr>
        <w:t>　　　　1.2.5 钐钴多级磁环</w:t>
      </w:r>
      <w:r>
        <w:rPr>
          <w:rFonts w:hint="eastAsia"/>
        </w:rPr>
        <w:br/>
      </w:r>
      <w:r>
        <w:rPr>
          <w:rFonts w:hint="eastAsia"/>
        </w:rPr>
        <w:t>　　1.3 从不同应用，多级磁环主要包括如下几个方面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全球不同应用多级磁环销售额增长趋势2020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多级磁环行业背景、发展历史、现状及趋势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多级磁环行业目前现状分析</w:t>
      </w:r>
      <w:r>
        <w:rPr>
          <w:rFonts w:hint="eastAsia"/>
        </w:rPr>
        <w:br/>
      </w:r>
      <w:r>
        <w:rPr>
          <w:rFonts w:hint="eastAsia"/>
        </w:rPr>
        <w:t>　　　　1.4.2 多级磁环发展趋势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全球多级磁环总体规模分析</w:t>
      </w:r>
      <w:r>
        <w:rPr>
          <w:rFonts w:hint="eastAsia"/>
        </w:rPr>
        <w:br/>
      </w:r>
      <w:r>
        <w:rPr>
          <w:rFonts w:hint="eastAsia"/>
        </w:rPr>
        <w:t>　　2.1 全球多级磁环供需现状及预测（2020-2031）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全球多级磁环产能、产量、产能利用率及发展趋势（2020-2031）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全球多级磁环产量、需求量及发展趋势（2020-2031）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全球主要地区多级磁环产量及发展趋势（2020-2031）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全球主要地区多级磁环产量（2020-2025）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全球主要地区多级磁环产量（2026-2031）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全球主要地区多级磁环产量市场份额（2020-2031）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中国多级磁环供需现状及预测（2020-2031）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中国多级磁环产能、产量、产能利用率及发展趋势（2020-2031）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中国多级磁环产量、市场需求量及发展趋势（2020-2031）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全球多级磁环销量及销售额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全球市场多级磁环销售额（2020-2031）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全球市场多级磁环销量（2020-2031）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全球市场多级磁环价格趋势（2020-2031）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全球多级磁环主要地区分析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全球主要地区多级磁环市场规模分析：2020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全球主要地区多级磁环销售收入及市场份额（2020-2025年）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全球主要地区多级磁环销售收入预测（2026-2031年）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全球主要地区多级磁环销量分析：2020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全球主要地区多级磁环销量及市场份额（2020-2025年）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全球主要地区多级磁环销量及市场份额预测（2026-2031）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北美市场多级磁环销量、收入及增长率（2020-2031）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欧洲市场多级磁环销量、收入及增长率（2020-2031）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中国市场多级磁环销量、收入及增长率（2020-2031）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日本市场多级磁环销量、收入及增长率（2020-2031）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东南亚市场多级磁环销量、收入及增长率（2020-2031）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印度市场多级磁环销量、收入及增长率（2020-2031）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全球市场主要厂商多级磁环产能市场份额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全球市场主要厂商多级磁环销量（2020-2025）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全球市场主要厂商多级磁环销量（2020-2025）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全球市场主要厂商多级磁环销售收入（2020-2025）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全球市场主要厂商多级磁环销售价格（2020-2025）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2024年全球主要生产商多级磁环收入排名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中国市场主要厂商多级磁环销量（2020-2025）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中国市场主要厂商多级磁环销量（2020-2025）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中国市场主要厂商多级磁环销售收入（2020-2025）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2024年中国主要生产商多级磁环收入排名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中国市场主要厂商多级磁环销售价格（2020-2025）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全球主要厂商多级磁环总部及产地分布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全球主要厂商成立时间及多级磁环商业化日期</w:t>
      </w:r>
      <w:r>
        <w:rPr>
          <w:rFonts w:hint="eastAsia"/>
        </w:rPr>
        <w:br/>
      </w:r>
      <w:r>
        <w:rPr>
          <w:rFonts w:hint="eastAsia"/>
        </w:rPr>
        <w:t>　　4.6 全球主要厂商多级磁环产品类型及应用</w:t>
      </w:r>
      <w:r>
        <w:rPr>
          <w:rFonts w:hint="eastAsia"/>
        </w:rPr>
        <w:br/>
      </w:r>
      <w:r>
        <w:rPr>
          <w:rFonts w:hint="eastAsia"/>
        </w:rPr>
        <w:t>　　4.7 多级磁环行业集中度、竞争程度分析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多级磁环行业集中度分析：2024年全球Top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全球多级磁环第一梯队、第二梯队和第三梯队生产商（品牌）及市场份额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多级磁环销量、收入、价格及毛利率（2020-2025）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多级磁环销量、收入、价格及毛利率（2020-2025）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多级磁环销量、收入、价格及毛利率（2020-2025）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多级磁环销量、收入、价格及毛利率（2020-2025）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多级磁环销量、收入、价格及毛利率（2020-2025）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多级磁环销量、收入、价格及毛利率（2020-2025）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多级磁环销量、收入、价格及毛利率（2020-2025）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多级磁环销量、收入、价格及毛利率（2020-2025）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多级磁环销量、收入、价格及毛利率（2020-2025）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多级磁环销量、收入、价格及毛利率（2020-2025）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多级磁环销量、收入、价格及毛利率（2020-2025）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多级磁环销量、收入、价格及毛利率（2020-2025）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多级磁环销量、收入、价格及毛利率（2020-2025）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不同产品类型多级磁环分析</w:t>
      </w:r>
      <w:r>
        <w:rPr>
          <w:rFonts w:hint="eastAsia"/>
        </w:rPr>
        <w:br/>
      </w:r>
      <w:r>
        <w:rPr>
          <w:rFonts w:hint="eastAsia"/>
        </w:rPr>
        <w:t>　　6.1 全球不同产品类型多级磁环销量（2020-2031）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全球不同产品类型多级磁环销量及市场份额（2020-2025）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全球不同产品类型多级磁环销量预测（2026-2031）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全球不同产品类型多级磁环收入（2020-2031）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全球不同产品类型多级磁环收入及市场份额（2020-2025）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全球不同产品类型多级磁环收入预测（2026-2031）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全球不同产品类型多级磁环价格走势（2020-2031）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不同应用多级磁环分析</w:t>
      </w:r>
      <w:r>
        <w:rPr>
          <w:rFonts w:hint="eastAsia"/>
        </w:rPr>
        <w:br/>
      </w:r>
      <w:r>
        <w:rPr>
          <w:rFonts w:hint="eastAsia"/>
        </w:rPr>
        <w:t>　　7.1 全球不同应用多级磁环销量（2020-2031）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全球不同应用多级磁环销量及市场份额（2020-2025）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全球不同应用多级磁环销量预测（2026-2031）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全球不同应用多级磁环收入（2020-2031）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全球不同应用多级磁环收入及市场份额（2020-2025）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全球不同应用多级磁环收入预测（2026-2031）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全球不同应用多级磁环价格走势（2020-2031）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多级磁环产业链分析</w:t>
      </w:r>
      <w:r>
        <w:rPr>
          <w:rFonts w:hint="eastAsia"/>
        </w:rPr>
        <w:br/>
      </w:r>
      <w:r>
        <w:rPr>
          <w:rFonts w:hint="eastAsia"/>
        </w:rPr>
        <w:t>　　8.2 多级磁环工艺制造技术分析</w:t>
      </w:r>
      <w:r>
        <w:rPr>
          <w:rFonts w:hint="eastAsia"/>
        </w:rPr>
        <w:br/>
      </w:r>
      <w:r>
        <w:rPr>
          <w:rFonts w:hint="eastAsia"/>
        </w:rPr>
        <w:t>　　8.3 多级磁环产业上游供应分析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多级磁环下游客户分析</w:t>
      </w:r>
      <w:r>
        <w:rPr>
          <w:rFonts w:hint="eastAsia"/>
        </w:rPr>
        <w:br/>
      </w:r>
      <w:r>
        <w:rPr>
          <w:rFonts w:hint="eastAsia"/>
        </w:rPr>
        <w:t>　　8.5 多级磁环销售渠道分析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多级磁环行业发展机遇及主要驱动因素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多级磁环行业发展面临的风险</w:t>
      </w:r>
      <w:r>
        <w:rPr>
          <w:rFonts w:hint="eastAsia"/>
        </w:rPr>
        <w:br/>
      </w:r>
      <w:r>
        <w:rPr>
          <w:rFonts w:hint="eastAsia"/>
        </w:rPr>
        <w:t>　　9.3 多级磁环行业政策分析</w:t>
      </w:r>
      <w:r>
        <w:rPr>
          <w:rFonts w:hint="eastAsia"/>
        </w:rPr>
        <w:br/>
      </w:r>
      <w:r>
        <w:rPr>
          <w:rFonts w:hint="eastAsia"/>
        </w:rPr>
        <w:t>　　9.4 多级磁环中国企业SWOT分析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全球不同产品类型多级磁环销售额增长（CAGR）趋势2020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多级磁环行业目前发展现状</w:t>
      </w:r>
      <w:r>
        <w:rPr>
          <w:rFonts w:hint="eastAsia"/>
        </w:rPr>
        <w:br/>
      </w:r>
      <w:r>
        <w:rPr>
          <w:rFonts w:hint="eastAsia"/>
        </w:rPr>
        <w:t>　　表 4： 多级磁环发展趋势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全球主要地区多级磁环产量增速（CAGR）：（2020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全球主要地区多级磁环产量（2020-2025）&amp;（千件）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全球主要地区多级磁环产量（2026-2031）&amp;（千件）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全球主要地区多级磁环产量市场份额（2020-2025）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全球主要地区多级磁环产量（2026-2031）&amp;（千件）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全球主要地区多级磁环销售收入增速：（2020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全球主要地区多级磁环销售收入（2020-2025）&amp;（百万美元）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全球主要地区多级磁环销售收入市场份额（2020-2025）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全球主要地区多级磁环收入（2026-2031）&amp;（百万美元）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全球主要地区多级磁环收入市场份额（2026-2031）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全球主要地区多级磁环销量（千件）：2020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全球主要地区多级磁环销量（2020-2025）&amp;（千件）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全球主要地区多级磁环销量市场份额（2020-2025）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全球主要地区多级磁环销量（2026-2031）&amp;（千件）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全球主要地区多级磁环销量份额（2026-2031）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全球市场主要厂商多级磁环产能（2024-2025）&amp;（千件）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全球市场主要厂商多级磁环销量（2020-2025）&amp;（千件）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全球市场主要厂商多级磁环销量市场份额（2020-2025）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全球市场主要厂商多级磁环销售收入（2020-2025）&amp;（百万美元）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全球市场主要厂商多级磁环销售收入市场份额（2020-2025）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全球市场主要厂商多级磁环销售价格（2020-2025）&amp;（美元/件）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2024年全球主要生产商多级磁环收入排名（百万美元）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中国市场主要厂商多级磁环销量（2020-2025）&amp;（千件）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中国市场主要厂商多级磁环销量市场份额（2020-2025）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中国市场主要厂商多级磁环销售收入（2020-2025）&amp;（百万美元）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中国市场主要厂商多级磁环销售收入市场份额（2020-2025）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2024年中国主要生产商多级磁环收入排名（百万美元）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中国市场主要厂商多级磁环销售价格（2020-2025）&amp;（美元/件）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全球主要厂商多级磁环总部及产地分布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全球主要厂商成立时间及多级磁环商业化日期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全球主要厂商多级磁环产品类型及应用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2024年全球多级磁环主要厂商市场地位（第一梯队、第二梯队和第三梯队）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全球多级磁环市场投资、并购等现状分析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多级磁环销量（千件）、收入（百万美元）、价格（美元/件）及毛利率（2020-2025）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多级磁环销量（千件）、收入（百万美元）、价格（美元/件）及毛利率（2020-2025）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多级磁环销量（千件）、收入（百万美元）、价格（美元/件）及毛利率（2020-2025）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多级磁环销量（千件）、收入（百万美元）、价格（美元/件）及毛利率（2020-2025）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多级磁环销量（千件）、收入（百万美元）、价格（美元/件）及毛利率（2020-2025）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多级磁环销量（千件）、收入（百万美元）、价格（美元/件）及毛利率（2020-2025）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多级磁环销量（千件）、收入（百万美元）、价格（美元/件）及毛利率（2020-2025）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多级磁环销量（千件）、收入（百万美元）、价格（美元/件）及毛利率（2020-2025）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多级磁环销量（千件）、收入（百万美元）、价格（美元/件）及毛利率（2020-2025）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多级磁环销量（千件）、收入（百万美元）、价格（美元/件）及毛利率（2020-2025）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多级磁环销量（千件）、收入（百万美元）、价格（美元/件）及毛利率（2020-2025）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多级磁环销量（千件）、收入（百万美元）、价格（美元/件）及毛利率（2020-2025）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多级磁环生产基地、销售区域、竞争对手及市场地位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多级磁环产品规格、参数及市场应用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多级磁环销量（千件）、收入（百万美元）、价格（美元/件）及毛利率（2020-2025）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全球不同产品类型多级磁环销量（2020-2025年）&amp;（千件）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全球不同产品类型多级磁环销量市场份额（2020-2025）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全球不同产品类型多级磁环销量预测（2026-2031）&amp;（千件）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全球市场不同产品类型多级磁环销量市场份额预测（2026-2031）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全球不同产品类型多级磁环收入（2020-2025年）&amp;（百万美元）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全球不同产品类型多级磁环收入市场份额（2020-2025）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全球不同产品类型多级磁环收入预测（2026-2031）&amp;（百万美元）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全球不同产品类型多级磁环收入市场份额预测（2026-2031）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全球不同应用多级磁环销量（2020-2025年）&amp;（千件）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全球不同应用多级磁环销量市场份额（2020-2025）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全球不同应用多级磁环销量预测（2026-2031）&amp;（千件）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全球市场不同应用多级磁环销量市场份额预测（2026-2031）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全球不同应用多级磁环收入（2020-2025年）&amp;（百万美元）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全球不同应用多级磁环收入市场份额（2020-2025）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全球不同应用多级磁环收入预测（2026-2031）&amp;（百万美元）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全球不同应用多级磁环收入市场份额预测（2026-2031）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多级磁环上游原料供应商及联系方式列表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多级磁环典型客户列表</w:t>
      </w:r>
      <w:r>
        <w:rPr>
          <w:rFonts w:hint="eastAsia"/>
        </w:rPr>
        <w:br/>
      </w:r>
      <w:r>
        <w:rPr>
          <w:rFonts w:hint="eastAsia"/>
        </w:rPr>
        <w:t>　　表 121： 多级磁环主要销售模式及销售渠道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多级磁环行业发展机遇及主要驱动因素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多级磁环行业发展面临的风险</w:t>
      </w:r>
      <w:r>
        <w:rPr>
          <w:rFonts w:hint="eastAsia"/>
        </w:rPr>
        <w:br/>
      </w:r>
      <w:r>
        <w:rPr>
          <w:rFonts w:hint="eastAsia"/>
        </w:rPr>
        <w:t>　　表 124： 多级磁环行业政策分析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多级磁环产品图片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全球不同产品类型多级磁环销售额2020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全球不同产品类型多级磁环市场份额2024 &amp; 2031</w:t>
      </w:r>
      <w:r>
        <w:rPr>
          <w:rFonts w:hint="eastAsia"/>
        </w:rPr>
        <w:br/>
      </w:r>
      <w:r>
        <w:rPr>
          <w:rFonts w:hint="eastAsia"/>
        </w:rPr>
        <w:t>　　图 4： 钕铁硼多级磁环产品图片</w:t>
      </w:r>
      <w:r>
        <w:rPr>
          <w:rFonts w:hint="eastAsia"/>
        </w:rPr>
        <w:br/>
      </w:r>
      <w:r>
        <w:rPr>
          <w:rFonts w:hint="eastAsia"/>
        </w:rPr>
        <w:t>　　图 5： 铁氧体多级磁环产品图片</w:t>
      </w:r>
      <w:r>
        <w:rPr>
          <w:rFonts w:hint="eastAsia"/>
        </w:rPr>
        <w:br/>
      </w:r>
      <w:r>
        <w:rPr>
          <w:rFonts w:hint="eastAsia"/>
        </w:rPr>
        <w:t>　　图 6： 橡胶磁多级磁环产品图片</w:t>
      </w:r>
      <w:r>
        <w:rPr>
          <w:rFonts w:hint="eastAsia"/>
        </w:rPr>
        <w:br/>
      </w:r>
      <w:r>
        <w:rPr>
          <w:rFonts w:hint="eastAsia"/>
        </w:rPr>
        <w:t>　　图 7： 钐钴多级磁环产品图片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全球不同应用多级磁环市场份额2024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家电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全球多级磁环产能、产量、产能利用率及发展趋势（2020-2031）&amp;（千件）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全球多级磁环产量、需求量及发展趋势（2020-2031）&amp;（千件）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全球主要地区多级磁环产量（2020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全球主要地区多级磁环产量市场份额（2020-2031）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中国多级磁环产能、产量、产能利用率及发展趋势（2020-2031）&amp;（千件）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中国多级磁环产量、市场需求量及发展趋势（2020-2031）&amp;（千件）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全球多级磁环市场销售额及增长率：（2020-2031）&amp;（百万美元）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全球市场多级磁环市场规模：2020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全球市场多级磁环销量及增长率（2020-2031）&amp;（千件）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全球市场多级磁环价格趋势（2020-2031）&amp;（美元/件）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全球主要地区多级磁环销售收入（2020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全球主要地区多级磁环销售收入市场份额（2020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北美市场多级磁环销量及增长率（2020-2031）&amp;（千件）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北美市场多级磁环收入及增长率（2020-2031）&amp;（百万美元）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欧洲市场多级磁环销量及增长率（2020-2031）&amp;（千件）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欧洲市场多级磁环收入及增长率（2020-2031）&amp;（百万美元）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中国市场多级磁环销量及增长率（2020-2031）&amp;（千件）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中国市场多级磁环收入及增长率（2020-2031）&amp;（百万美元）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日本市场多级磁环销量及增长率（2020-2031）&amp;（千件）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日本市场多级磁环收入及增长率（2020-2031）&amp;（百万美元）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东南亚市场多级磁环销量及增长率（2020-2031）&amp;（千件）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东南亚市场多级磁环收入及增长率（2020-2031）&amp;（百万美元）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印度市场多级磁环销量及增长率（2020-2031）&amp;（千件）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印度市场多级磁环收入及增长率（2020-2031）&amp;（百万美元）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2024年全球市场主要厂商多级磁环销量市场份额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2024年全球市场主要厂商多级磁环收入市场份额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2024年中国市场主要厂商多级磁环销量市场份额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2024年中国市场主要厂商多级磁环收入市场份额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2024年全球前五大生产商多级磁环市场份额</w:t>
      </w:r>
      <w:r>
        <w:rPr>
          <w:rFonts w:hint="eastAsia"/>
        </w:rPr>
        <w:br/>
      </w:r>
      <w:r>
        <w:rPr>
          <w:rFonts w:hint="eastAsia"/>
        </w:rPr>
        <w:t>　　图 43： 2024年全球多级磁环第一梯队、第二梯队和第三梯队厂商及市场份额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全球不同产品类型多级磁环价格走势（2020-2031）&amp;（美元/件）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全球不同应用多级磁环价格走势（2020-2031）&amp;（美元/件）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多级磁环产业链</w:t>
      </w:r>
      <w:r>
        <w:rPr>
          <w:rFonts w:hint="eastAsia"/>
        </w:rPr>
        <w:br/>
      </w:r>
      <w:r>
        <w:rPr>
          <w:rFonts w:hint="eastAsia"/>
        </w:rPr>
        <w:t>　　图 47： 多级磁环中国企业SWOT分析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fcaca8360403d" w:history="1">
        <w:r>
          <w:rPr>
            <w:rStyle w:val="Hyperlink"/>
          </w:rPr>
          <w:t>2025-2031年全球与中国多级磁环行业发展研究及市场前景预测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fcaca8360403d" w:history="1">
        <w:r>
          <w:rPr>
            <w:rStyle w:val="Hyperlink"/>
          </w:rPr>
          <w:t>https://www.20087.com/8/07/DuoJiCiHuanQianJing.html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3854e8cb44a19" w:history="1">
      <w:r>
        <w:rPr>
          <w:rStyle w:val="Hyperlink"/>
        </w:rPr>
        <w:t>2025-2031年全球与中国多级磁环行业发展研究及市场前景预测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uoJiCiHuanQianJing.html" TargetMode="External" Id="R976fcaca8360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uoJiCiHuanQianJing.html" TargetMode="External" Id="Ra4d3854e8cb4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2025-08-22T04:18:58Z</dcterms:created>
  <dcterms:modified xsi:type="dcterms:W3CDTF">2025-08-22T05:18:58Z</dcterms:modified>
  <dc:subject>2025-2031年全球与中国多级磁环行业发展研究及市场前景预测</dc:subject>
  <dc:title>2025-2031年全球与中国多级磁环行业发展研究及市场前景预测</dc:title>
  <cp:keywords>2025-2031年全球与中国多级磁环行业发展研究及市场前景预测</cp:keywords>
  <dc:description>2025-2031年全球与中国多级磁环行业发展研究及市场前景预测</dc:description>
</cp:coreProperties>
</file>