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98f20aa7f4aae" w:history="1">
              <w:r>
                <w:rPr>
                  <w:rStyle w:val="Hyperlink"/>
                </w:rPr>
                <w:t>2025-2031年中国废气处理发展现状分析与前景趋势报告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98f20aa7f4aae" w:history="1">
              <w:r>
                <w:rPr>
                  <w:rStyle w:val="Hyperlink"/>
                </w:rPr>
                <w:t>2025-2031年中国废气处理发展现状分析与前景趋势报告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98f20aa7f4aae" w:history="1">
                <w:r>
                  <w:rPr>
                    <w:rStyle w:val="Hyperlink"/>
                  </w:rPr>
                  <w:t>https://www.20087.com/8/87/FeiQiChuLiDeXianZhuangYuQianJing.html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处理行业在环境保护法规趋严的背景下，近年来经历了显著的技术革新和市场扩张。随着工业排放标准的提升，传统的废气处理技术如活性炭吸附、催化燃烧、湿法洗涤等正逐步被更高效、低能耗的新型技术所取代，例如膜分离、低温等离子体和生物滤池等。这些技术不仅能够更有效地去除有害气体，还能够在一定程度上实现资源的回收利用，如二氧化硫的回收制酸等。此外，废气处理行业正逐步向智能化和信息化方向发展，通过物联网、大数据等技术实现设备的远程监控和智能调控，提高处理效率并降低成本。</w:t>
      </w:r>
      <w:r>
        <w:rPr>
          <w:rFonts w:hint="eastAsia"/>
        </w:rPr>
        <w:br/>
      </w:r>
      <w:r>
        <w:rPr>
          <w:rFonts w:hint="eastAsia"/>
        </w:rPr>
        <w:t>　　未来，废气处理行业的发展将更加注重技术创新和绿色可持续发展。一方面，随着对PM2.5、VOCs（挥发性有机化合物）等细颗粒物和有毒气体排放控制的加强，研发更高效、低能耗、低二次污染的处理技术将成为行业主流趋势。另一方面，循环经济和资源回收利用的理念将深入废气处理领域，推动废气中资源的回收和再利用，如二氧化碳的捕获与储存（CCS）、烟气脱硫副产品石膏的再利用等。此外，废气处理设备和服务的智能化、模块化和标准化也将成为行业发展的新方向，以满足不同行业和应用场景的灵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98f20aa7f4aae" w:history="1">
        <w:r>
          <w:rPr>
            <w:rStyle w:val="Hyperlink"/>
          </w:rPr>
          <w:t>2025-2031年中国废气处理发展现状分析与前景趋势报告</w:t>
        </w:r>
      </w:hyperlink>
      <w:r>
        <w:rPr>
          <w:rFonts w:hint="eastAsia"/>
        </w:rPr>
        <w:t>》系统分析了废气处理行业的市场规模、市场需求及价格波动，深入探讨了废气处理产业链关键环节及各细分市场特点。报告基于权威数据，科学预测了废气处理市场前景与发展趋势，同时评估了废气处理重点企业的经营状况，包括品牌影响力、市场集中度及竞争格局。通过SWOT分析，报告揭示了废气处理行业面临的风险与机遇，为废气处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废气处理产业概述</w:t>
      </w:r>
      <w:r>
        <w:rPr>
          <w:rFonts w:hint="eastAsia"/>
        </w:rPr>
        <w:br/>
      </w:r>
      <w:r>
        <w:rPr>
          <w:rFonts w:hint="eastAsia"/>
        </w:rPr>
        <w:t>　　第一节 废气处理定义</w:t>
      </w:r>
      <w:r>
        <w:rPr>
          <w:rFonts w:hint="eastAsia"/>
        </w:rPr>
        <w:br/>
      </w:r>
      <w:r>
        <w:rPr>
          <w:rFonts w:hint="eastAsia"/>
        </w:rPr>
        <w:t>　　第二节 废气处理行业特点</w:t>
      </w:r>
      <w:r>
        <w:rPr>
          <w:rFonts w:hint="eastAsia"/>
        </w:rPr>
        <w:br/>
      </w:r>
      <w:r>
        <w:rPr>
          <w:rFonts w:hint="eastAsia"/>
        </w:rPr>
        <w:t>　　第三节 废气处理发展历程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2024-2025年中国废气处理行业发展环境分析</w:t>
      </w:r>
      <w:r>
        <w:rPr>
          <w:rFonts w:hint="eastAsia"/>
        </w:rPr>
        <w:br/>
      </w:r>
      <w:r>
        <w:rPr>
          <w:rFonts w:hint="eastAsia"/>
        </w:rPr>
        <w:t>　　第一节 废气处理行业经济环境分析</w:t>
      </w:r>
      <w:r>
        <w:rPr>
          <w:rFonts w:hint="eastAsia"/>
        </w:rPr>
        <w:br/>
      </w:r>
      <w:r>
        <w:rPr>
          <w:rFonts w:hint="eastAsia"/>
        </w:rPr>
        <w:t>　　第二节 废气处理行业政策环境分析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一、废气处理行业政策影响分析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二、相关废气处理行业标准分析</w:t>
      </w:r>
      <w:r>
        <w:rPr>
          <w:rFonts w:hint="eastAsia"/>
        </w:rPr>
        <w:br/>
      </w:r>
      <w:r>
        <w:rPr>
          <w:rFonts w:hint="eastAsia"/>
        </w:rPr>
        <w:t>　　第三节 废气处理行业社会环境分析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2024-2025年废气处理行业技术发展现状及趋势分析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废气处理行业技术发展现状分析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国内外废气处理行业技术差异与原因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废气处理行业技术发展方向、趋势预测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提升废气处理行业技术能力策略建议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全球废气处理行业发展态势分析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全球废气处理市场发展现状分析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国外主要国家、地区废气处理市场现状</w:t>
      </w:r>
      <w:r>
        <w:rPr>
          <w:rFonts w:hint="eastAsia"/>
        </w:rPr>
        <w:br/>
      </w:r>
      <w:r>
        <w:rPr>
          <w:rFonts w:hint="eastAsia"/>
        </w:rPr>
        <w:t>　　第三节 全球废气处理行业发展趋势预测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中国废气处理行业发展调研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2019-2024年中国废气处理行业规模情况</w:t>
      </w:r>
      <w:r>
        <w:rPr>
          <w:rFonts w:hint="eastAsia"/>
        </w:rPr>
        <w:br/>
      </w:r>
      <w:r>
        <w:rPr>
          <w:rFonts w:hint="eastAsia"/>
        </w:rPr>
        <w:t>　　　　一、废气处理行业市场规模状况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二、废气处理行业单位规模状况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三、废气处理行业人员规模状况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2019-2024年中国废气处理行业财务能力分析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一、废气处理行业盈利能力分析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二、废气处理行业偿债能力分析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三、废气处理行业营运能力分析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四、废气处理行业发展能力分析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2024-2025年中国废气处理行业热点动态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2025年中国废气处理行业面临的挑战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中国废气处理行业重点地区市场调研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**地区废气处理发展现状及趋势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**地区废气处理发展现状及趋势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**地区废气处理发展现状及趋势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**地区废气处理发展现状及趋势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中国废气处理行业价格走势及影响因素分析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国内废气处理行业价格回顾</w:t>
      </w:r>
      <w:r>
        <w:rPr>
          <w:rFonts w:hint="eastAsia"/>
        </w:rPr>
        <w:br/>
      </w:r>
      <w:r>
        <w:rPr>
          <w:rFonts w:hint="eastAsia"/>
        </w:rPr>
        <w:t>　　第二节 国内废气处理行业价格走势预测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国内废气处理行业价格影响因素分析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中国废气处理行业客户调研</w:t>
      </w:r>
      <w:r>
        <w:rPr>
          <w:rFonts w:hint="eastAsia"/>
        </w:rPr>
        <w:br/>
      </w:r>
      <w:r>
        <w:rPr>
          <w:rFonts w:hint="eastAsia"/>
        </w:rPr>
        <w:t>　　　　一、废气处理行业客户偏好调查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二、客户对废气处理品牌的首要认知渠道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三、废气处理品牌忠诚度调查</w:t>
      </w:r>
      <w:r>
        <w:rPr>
          <w:rFonts w:hint="eastAsia"/>
        </w:rPr>
        <w:br/>
      </w:r>
      <w:r>
        <w:rPr>
          <w:rFonts w:hint="eastAsia"/>
        </w:rPr>
        <w:t>　　　　四、废气处理行业客户消费理念调研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中国废气处理行业重点企业发展调研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中国废气处理行业竞争格局分析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2024-2025年废气处理行业集中度分析</w:t>
      </w:r>
      <w:r>
        <w:rPr>
          <w:rFonts w:hint="eastAsia"/>
        </w:rPr>
        <w:br/>
      </w:r>
      <w:r>
        <w:rPr>
          <w:rFonts w:hint="eastAsia"/>
        </w:rPr>
        <w:t>　　　　一、废气处理市场集中度分析</w:t>
      </w:r>
      <w:r>
        <w:rPr>
          <w:rFonts w:hint="eastAsia"/>
        </w:rPr>
        <w:br/>
      </w:r>
      <w:r>
        <w:rPr>
          <w:rFonts w:hint="eastAsia"/>
        </w:rPr>
        <w:t>　　　　二、废气处理企业集中度分析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2025年废气处理行业竞争格局分析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一、废气处理行业竞争策略分析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二、废气处理行业竞争格局展望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三、我国废气处理市场竞争趋势</w:t>
      </w:r>
      <w:r>
        <w:rPr>
          <w:rFonts w:hint="eastAsia"/>
        </w:rPr>
        <w:br/>
      </w:r>
      <w:r>
        <w:rPr>
          <w:rFonts w:hint="eastAsia"/>
        </w:rPr>
        <w:t>　　第三节 废气处理行业兼并与重组整合分析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一、废气处理行业兼并与重组整合动态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二、废气处理行业兼并与重组整合发展趋势预测分析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废气处理行业SWOT模型分析</w:t>
      </w:r>
      <w:r>
        <w:rPr>
          <w:rFonts w:hint="eastAsia"/>
        </w:rPr>
        <w:br/>
      </w:r>
      <w:r>
        <w:rPr>
          <w:rFonts w:hint="eastAsia"/>
        </w:rPr>
        <w:t>　　　　一、废气处理行业优势分析</w:t>
      </w:r>
      <w:r>
        <w:rPr>
          <w:rFonts w:hint="eastAsia"/>
        </w:rPr>
        <w:br/>
      </w:r>
      <w:r>
        <w:rPr>
          <w:rFonts w:hint="eastAsia"/>
        </w:rPr>
        <w:t>　　　　二、废气处理行业劣势分析</w:t>
      </w:r>
      <w:r>
        <w:rPr>
          <w:rFonts w:hint="eastAsia"/>
        </w:rPr>
        <w:br/>
      </w:r>
      <w:r>
        <w:rPr>
          <w:rFonts w:hint="eastAsia"/>
        </w:rPr>
        <w:t>　　　　三、废气处理行业机会分析</w:t>
      </w:r>
      <w:r>
        <w:rPr>
          <w:rFonts w:hint="eastAsia"/>
        </w:rPr>
        <w:br/>
      </w:r>
      <w:r>
        <w:rPr>
          <w:rFonts w:hint="eastAsia"/>
        </w:rPr>
        <w:t>　　　　四、废气处理行业风险分析</w:t>
      </w:r>
      <w:r>
        <w:rPr>
          <w:rFonts w:hint="eastAsia"/>
        </w:rPr>
        <w:br/>
      </w:r>
      <w:r>
        <w:rPr>
          <w:rFonts w:hint="eastAsia"/>
        </w:rPr>
        <w:t>　　第二节 废气处理行业投资风险及控制策略分析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一、废气处理市场风险及控制策略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二、废气处理行业政策风险及控制策略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三、废气处理行业经营风险及控制策略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四、废气处理同业竞争风险及控制策略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五、废气处理行业其他风险及控制策略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2025-2031年中国废气处理市场预测及发展建议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2025-2031年中国废气处理市场预测分析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一、中国废气处理市场前景分析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二、中国废气处理发展趋势预测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2025-2031年中国废气处理企业发展策略建议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一、废气处理企业融资策略</w:t>
      </w:r>
      <w:r>
        <w:rPr>
          <w:rFonts w:hint="eastAsia"/>
        </w:rPr>
        <w:br/>
      </w:r>
      <w:r>
        <w:rPr>
          <w:rFonts w:hint="eastAsia"/>
        </w:rPr>
        <w:t>　　　　二、废气处理企业人才策略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2025-2031年中国废气处理企业营销策略建议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一、废气处理企业定位策略</w:t>
      </w:r>
      <w:r>
        <w:rPr>
          <w:rFonts w:hint="eastAsia"/>
        </w:rPr>
        <w:br/>
      </w:r>
      <w:r>
        <w:rPr>
          <w:rFonts w:hint="eastAsia"/>
        </w:rPr>
        <w:t>　　　　二、废气处理企业价格策略</w:t>
      </w:r>
      <w:r>
        <w:rPr>
          <w:rFonts w:hint="eastAsia"/>
        </w:rPr>
        <w:br/>
      </w:r>
      <w:r>
        <w:rPr>
          <w:rFonts w:hint="eastAsia"/>
        </w:rPr>
        <w:t>　　　　三、废气处理企业促销策略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中~智~林~－废气处理行业研究结论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废气处理行业历程</w:t>
      </w:r>
      <w:r>
        <w:rPr>
          <w:rFonts w:hint="eastAsia"/>
        </w:rPr>
        <w:br/>
      </w:r>
      <w:r>
        <w:rPr>
          <w:rFonts w:hint="eastAsia"/>
        </w:rPr>
        <w:t>　　图表 废气处理行业生命周期</w:t>
      </w:r>
      <w:r>
        <w:rPr>
          <w:rFonts w:hint="eastAsia"/>
        </w:rPr>
        <w:br/>
      </w:r>
      <w:r>
        <w:rPr>
          <w:rFonts w:hint="eastAsia"/>
        </w:rPr>
        <w:t>　　图表 废气处理行业产业链分析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2019-2024年废气处理行业市场容量统计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2019-2024年中国废气处理行业市场规模及增长情况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2019-2024年中国废气处理行业盈利情况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2019-2024年中国废气处理行业利润总额分析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2019-2024年中国废气处理行业企业平均规模情况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2019-2024年中国废气处理行业竞争力分析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2019-2024年中国废气处理行业经营效益分析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**地区废气处理市场规模及增长情况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废气处理重点企业（一）经营情况分析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废气处理重点企业（一）盈利能力情况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废气处理重点企业（二）经营情况分析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废气处理重点企业（二）盈利能力情况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2025-2031年中国废气处理行业市场容量预测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2025-2031年中国废气处理行业市场规模预测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2025-2031年中国废气处理市场前景分析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2025-2031年中国废气处理行业发展趋势预测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98f20aa7f4aae" w:history="1">
        <w:r>
          <w:rPr>
            <w:rStyle w:val="Hyperlink"/>
          </w:rPr>
          <w:t>2025-2031年中国废气处理发展现状分析与前景趋势报告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98f20aa7f4aae" w:history="1">
        <w:r>
          <w:rPr>
            <w:rStyle w:val="Hyperlink"/>
          </w:rPr>
          <w:t>https://www.20087.com/8/87/FeiQiChuLiDeXianZhuangYuQianJing.html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热点：废气净化、废气处理设备、废气治理废气处理设备、废气处理方法有哪四种、废气处理工艺、废气处理工艺流程及工艺设计、废气治理工业废气处理、废气处理设施操作规程、废气处理工业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8e12c3837433e" w:history="1">
      <w:r>
        <w:rPr>
          <w:rStyle w:val="Hyperlink"/>
        </w:rPr>
        <w:t>2025-2031年中国废气处理发展现状分析与前景趋势报告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eiQiChuLiDeXianZhuangYuQianJing.html" TargetMode="External" Id="R76498f20aa7f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eiQiChuLiDeXianZhuangYuQianJing.html" TargetMode="External" Id="R5938e12c3837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2024-11-04T05:16:00Z</dcterms:created>
  <dcterms:modified xsi:type="dcterms:W3CDTF">2024-11-04T06:16:00Z</dcterms:modified>
  <dc:subject>2025-2031年中国废气处理发展现状分析与前景趋势报告</dc:subject>
  <dc:title>2025-2031年中国废气处理发展现状分析与前景趋势报告</dc:title>
  <cp:keywords>2025-2031年中国废气处理发展现状分析与前景趋势报告</cp:keywords>
  <dc:description>2025-2031年中国废气处理发展现状分析与前景趋势报告</dc:description>
</cp:coreProperties>
</file>