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0191547344cd" w:history="1">
              <w:r>
                <w:rPr>
                  <w:rStyle w:val="Hyperlink"/>
                </w:rPr>
                <w:t>2025-2031年中国明矾行业市场调研与发展前景分析报告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0191547344cd" w:history="1">
              <w:r>
                <w:rPr>
                  <w:rStyle w:val="Hyperlink"/>
                </w:rPr>
                <w:t>2025-2031年中国明矾行业市场调研与发展前景分析报告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70191547344cd" w:history="1">
                <w:r>
                  <w:rPr>
                    <w:rStyle w:val="Hyperlink"/>
                  </w:rPr>
                  <w:t>https://www.20087.com/8/57/MingFanFaZhanQuShi.html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，化学名为十二水硫酸铝钾，是一种常见的无机盐，广泛应用于水处理、造纸、纺织和医药等行业。在水处理领域，明矾作为混凝剂，能够去除水中的悬浮物和部分有机物，是低成本且有效的净水材料。然而，近年来，人们开始关注明矾在长期使用中可能对人体健康产生的影响，以及对环境的潜在危害。</w:t>
      </w:r>
      <w:r>
        <w:rPr>
          <w:rFonts w:hint="eastAsia"/>
        </w:rPr>
        <w:br/>
      </w:r>
      <w:r>
        <w:rPr>
          <w:rFonts w:hint="eastAsia"/>
        </w:rPr>
        <w:t>　　未来，明矾的应用将面临更加严格的环保和健康审查。随着绿色化学和可持续发展理念的推广，寻找更环保、对人体更安全的替代品将成为行业研究的热点。同时，技术创新将推动明矾生产工艺的改进，如减少副产品的生成，提高资源利用率。在水处理领域，明矾将与新型混凝剂和生物技术结合，以提高净水效率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0191547344cd" w:history="1">
        <w:r>
          <w:rPr>
            <w:rStyle w:val="Hyperlink"/>
          </w:rPr>
          <w:t>2025-2031年中国明矾行业市场调研与发展前景分析报告</w:t>
        </w:r>
      </w:hyperlink>
      <w:r>
        <w:rPr>
          <w:rFonts w:hint="eastAsia"/>
        </w:rPr>
        <w:t>》全面分析了明矾行业的产业链、市场规模、需求与价格动态，并客观呈现了当前行业的现状。同时，报告科学预测了明矾市场前景及发展趋势，聚焦于重点企业，全面分析了明矾市场竞争格局、集中度及品牌影响力。此外，明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明矾行业概述</w:t>
      </w:r>
      <w:r>
        <w:rPr>
          <w:rFonts w:hint="eastAsia"/>
        </w:rPr>
        <w:br/>
      </w:r>
      <w:r>
        <w:rPr>
          <w:rFonts w:hint="eastAsia"/>
        </w:rPr>
        <w:t>　　第一节 明矾行业定义</w:t>
      </w:r>
      <w:r>
        <w:rPr>
          <w:rFonts w:hint="eastAsia"/>
        </w:rPr>
        <w:br/>
      </w:r>
      <w:r>
        <w:rPr>
          <w:rFonts w:hint="eastAsia"/>
        </w:rPr>
        <w:t>　　第二节 明矾产品用途</w:t>
      </w:r>
      <w:r>
        <w:rPr>
          <w:rFonts w:hint="eastAsia"/>
        </w:rPr>
        <w:br/>
      </w:r>
      <w:r>
        <w:rPr>
          <w:rFonts w:hint="eastAsia"/>
        </w:rPr>
        <w:t>　　第三节 明矾行业生命周期分析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2024-2025年明矾行业发展环境分析</w:t>
      </w:r>
      <w:r>
        <w:rPr>
          <w:rFonts w:hint="eastAsia"/>
        </w:rPr>
        <w:br/>
      </w:r>
      <w:r>
        <w:rPr>
          <w:rFonts w:hint="eastAsia"/>
        </w:rPr>
        <w:t>　　第一节 明矾行业经济环境分析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明矾行业相关政策、标准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2024-2025年明矾行业技术环境分析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一、中国明矾技术发展概况</w:t>
      </w:r>
      <w:r>
        <w:rPr>
          <w:rFonts w:hint="eastAsia"/>
        </w:rPr>
        <w:br/>
      </w:r>
      <w:r>
        <w:rPr>
          <w:rFonts w:hint="eastAsia"/>
        </w:rPr>
        <w:t>　　　　二、中国明矾产品工艺特点、流程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三、中国明矾行业技术发展趋势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中国明矾行业市场分析</w:t>
      </w:r>
      <w:r>
        <w:rPr>
          <w:rFonts w:hint="eastAsia"/>
        </w:rPr>
        <w:br/>
      </w:r>
      <w:r>
        <w:rPr>
          <w:rFonts w:hint="eastAsia"/>
        </w:rPr>
        <w:t>　　第一节 明矾市场现状分析及预测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一、2020-2025年中国明矾市场规模分析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二、2025-2031年中国明矾市场规模预测</w:t>
      </w:r>
      <w:r>
        <w:rPr>
          <w:rFonts w:hint="eastAsia"/>
        </w:rPr>
        <w:br/>
      </w:r>
      <w:r>
        <w:rPr>
          <w:rFonts w:hint="eastAsia"/>
        </w:rPr>
        <w:t>　　第二节 明矾行业产品产量分析及预测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一、2020-2025年中国明矾行业产量分析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二、2025-2031年中国明矾行业产量预测</w:t>
      </w:r>
      <w:r>
        <w:rPr>
          <w:rFonts w:hint="eastAsia"/>
        </w:rPr>
        <w:br/>
      </w:r>
      <w:r>
        <w:rPr>
          <w:rFonts w:hint="eastAsia"/>
        </w:rPr>
        <w:t>　　第三节 明矾市场需求分析及预测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一、2020-2025年中国明矾市场需求分析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二、2025-2031年中国明矾市场需求预测分析</w:t>
      </w:r>
      <w:r>
        <w:rPr>
          <w:rFonts w:hint="eastAsia"/>
        </w:rPr>
        <w:br/>
      </w:r>
      <w:r>
        <w:rPr>
          <w:rFonts w:hint="eastAsia"/>
        </w:rPr>
        <w:t>　　第四节 明矾行业市场价格趋势分析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一、2020-2025年中国明矾市场价格分析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二、2025-2031年中国明矾市场价格预测</w:t>
      </w:r>
      <w:r>
        <w:rPr>
          <w:rFonts w:hint="eastAsia"/>
        </w:rPr>
        <w:br/>
      </w:r>
      <w:r>
        <w:rPr>
          <w:rFonts w:hint="eastAsia"/>
        </w:rPr>
        <w:t>　　第五节 明矾进出口数据分析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一、2020-2025年中国明矾进出口数据分析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二、2025-2031年国内明矾产品未来进出口情况预测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2025年明矾行业地区分布</w:t>
      </w:r>
      <w:r>
        <w:rPr>
          <w:rFonts w:hint="eastAsia"/>
        </w:rPr>
        <w:br/>
      </w:r>
      <w:r>
        <w:rPr>
          <w:rFonts w:hint="eastAsia"/>
        </w:rPr>
        <w:t>　　第二节 **地区明矾市场规模分析</w:t>
      </w:r>
      <w:r>
        <w:rPr>
          <w:rFonts w:hint="eastAsia"/>
        </w:rPr>
        <w:br/>
      </w:r>
      <w:r>
        <w:rPr>
          <w:rFonts w:hint="eastAsia"/>
        </w:rPr>
        <w:t>　　第三节 **地区明矾市场规模分析</w:t>
      </w:r>
      <w:r>
        <w:rPr>
          <w:rFonts w:hint="eastAsia"/>
        </w:rPr>
        <w:br/>
      </w:r>
      <w:r>
        <w:rPr>
          <w:rFonts w:hint="eastAsia"/>
        </w:rPr>
        <w:t>　　第四节 **地区明矾市场规模分析</w:t>
      </w:r>
      <w:r>
        <w:rPr>
          <w:rFonts w:hint="eastAsia"/>
        </w:rPr>
        <w:br/>
      </w:r>
      <w:r>
        <w:rPr>
          <w:rFonts w:hint="eastAsia"/>
        </w:rPr>
        <w:t>　　第五节 **地区明矾市场规模分析</w:t>
      </w:r>
      <w:r>
        <w:rPr>
          <w:rFonts w:hint="eastAsia"/>
        </w:rPr>
        <w:br/>
      </w:r>
      <w:r>
        <w:rPr>
          <w:rFonts w:hint="eastAsia"/>
        </w:rPr>
        <w:t>　　第六节 **地区明矾市场规模分析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明矾产业链上下游调研分析</w:t>
      </w:r>
      <w:r>
        <w:rPr>
          <w:rFonts w:hint="eastAsia"/>
        </w:rPr>
        <w:br/>
      </w:r>
      <w:r>
        <w:rPr>
          <w:rFonts w:hint="eastAsia"/>
        </w:rPr>
        <w:t>　　第一节 明矾产业链上游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明矾产业链下游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明矾企业（一）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明矾企业（二）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明矾企业（三）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明矾企业（四）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明矾企业（五）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明矾企业（六）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2025年中国明矾行业集中度分析</w:t>
      </w:r>
      <w:r>
        <w:rPr>
          <w:rFonts w:hint="eastAsia"/>
        </w:rPr>
        <w:br/>
      </w:r>
      <w:r>
        <w:rPr>
          <w:rFonts w:hint="eastAsia"/>
        </w:rPr>
        <w:t>　　第二节 明矾行业SWOT分析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2025-2031年中国明矾行业竞争格局预测分析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业内专家对中国明矾行业投资的建议及观点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明矾行业投资机遇分析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二、明矾企业在危机中的竞争优势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明矾行业投资风险分析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明矾行业投资建议分析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明矾行业应对策略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中~智~林~：明矾行业的市场重点客户战略实施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明矾行业类别</w:t>
      </w:r>
      <w:r>
        <w:rPr>
          <w:rFonts w:hint="eastAsia"/>
        </w:rPr>
        <w:br/>
      </w:r>
      <w:r>
        <w:rPr>
          <w:rFonts w:hint="eastAsia"/>
        </w:rPr>
        <w:t>　　图表 明矾行业产业链调研</w:t>
      </w:r>
      <w:r>
        <w:rPr>
          <w:rFonts w:hint="eastAsia"/>
        </w:rPr>
        <w:br/>
      </w:r>
      <w:r>
        <w:rPr>
          <w:rFonts w:hint="eastAsia"/>
        </w:rPr>
        <w:t>　　图表 明矾行业现状</w:t>
      </w:r>
      <w:r>
        <w:rPr>
          <w:rFonts w:hint="eastAsia"/>
        </w:rPr>
        <w:br/>
      </w:r>
      <w:r>
        <w:rPr>
          <w:rFonts w:hint="eastAsia"/>
        </w:rPr>
        <w:t>　　图表 明矾行业标准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2019-2024年中国明矾行业市场规模</w:t>
      </w:r>
      <w:r>
        <w:rPr>
          <w:rFonts w:hint="eastAsia"/>
        </w:rPr>
        <w:br/>
      </w:r>
      <w:r>
        <w:rPr>
          <w:rFonts w:hint="eastAsia"/>
        </w:rPr>
        <w:t>　　图表 2024年中国明矾行业产能</w:t>
      </w:r>
      <w:r>
        <w:rPr>
          <w:rFonts w:hint="eastAsia"/>
        </w:rPr>
        <w:br/>
      </w:r>
      <w:r>
        <w:rPr>
          <w:rFonts w:hint="eastAsia"/>
        </w:rPr>
        <w:t>　　图表 2019-2024年中国明矾行业产量统计</w:t>
      </w:r>
      <w:r>
        <w:rPr>
          <w:rFonts w:hint="eastAsia"/>
        </w:rPr>
        <w:br/>
      </w:r>
      <w:r>
        <w:rPr>
          <w:rFonts w:hint="eastAsia"/>
        </w:rPr>
        <w:t>　　图表 明矾行业动态</w:t>
      </w:r>
      <w:r>
        <w:rPr>
          <w:rFonts w:hint="eastAsia"/>
        </w:rPr>
        <w:br/>
      </w:r>
      <w:r>
        <w:rPr>
          <w:rFonts w:hint="eastAsia"/>
        </w:rPr>
        <w:t>　　图表 2019-2024年中国明矾市场需求量</w:t>
      </w:r>
      <w:r>
        <w:rPr>
          <w:rFonts w:hint="eastAsia"/>
        </w:rPr>
        <w:br/>
      </w:r>
      <w:r>
        <w:rPr>
          <w:rFonts w:hint="eastAsia"/>
        </w:rPr>
        <w:t>　　图表 2024年中国明矾行业需求区域调研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2019-2024年中国明矾行情</w:t>
      </w:r>
      <w:r>
        <w:rPr>
          <w:rFonts w:hint="eastAsia"/>
        </w:rPr>
        <w:br/>
      </w:r>
      <w:r>
        <w:rPr>
          <w:rFonts w:hint="eastAsia"/>
        </w:rPr>
        <w:t>　　图表 2019-2024年中国明矾价格走势图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2019-2024年中国明矾进口统计</w:t>
      </w:r>
      <w:r>
        <w:rPr>
          <w:rFonts w:hint="eastAsia"/>
        </w:rPr>
        <w:br/>
      </w:r>
      <w:r>
        <w:rPr>
          <w:rFonts w:hint="eastAsia"/>
        </w:rPr>
        <w:t>　　图表 2019-2024年中国明矾出口统计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**地区明矾市场规模</w:t>
      </w:r>
      <w:r>
        <w:rPr>
          <w:rFonts w:hint="eastAsia"/>
        </w:rPr>
        <w:br/>
      </w:r>
      <w:r>
        <w:rPr>
          <w:rFonts w:hint="eastAsia"/>
        </w:rPr>
        <w:t>　　图表 **地区明矾行业市场需求</w:t>
      </w:r>
      <w:r>
        <w:rPr>
          <w:rFonts w:hint="eastAsia"/>
        </w:rPr>
        <w:br/>
      </w:r>
      <w:r>
        <w:rPr>
          <w:rFonts w:hint="eastAsia"/>
        </w:rPr>
        <w:t>　　图表 **地区明矾市场调研</w:t>
      </w:r>
      <w:r>
        <w:rPr>
          <w:rFonts w:hint="eastAsia"/>
        </w:rPr>
        <w:br/>
      </w:r>
      <w:r>
        <w:rPr>
          <w:rFonts w:hint="eastAsia"/>
        </w:rPr>
        <w:t>　　图表 **地区明矾行业市场需求分析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**地区明矾市场规模</w:t>
      </w:r>
      <w:r>
        <w:rPr>
          <w:rFonts w:hint="eastAsia"/>
        </w:rPr>
        <w:br/>
      </w:r>
      <w:r>
        <w:rPr>
          <w:rFonts w:hint="eastAsia"/>
        </w:rPr>
        <w:t>　　图表 **地区明矾行业市场需求</w:t>
      </w:r>
      <w:r>
        <w:rPr>
          <w:rFonts w:hint="eastAsia"/>
        </w:rPr>
        <w:br/>
      </w:r>
      <w:r>
        <w:rPr>
          <w:rFonts w:hint="eastAsia"/>
        </w:rPr>
        <w:t>　　图表 **地区明矾市场调研</w:t>
      </w:r>
      <w:r>
        <w:rPr>
          <w:rFonts w:hint="eastAsia"/>
        </w:rPr>
        <w:br/>
      </w:r>
      <w:r>
        <w:rPr>
          <w:rFonts w:hint="eastAsia"/>
        </w:rPr>
        <w:t>　　图表 **地区明矾行业市场需求分析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明矾行业竞争对手分析</w:t>
      </w:r>
      <w:r>
        <w:rPr>
          <w:rFonts w:hint="eastAsia"/>
        </w:rPr>
        <w:br/>
      </w:r>
      <w:r>
        <w:rPr>
          <w:rFonts w:hint="eastAsia"/>
        </w:rPr>
        <w:t>　　图表 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2025-2031年中国明矾行业市场规模预测</w:t>
      </w:r>
      <w:r>
        <w:rPr>
          <w:rFonts w:hint="eastAsia"/>
        </w:rPr>
        <w:br/>
      </w:r>
      <w:r>
        <w:rPr>
          <w:rFonts w:hint="eastAsia"/>
        </w:rPr>
        <w:t>　　图表 明矾行业准入条件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2025-2031年中国明矾市场前景</w:t>
      </w:r>
      <w:r>
        <w:rPr>
          <w:rFonts w:hint="eastAsia"/>
        </w:rPr>
        <w:br/>
      </w:r>
      <w:r>
        <w:rPr>
          <w:rFonts w:hint="eastAsia"/>
        </w:rPr>
        <w:t>　　图表 2025-2031年中国明矾行业风险分析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0191547344cd" w:history="1">
        <w:r>
          <w:rPr>
            <w:rStyle w:val="Hyperlink"/>
          </w:rPr>
          <w:t>2025-2031年中国明矾行业市场调研与发展前景分析报告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70191547344cd" w:history="1">
        <w:r>
          <w:rPr>
            <w:rStyle w:val="Hyperlink"/>
          </w:rPr>
          <w:t>https://www.20087.com/8/57/MingFanFaZhanQuShi.html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热点：明矾是什么东西、明矾的化学式、白矾和明矾有什么区别、明矾对身体有哪些危害、明矾炸油条国家允许吗、明矾的作用化学净化水中、明矾的用法用量、明矾功效作用与主治、明矾的化学名称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328332a244f8" w:history="1">
      <w:r>
        <w:rPr>
          <w:rStyle w:val="Hyperlink"/>
        </w:rPr>
        <w:t>2025-2031年中国明矾行业市场调研与发展前景分析报告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ngFanFaZhanQuShi.html" TargetMode="External" Id="R11d70191547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ngFanFaZhanQuShi.html" TargetMode="External" Id="R7b5b328332a2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2025-05-02T01:24:00Z</dcterms:created>
  <dcterms:modified xsi:type="dcterms:W3CDTF">2025-05-02T02:24:00Z</dcterms:modified>
  <dc:subject>2025-2031年中国明矾行业市场调研与发展前景分析报告</dc:subject>
  <dc:title>2025-2031年中国明矾行业市场调研与发展前景分析报告</dc:title>
  <cp:keywords>2025-2031年中国明矾行业市场调研与发展前景分析报告</cp:keywords>
  <dc:description>2025-2031年中国明矾行业市场调研与发展前景分析报告</dc:description>
</cp:coreProperties>
</file>