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8111e4f154810" w:history="1">
              <w:r>
                <w:rPr>
                  <w:rStyle w:val="Hyperlink"/>
                </w:rPr>
                <w:t>2024-2030年中国氯化钯市场现状与发展趋势预测报告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8111e4f154810" w:history="1">
              <w:r>
                <w:rPr>
                  <w:rStyle w:val="Hyperlink"/>
                </w:rPr>
                <w:t>2024-2030年中国氯化钯市场现状与发展趋势预测报告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48111e4f154810" w:history="1">
                <w:r>
                  <w:rPr>
                    <w:rStyle w:val="Hyperlink"/>
                  </w:rPr>
                  <w:t>https://www.20087.com/8/07/LvHuaBaFaZhanQuShiFenXi.html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钯是一种重要的贵金属化合物，是钯金的主要来源之一，广泛应用于化学催化、电子、珠宝和投资等多个领域。近年来，随着钯金价格的波动和供应的不确定性，氯化钯的生产技术和回收方法成为了研究的热点。同时，氯化钯在催化反应中的高效性和选择性，使其在绿色化学和精细化工中扮演着越来越重要的角色。</w:t>
      </w:r>
      <w:r>
        <w:rPr>
          <w:rFonts w:hint="eastAsia"/>
        </w:rPr>
        <w:br/>
      </w:r>
      <w:r>
        <w:rPr>
          <w:rFonts w:hint="eastAsia"/>
        </w:rPr>
        <w:t>　　未来，氯化钯的发展将更加侧重于催化效率提升、资源循环和应用拓展。一方面，通过纳米技术，开发具有高分散度和大比表面积的氯化钯催化剂，提高其催化活性和稳定性，减少贵金属的使用量；另一方面，建立氯化钯的闭环回收系统，从废弃催化剂、电子产品和珠宝中回收钯，降低对原生资源的依赖。同时，探索氯化钯在新能源、环境治理和生物医药等新兴领域的应用，推动其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8111e4f154810" w:history="1">
        <w:r>
          <w:rPr>
            <w:rStyle w:val="Hyperlink"/>
          </w:rPr>
          <w:t>2024-2030年中国氯化钯市场现状与发展趋势预测报告</w:t>
        </w:r>
      </w:hyperlink>
      <w:r>
        <w:rPr>
          <w:rFonts w:hint="eastAsia"/>
        </w:rPr>
        <w:t>》依据国家统计局、海关总署及氯化钯相关协会等部门的权威资料数据，以及对氯化钯行业重点区域实地调研，结合氯化钯行业发展所处的环境，从理论到实践、从宏观到微观等多个角度对氯化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48111e4f154810" w:history="1">
        <w:r>
          <w:rPr>
            <w:rStyle w:val="Hyperlink"/>
          </w:rPr>
          <w:t>2024-2030年中国氯化钯市场现状与发展趋势预测报告</w:t>
        </w:r>
      </w:hyperlink>
      <w:r>
        <w:rPr>
          <w:rFonts w:hint="eastAsia"/>
        </w:rPr>
        <w:t>》内容严谨、数据翔实，通过辅以大量直观的图表，帮助氯化钯企业准确把握氯化钯行业发展动向、正确制定氯化钯企业发展战略和氯化钯投资策略。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氯化钯行业界定</w:t>
      </w:r>
      <w:r>
        <w:rPr>
          <w:rFonts w:hint="eastAsia"/>
        </w:rPr>
        <w:br/>
      </w:r>
      <w:r>
        <w:rPr>
          <w:rFonts w:hint="eastAsia"/>
        </w:rPr>
        <w:t>　　第一节 氯化钯行业定义</w:t>
      </w:r>
      <w:r>
        <w:rPr>
          <w:rFonts w:hint="eastAsia"/>
        </w:rPr>
        <w:br/>
      </w:r>
      <w:r>
        <w:rPr>
          <w:rFonts w:hint="eastAsia"/>
        </w:rPr>
        <w:t>　　第二节 氯化钯行业特点分析</w:t>
      </w:r>
      <w:r>
        <w:rPr>
          <w:rFonts w:hint="eastAsia"/>
        </w:rPr>
        <w:br/>
      </w:r>
      <w:r>
        <w:rPr>
          <w:rFonts w:hint="eastAsia"/>
        </w:rPr>
        <w:t>　　第三节 氯化钯产业链分析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2024年世界氯化钯行业市场运行形势分析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2024年全球氯化钯行业发展概况</w:t>
      </w:r>
      <w:r>
        <w:rPr>
          <w:rFonts w:hint="eastAsia"/>
        </w:rPr>
        <w:br/>
      </w:r>
      <w:r>
        <w:rPr>
          <w:rFonts w:hint="eastAsia"/>
        </w:rPr>
        <w:t>　　第二节 世界氯化钯行业发展走势</w:t>
      </w:r>
      <w:r>
        <w:rPr>
          <w:rFonts w:hint="eastAsia"/>
        </w:rPr>
        <w:br/>
      </w:r>
      <w:r>
        <w:rPr>
          <w:rFonts w:hint="eastAsia"/>
        </w:rPr>
        <w:t>　　　　二、全球氯化钯行业市场分布情况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三、全球氯化钯行业发展趋势分析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全球氯化钯行业重点国家和区域分析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2023-2024年中国氯化钯行业发展环境分析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2024年氯化钯行业技术发展现状及趋势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当前我国氯化钯技术发展现状</w:t>
      </w:r>
      <w:r>
        <w:rPr>
          <w:rFonts w:hint="eastAsia"/>
        </w:rPr>
        <w:br/>
      </w:r>
      <w:r>
        <w:rPr>
          <w:rFonts w:hint="eastAsia"/>
        </w:rPr>
        <w:t>　　第二节 中外氯化钯技术差距及产生差距的主要原因分析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提高我国氯化钯技术的对策</w:t>
      </w:r>
      <w:r>
        <w:rPr>
          <w:rFonts w:hint="eastAsia"/>
        </w:rPr>
        <w:br/>
      </w:r>
      <w:r>
        <w:rPr>
          <w:rFonts w:hint="eastAsia"/>
        </w:rPr>
        <w:t>　　第四节 我国氯化钯研发、设计发展趋势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中国氯化钯发展现状调研</w:t>
      </w:r>
      <w:r>
        <w:rPr>
          <w:rFonts w:hint="eastAsia"/>
        </w:rPr>
        <w:br/>
      </w:r>
      <w:r>
        <w:rPr>
          <w:rFonts w:hint="eastAsia"/>
        </w:rPr>
        <w:t>　　第一节 中国氯化钯市场现状分析</w:t>
      </w:r>
      <w:r>
        <w:rPr>
          <w:rFonts w:hint="eastAsia"/>
        </w:rPr>
        <w:br/>
      </w:r>
      <w:r>
        <w:rPr>
          <w:rFonts w:hint="eastAsia"/>
        </w:rPr>
        <w:t>　　第二节 中国氯化钯产量分析及预测</w:t>
      </w:r>
      <w:r>
        <w:rPr>
          <w:rFonts w:hint="eastAsia"/>
        </w:rPr>
        <w:br/>
      </w:r>
      <w:r>
        <w:rPr>
          <w:rFonts w:hint="eastAsia"/>
        </w:rPr>
        <w:t>　　　　一、氯化钯总体产能规模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三、2019-2024年中国氯化钯产量统计</w:t>
      </w:r>
      <w:r>
        <w:rPr>
          <w:rFonts w:hint="eastAsia"/>
        </w:rPr>
        <w:br/>
      </w:r>
      <w:r>
        <w:rPr>
          <w:rFonts w:hint="eastAsia"/>
        </w:rPr>
        <w:t>　　　　二、氯化钯生产区域分布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三、2024-2030年中国氯化钯产量预测分析</w:t>
      </w:r>
      <w:r>
        <w:rPr>
          <w:rFonts w:hint="eastAsia"/>
        </w:rPr>
        <w:br/>
      </w:r>
      <w:r>
        <w:rPr>
          <w:rFonts w:hint="eastAsia"/>
        </w:rPr>
        <w:t>　　第三节 中国氯化钯市场需求分析及预测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一、中国氯化钯市场需求特点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二、2019-2024年中国氯化钯市场需求量统计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三、2024-2030年中国氯化钯市场需求量预测分析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中国氯化钯行业进出口情况分析预测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2019-2024年中国氯化钯行业进出口情况分析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一、2019-2024年中国氯化钯行业进口分析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二、2019-2024年中国氯化钯行业出口分析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2024-2030年中国氯化钯行业进出口情况预测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一、2024-2030年中国氯化钯行业进口预测分析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二、2024-2030年中国氯化钯行业出口预测分析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影响氯化钯行业进出口变化的主要原因分析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2019-2024年中国氯化钯行业重点地区调研分析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一、中国氯化钯行业重点区域市场结构调研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二、**地区氯化钯市场调研分析</w:t>
      </w:r>
      <w:r>
        <w:rPr>
          <w:rFonts w:hint="eastAsia"/>
        </w:rPr>
        <w:br/>
      </w:r>
      <w:r>
        <w:rPr>
          <w:rFonts w:hint="eastAsia"/>
        </w:rPr>
        <w:t>　　　　三、**地区氯化钯市场调研分析</w:t>
      </w:r>
      <w:r>
        <w:rPr>
          <w:rFonts w:hint="eastAsia"/>
        </w:rPr>
        <w:br/>
      </w:r>
      <w:r>
        <w:rPr>
          <w:rFonts w:hint="eastAsia"/>
        </w:rPr>
        <w:t>　　　　四、**地区氯化钯市场调研分析</w:t>
      </w:r>
      <w:r>
        <w:rPr>
          <w:rFonts w:hint="eastAsia"/>
        </w:rPr>
        <w:br/>
      </w:r>
      <w:r>
        <w:rPr>
          <w:rFonts w:hint="eastAsia"/>
        </w:rPr>
        <w:t>　　　　五、**地区氯化钯市场调研分析</w:t>
      </w:r>
      <w:r>
        <w:rPr>
          <w:rFonts w:hint="eastAsia"/>
        </w:rPr>
        <w:br/>
      </w:r>
      <w:r>
        <w:rPr>
          <w:rFonts w:hint="eastAsia"/>
        </w:rPr>
        <w:t>　　　　六、**地区氯化钯市场调研分析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氯化钯行业竞争格局分析</w:t>
      </w:r>
      <w:r>
        <w:rPr>
          <w:rFonts w:hint="eastAsia"/>
        </w:rPr>
        <w:br/>
      </w:r>
      <w:r>
        <w:rPr>
          <w:rFonts w:hint="eastAsia"/>
        </w:rPr>
        <w:t>　　第一节 氯化钯行业集中度分析</w:t>
      </w:r>
      <w:r>
        <w:rPr>
          <w:rFonts w:hint="eastAsia"/>
        </w:rPr>
        <w:br/>
      </w:r>
      <w:r>
        <w:rPr>
          <w:rFonts w:hint="eastAsia"/>
        </w:rPr>
        <w:t>　　　　一、氯化钯市场集中度分析</w:t>
      </w:r>
      <w:r>
        <w:rPr>
          <w:rFonts w:hint="eastAsia"/>
        </w:rPr>
        <w:br/>
      </w:r>
      <w:r>
        <w:rPr>
          <w:rFonts w:hint="eastAsia"/>
        </w:rPr>
        <w:t>　　　　二、氯化钯企业集中度分析</w:t>
      </w:r>
      <w:r>
        <w:rPr>
          <w:rFonts w:hint="eastAsia"/>
        </w:rPr>
        <w:br/>
      </w:r>
      <w:r>
        <w:rPr>
          <w:rFonts w:hint="eastAsia"/>
        </w:rPr>
        <w:t>　　　　三、氯化钯区域集中度分析</w:t>
      </w:r>
      <w:r>
        <w:rPr>
          <w:rFonts w:hint="eastAsia"/>
        </w:rPr>
        <w:br/>
      </w:r>
      <w:r>
        <w:rPr>
          <w:rFonts w:hint="eastAsia"/>
        </w:rPr>
        <w:t>　　第二节 氯化钯行业主要企业竞争力分析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氯化钯行业竞争格局分析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一、2024年氯化钯行业竞争分析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二、2024年中外氯化钯产品竞争分析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三、2019-2024年我国氯化钯市场竞争分析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四、2024-2030年国内主要氯化钯企业动向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氯化钯行业细分产品市场调研分析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氯化钯行业上游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氯化钯行业下游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氯化钯重点企业（一）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氯化钯重点企业（二）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氯化钯重点企业（三）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氯化钯重点企业（四）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氯化钯重点企业（五）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氯化钯重点企业（六）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提高氯化钯企业竞争力的策略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对我国氯化钯品牌的战略思考</w:t>
      </w:r>
      <w:r>
        <w:rPr>
          <w:rFonts w:hint="eastAsia"/>
        </w:rPr>
        <w:br/>
      </w:r>
      <w:r>
        <w:rPr>
          <w:rFonts w:hint="eastAsia"/>
        </w:rPr>
        <w:t>　　　　一、氯化钯实施品牌战略的意义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三、我国氯化钯企业的品牌战略</w:t>
      </w:r>
      <w:r>
        <w:rPr>
          <w:rFonts w:hint="eastAsia"/>
        </w:rPr>
        <w:br/>
      </w:r>
      <w:r>
        <w:rPr>
          <w:rFonts w:hint="eastAsia"/>
        </w:rPr>
        <w:t>　　　　四、氯化钯品牌战略管理的策略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2024-2030年中国氯化钯行业前景与风险预测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2024年中国氯化钯市场前景分析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2024-2030年中国氯化钯发展趋势预测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2024-2030年中国氯化钯行业投资特性分析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一、2024-2030年中国氯化钯行业进入壁垒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二、2024-2030年中国氯化钯行业盈利模式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三、2024-2030年中国氯化钯行业盈利因素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2024-2030年中国氯化钯行业投资机会分析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一、2024-2030年中国氯化钯细分市场投资机会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二、2024-2030年中国氯化钯行业区域市场投资潜力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2024-2030年中国氯化钯行业投资风险分析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一、2024-2030年中国氯化钯行业市场竞争风险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二、2024-2030年中国氯化钯行业技术风险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三、2024-2030年中国氯化钯行业政策风险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四、2024-2030年中国氯化钯行业进入退出风险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氯化钯行业研究结论</w:t>
      </w:r>
      <w:r>
        <w:rPr>
          <w:rFonts w:hint="eastAsia"/>
        </w:rPr>
        <w:br/>
      </w:r>
      <w:r>
        <w:rPr>
          <w:rFonts w:hint="eastAsia"/>
        </w:rPr>
        <w:t>　　第二节 氯化钯行业投资价值评估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　氯化钯行业投资建议</w:t>
      </w:r>
      <w:r>
        <w:rPr>
          <w:rFonts w:hint="eastAsia"/>
        </w:rPr>
        <w:br/>
      </w:r>
      <w:r>
        <w:rPr>
          <w:rFonts w:hint="eastAsia"/>
        </w:rPr>
        <w:t>　　　　一、氯化钯行业投资策略建议</w:t>
      </w:r>
      <w:r>
        <w:rPr>
          <w:rFonts w:hint="eastAsia"/>
        </w:rPr>
        <w:br/>
      </w:r>
      <w:r>
        <w:rPr>
          <w:rFonts w:hint="eastAsia"/>
        </w:rPr>
        <w:t>　　　　二、氯化钯行业投资方向建议</w:t>
      </w:r>
      <w:r>
        <w:rPr>
          <w:rFonts w:hint="eastAsia"/>
        </w:rPr>
        <w:br/>
      </w:r>
      <w:r>
        <w:rPr>
          <w:rFonts w:hint="eastAsia"/>
        </w:rPr>
        <w:t>　　　　三、氯化钯行业投资方式建议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氯化钯行业历程</w:t>
      </w:r>
      <w:r>
        <w:rPr>
          <w:rFonts w:hint="eastAsia"/>
        </w:rPr>
        <w:br/>
      </w:r>
      <w:r>
        <w:rPr>
          <w:rFonts w:hint="eastAsia"/>
        </w:rPr>
        <w:t>　　图表 氯化钯行业生命周期</w:t>
      </w:r>
      <w:r>
        <w:rPr>
          <w:rFonts w:hint="eastAsia"/>
        </w:rPr>
        <w:br/>
      </w:r>
      <w:r>
        <w:rPr>
          <w:rFonts w:hint="eastAsia"/>
        </w:rPr>
        <w:t>　　图表 氯化钯行业产业链分析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2019-2024年中国氯化钯出口金额分析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**地区氯化钯行业市场需求情况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氯化钯企业信息</w:t>
      </w:r>
      <w:r>
        <w:rPr>
          <w:rFonts w:hint="eastAsia"/>
        </w:rPr>
        <w:br/>
      </w:r>
      <w:r>
        <w:rPr>
          <w:rFonts w:hint="eastAsia"/>
        </w:rPr>
        <w:t>　　图表 氯化钯企业经营情况分析</w:t>
      </w:r>
      <w:r>
        <w:rPr>
          <w:rFonts w:hint="eastAsia"/>
        </w:rPr>
        <w:br/>
      </w:r>
      <w:r>
        <w:rPr>
          <w:rFonts w:hint="eastAsia"/>
        </w:rPr>
        <w:t>　　图表 氯化钯重点企业（三）主要经济指标情况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2024-2030年中国氯化钯行业供需平衡预测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2024-2030年中国氯化钯行业市场容量预测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2024-2030年中国氯化钯行业市场规模预测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2024-2030年中国氯化钯市场前景分析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8111e4f154810" w:history="1">
        <w:r>
          <w:rPr>
            <w:rStyle w:val="Hyperlink"/>
          </w:rPr>
          <w:t>2024-2030年中国氯化钯市场现状与发展趋势预测报告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48111e4f154810" w:history="1">
        <w:r>
          <w:rPr>
            <w:rStyle w:val="Hyperlink"/>
          </w:rPr>
          <w:t>https://www.20087.com/8/07/LvHuaBaFaZhanQuShiFenXi.html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d7a7b53dd4406" w:history="1">
      <w:r>
        <w:rPr>
          <w:rStyle w:val="Hyperlink"/>
        </w:rPr>
        <w:t>2024-2030年中国氯化钯市场现状与发展趋势预测报告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LvHuaBaFaZhanQuShiFenXi.html" TargetMode="External" Id="Rde48111e4f1548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LvHuaBaFaZhanQuShiFenXi.html" TargetMode="External" Id="R3ecd7a7b53dd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2024-02-07T02:23:00Z</dcterms:created>
  <dcterms:modified xsi:type="dcterms:W3CDTF">2024-02-07T03:23:00Z</dcterms:modified>
  <dc:subject>2024-2030年中国氯化钯市场现状与发展趋势预测报告</dc:subject>
  <dc:title>2024-2030年中国氯化钯市场现状与发展趋势预测报告</dc:title>
  <cp:keywords>2024-2030年中国氯化钯市场现状与发展趋势预测报告</cp:keywords>
  <dc:description>2024-2030年中国氯化钯市场现状与发展趋势预测报告</dc:description>
</cp:coreProperties>
</file>