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234e4dbd44ac8" w:history="1">
              <w:r>
                <w:rPr>
                  <w:rStyle w:val="Hyperlink"/>
                </w:rPr>
                <w:t>中国盖板玻璃行业现状调研分析及发展趋势预测报告（2025年版）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234e4dbd44ac8" w:history="1">
              <w:r>
                <w:rPr>
                  <w:rStyle w:val="Hyperlink"/>
                </w:rPr>
                <w:t>中国盖板玻璃行业现状调研分析及发展趋势预测报告（2025年版）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234e4dbd44ac8" w:history="1">
                <w:r>
                  <w:rPr>
                    <w:rStyle w:val="Hyperlink"/>
                  </w:rPr>
                  <w:t>https://www.20087.com/8/67/GaiBanBoLiChanYeXianZhuangYuFaZh.html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是电子设备，尤其是智能手机和平板电脑的保护层，需要具备高硬度、高透光率和良好的触感。近年来，随着柔性显示技术的发展，盖板玻璃也朝着轻薄化和柔韧化方向发展，如超薄玻璃和可弯曲玻璃的出现，满足了柔性设备的需求。同时，抗蓝光和抗菌功能的加入，提升了产品的附加价值和市场竞争力。</w:t>
      </w:r>
      <w:r>
        <w:rPr>
          <w:rFonts w:hint="eastAsia"/>
        </w:rPr>
        <w:br/>
      </w:r>
      <w:r>
        <w:rPr>
          <w:rFonts w:hint="eastAsia"/>
        </w:rPr>
        <w:t>　　未来，盖板玻璃将更加注重多功能性和可持续性。多功能性体现在开发具有更高防护性能、特殊光学效果和集成传感器功能的盖板玻璃，如自修复材料和环境感知元件的集成。可持续性则意味着采用可回收材料和绿色制造工艺，减少生产过程中的环境影响，同时延长产品生命周期，如通过强化处理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234e4dbd44ac8" w:history="1">
        <w:r>
          <w:rPr>
            <w:rStyle w:val="Hyperlink"/>
          </w:rPr>
          <w:t>中国盖板玻璃行业现状调研分析及发展趋势预测报告（2025年版）</w:t>
        </w:r>
      </w:hyperlink>
      <w:r>
        <w:rPr>
          <w:rFonts w:hint="eastAsia"/>
        </w:rPr>
        <w:t>》依托权威机构及相关协会的数据资料，全面解析了盖板玻璃行业现状、市场需求及市场规模，系统梳理了盖板玻璃产业链结构、价格趋势及各细分市场动态。报告对盖板玻璃市场前景与发展趋势进行了科学预测，重点分析了品牌竞争格局、市场集中度及主要企业的经营表现。同时，通过SWOT分析揭示了盖板玻璃行业面临的机遇与风险，为盖板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我国盖板玻璃行业发展综述</w:t>
      </w:r>
      <w:r>
        <w:rPr>
          <w:rFonts w:hint="eastAsia"/>
        </w:rPr>
        <w:br/>
      </w:r>
      <w:r>
        <w:rPr>
          <w:rFonts w:hint="eastAsia"/>
        </w:rPr>
        <w:t>　　第一节 盖板玻璃行业定义及分类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盖板玻璃行业特征分析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二、盖板玻璃行业在国民经济中的地位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三、盖板玻璃行业生命周期分析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2、盖板玻璃行业生命周期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盖板玻璃行业运行环境分析</w:t>
      </w:r>
      <w:r>
        <w:rPr>
          <w:rFonts w:hint="eastAsia"/>
        </w:rPr>
        <w:br/>
      </w:r>
      <w:r>
        <w:rPr>
          <w:rFonts w:hint="eastAsia"/>
        </w:rPr>
        <w:t>　　第一节 盖板玻璃行业政治法律环境分析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盖板玻璃行业经济环境分析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2、农业生产基本稳定，夏粮产量略有减少</w:t>
      </w:r>
      <w:r>
        <w:rPr>
          <w:rFonts w:hint="eastAsia"/>
        </w:rPr>
        <w:br/>
      </w:r>
      <w:r>
        <w:rPr>
          <w:rFonts w:hint="eastAsia"/>
        </w:rPr>
        <w:t>　　　　　　3、工业生产稳中略升，盈利状况有所改善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5、市场销售平稳增长，网上零售增长较快</w:t>
      </w:r>
      <w:r>
        <w:rPr>
          <w:rFonts w:hint="eastAsia"/>
        </w:rPr>
        <w:br/>
      </w:r>
      <w:r>
        <w:rPr>
          <w:rFonts w:hint="eastAsia"/>
        </w:rPr>
        <w:t>　　　　　　6、进出口降幅收窄，一般贸易比重上升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9、经济结构持续优化，供给侧结构性改革取得进展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盖板玻璃行业社会环境分析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一、盖板玻璃产业社会环境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三、盖板玻璃产业发展对社会发展的影响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盖板玻璃行业技术环境分析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一、盖板玻璃技术分析</w:t>
      </w:r>
      <w:r>
        <w:rPr>
          <w:rFonts w:hint="eastAsia"/>
        </w:rPr>
        <w:br/>
      </w:r>
      <w:r>
        <w:rPr>
          <w:rFonts w:hint="eastAsia"/>
        </w:rPr>
        <w:t>　　　　二、盖板玻璃技术发展水平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我国盖板玻璃行业运行分析</w:t>
      </w:r>
      <w:r>
        <w:rPr>
          <w:rFonts w:hint="eastAsia"/>
        </w:rPr>
        <w:br/>
      </w:r>
      <w:r>
        <w:rPr>
          <w:rFonts w:hint="eastAsia"/>
        </w:rPr>
        <w:t>　　第一节 我国盖板玻璃行业发展状况分析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一、我国盖板玻璃行业发展阶段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二、我国盖板玻璃行业发展总体概况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三、我国盖板玻璃行业发展特点分析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2020-2025年盖板玻璃行业发展现状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一、2020-2025年我国盖板玻璃行业市场规模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二、2020-2025年我国盖板玻璃行业发展分析</w:t>
      </w:r>
      <w:r>
        <w:rPr>
          <w:rFonts w:hint="eastAsia"/>
        </w:rPr>
        <w:br/>
      </w:r>
      <w:r>
        <w:rPr>
          <w:rFonts w:hint="eastAsia"/>
        </w:rPr>
        <w:t>　　　　2015年3D盖板玻璃销量2300万片，市占率为1.6%，预计D盖板玻璃销量将达到4700万片，市占率达到3%，而到，3D盖板玻璃销量将增至1.63亿片，市占率增至7.9%。</w:t>
      </w:r>
      <w:r>
        <w:rPr>
          <w:rFonts w:hint="eastAsia"/>
        </w:rPr>
        <w:br/>
      </w:r>
      <w:r>
        <w:rPr>
          <w:rFonts w:hint="eastAsia"/>
        </w:rPr>
        <w:t>　　　　2015-中国3D盖板玻璃销量及增速预测</w:t>
      </w:r>
      <w:r>
        <w:rPr>
          <w:rFonts w:hint="eastAsia"/>
        </w:rPr>
        <w:br/>
      </w:r>
      <w:r>
        <w:rPr>
          <w:rFonts w:hint="eastAsia"/>
        </w:rPr>
        <w:t>　　　　三、2020-2025年中国盖板玻璃企业发展分析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盖板玻璃细分市场发展分析</w:t>
      </w:r>
      <w:r>
        <w:rPr>
          <w:rFonts w:hint="eastAsia"/>
        </w:rPr>
        <w:br/>
      </w:r>
      <w:r>
        <w:rPr>
          <w:rFonts w:hint="eastAsia"/>
        </w:rPr>
        <w:t>　　第一节 手机盖板玻璃行业市场分析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二、2020-2025年手机盖板玻璃市场规模分析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三、手机盖板玻璃行业生产工艺分析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四、手机盖板玻璃行业重点企业及工艺分析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五、手机盖板玻璃行业前景分析</w:t>
      </w:r>
      <w:r>
        <w:rPr>
          <w:rFonts w:hint="eastAsia"/>
        </w:rPr>
        <w:br/>
      </w:r>
      <w:r>
        <w:rPr>
          <w:rFonts w:hint="eastAsia"/>
        </w:rPr>
        <w:t>　　第二节 平板电脑盖板玻璃行业市场分析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一、2020-2025年平板电脑行业市场发展概况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二、2020-2025年平板电脑盖板玻璃市场规模分析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三、平板电脑盖板玻璃行业生产工艺分析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五、平板电脑盖板玻璃行业前景分析</w:t>
      </w:r>
      <w:r>
        <w:rPr>
          <w:rFonts w:hint="eastAsia"/>
        </w:rPr>
        <w:br/>
      </w:r>
      <w:r>
        <w:rPr>
          <w:rFonts w:hint="eastAsia"/>
        </w:rPr>
        <w:t>　　第三节 汽车仪表盘/导航仪盖板玻璃行业市场分析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二、2020-2025年汽车仪表盘/导航仪盖板玻璃市场规模分析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三、汽车仪表盘/导航仪盖板玻璃行业生产工艺分析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四、汽车仪表盘/导航仪盖板玻璃行业重点企业及工艺分析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五、汽车仪表盘/导航仪盖板玻璃行业前景分析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我国盖板玻璃行业整体运行指标分析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2020-2025年中国盖板玻璃行业总体规模分析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2020-2025年中国盖板玻璃行业产销情况分析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一、我国盖板玻璃行业工业总产值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二、我国盖板玻璃行业工业销售产值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三、我国盖板玻璃行业利润率分析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2020-2025年中国盖板玻璃行业财务指标总体分析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我国盖板玻璃行业供需形势分析</w:t>
      </w:r>
      <w:r>
        <w:rPr>
          <w:rFonts w:hint="eastAsia"/>
        </w:rPr>
        <w:br/>
      </w:r>
      <w:r>
        <w:rPr>
          <w:rFonts w:hint="eastAsia"/>
        </w:rPr>
        <w:t>　　第一节 盖板玻璃行业供给分析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一、2020-2025年盖板玻璃行业供给分析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二、2025-2031年盖板玻璃行业供给变化趋势</w:t>
      </w:r>
      <w:r>
        <w:rPr>
          <w:rFonts w:hint="eastAsia"/>
        </w:rPr>
        <w:br/>
      </w:r>
      <w:r>
        <w:rPr>
          <w:rFonts w:hint="eastAsia"/>
        </w:rPr>
        <w:t>　　　　三、盖板玻璃行业区域供给分析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2020-2025年我国盖板玻璃行业需求情况</w:t>
      </w:r>
      <w:r>
        <w:rPr>
          <w:rFonts w:hint="eastAsia"/>
        </w:rPr>
        <w:br/>
      </w:r>
      <w:r>
        <w:rPr>
          <w:rFonts w:hint="eastAsia"/>
        </w:rPr>
        <w:t>　　　　一、盖板玻璃行业需求市场</w:t>
      </w:r>
      <w:r>
        <w:rPr>
          <w:rFonts w:hint="eastAsia"/>
        </w:rPr>
        <w:br/>
      </w:r>
      <w:r>
        <w:rPr>
          <w:rFonts w:hint="eastAsia"/>
        </w:rPr>
        <w:t>　　　　二、盖板玻璃行业客户结构</w:t>
      </w:r>
      <w:r>
        <w:rPr>
          <w:rFonts w:hint="eastAsia"/>
        </w:rPr>
        <w:br/>
      </w:r>
      <w:r>
        <w:rPr>
          <w:rFonts w:hint="eastAsia"/>
        </w:rPr>
        <w:t>　　第三节 盖板玻璃市场应用及需求预测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一、盖板玻璃应用市场总体需求分析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1、盖板玻璃应用市场需求特征</w:t>
      </w:r>
      <w:r>
        <w:rPr>
          <w:rFonts w:hint="eastAsia"/>
        </w:rPr>
        <w:br/>
      </w:r>
      <w:r>
        <w:rPr>
          <w:rFonts w:hint="eastAsia"/>
        </w:rPr>
        <w:t>　　　　　　2、盖板玻璃应用市场需求总规模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二、2025-2031年盖板玻璃行业领域需求量预测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三、重点行业盖板玻璃需求分析预测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盖板玻璃行业产业结构分析</w:t>
      </w:r>
      <w:r>
        <w:rPr>
          <w:rFonts w:hint="eastAsia"/>
        </w:rPr>
        <w:br/>
      </w:r>
      <w:r>
        <w:rPr>
          <w:rFonts w:hint="eastAsia"/>
        </w:rPr>
        <w:t>　　第一节 盖板玻璃产业结构分析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二、中国盖板玻璃行业参与国际竞争的战略市场定位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我国盖板玻璃行业竞争形势及策略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一、盖板玻璃行业竞争结构分析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二、盖板玻璃行业企业间竞争格局分析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三、盖板玻璃行业集中度分析</w:t>
      </w:r>
      <w:r>
        <w:rPr>
          <w:rFonts w:hint="eastAsia"/>
        </w:rPr>
        <w:br/>
      </w:r>
      <w:r>
        <w:rPr>
          <w:rFonts w:hint="eastAsia"/>
        </w:rPr>
        <w:t>　　　　四、盖板玻璃行业SWOT分析</w:t>
      </w:r>
      <w:r>
        <w:rPr>
          <w:rFonts w:hint="eastAsia"/>
        </w:rPr>
        <w:br/>
      </w:r>
      <w:r>
        <w:rPr>
          <w:rFonts w:hint="eastAsia"/>
        </w:rPr>
        <w:t>　　第二节 中国盖板玻璃行业竞争格局分析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一、盖板玻璃行业竞争概况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1、中国盖板玻璃行业竞争格局</w:t>
      </w:r>
      <w:r>
        <w:rPr>
          <w:rFonts w:hint="eastAsia"/>
        </w:rPr>
        <w:br/>
      </w:r>
      <w:r>
        <w:rPr>
          <w:rFonts w:hint="eastAsia"/>
        </w:rPr>
        <w:t>　　　　　　2、盖板玻璃行业未来竞争格局和特点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3、盖板玻璃市场进入及竞争对手分析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二、中国盖板玻璃行业竞争力分析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1、我国盖板玻璃行业竞争力剖析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2、我国盖板玻璃企业市场竞争的优势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3、国内盖板玻璃企业竞争能力提升途径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三、盖板玻璃市场竞争策略分析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盖板玻璃行业领先企业经营形势分析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旭硝子株式会社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日本電気硝子株式会社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德国肖特玻璃集团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第七节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2025-2031年盖板玻璃行业投资前景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2025-2031年盖板玻璃市场发展前景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一、2025-2031年盖板玻璃市场发展潜力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二、2025-2031年盖板玻璃细分行业发展前景分析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2025-2031年盖板玻璃市场发展趋势预测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一、2025-2031年盖板玻璃行业发展趋势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二、2025-2031年盖板玻璃市场规模预测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三、2025-2031年盖板玻璃行业应用趋势预测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2025-2031年中国盖板玻璃行业供需预测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一、2025-2031年中国盖板玻璃行业供给预测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二、2025-2031年中国盖板玻璃行业需求预测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三、2025-2031年中国盖板玻璃供需平衡预测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2025-2031年盖板玻璃行业投资及发展战略</w:t>
      </w:r>
      <w:r>
        <w:rPr>
          <w:rFonts w:hint="eastAsia"/>
        </w:rPr>
        <w:br/>
      </w:r>
      <w:r>
        <w:rPr>
          <w:rFonts w:hint="eastAsia"/>
        </w:rPr>
        <w:t>　　第一节 盖板玻璃行业投融资情况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盖板玻璃行业发展战略研究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中智林-盖板玻璃新产品差异化战略</w:t>
      </w:r>
      <w:r>
        <w:rPr>
          <w:rFonts w:hint="eastAsia"/>
        </w:rPr>
        <w:br/>
      </w:r>
      <w:r>
        <w:rPr>
          <w:rFonts w:hint="eastAsia"/>
        </w:rPr>
        <w:t>　　　　一、盖板玻璃行业投资战略研究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二、2025年盖板玻璃行业投资战略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三、2025-2031年盖板玻璃行业投资战略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商业模式八大要求关联图</w:t>
      </w:r>
      <w:r>
        <w:rPr>
          <w:rFonts w:hint="eastAsia"/>
        </w:rPr>
        <w:br/>
      </w:r>
      <w:r>
        <w:rPr>
          <w:rFonts w:hint="eastAsia"/>
        </w:rPr>
        <w:t>　　图表 商业模式解读图</w:t>
      </w:r>
      <w:r>
        <w:rPr>
          <w:rFonts w:hint="eastAsia"/>
        </w:rPr>
        <w:br/>
      </w:r>
      <w:r>
        <w:rPr>
          <w:rFonts w:hint="eastAsia"/>
        </w:rPr>
        <w:t>　　图表 盖板玻璃行业产业链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2025年盖板玻璃行业发展周期</w:t>
      </w:r>
      <w:r>
        <w:rPr>
          <w:rFonts w:hint="eastAsia"/>
        </w:rPr>
        <w:br/>
      </w:r>
      <w:r>
        <w:rPr>
          <w:rFonts w:hint="eastAsia"/>
        </w:rPr>
        <w:t>　　图表 盖板玻璃行业相关支持政策</w:t>
      </w:r>
      <w:r>
        <w:rPr>
          <w:rFonts w:hint="eastAsia"/>
        </w:rPr>
        <w:br/>
      </w:r>
      <w:r>
        <w:rPr>
          <w:rFonts w:hint="eastAsia"/>
        </w:rPr>
        <w:t>　　图表 2020-2025年美国经济GDP同比增速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2020-2025年美国制造业新订单月度同比增长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2020-2025年美国劳动收入/GDP</w:t>
      </w:r>
      <w:r>
        <w:rPr>
          <w:rFonts w:hint="eastAsia"/>
        </w:rPr>
        <w:br/>
      </w:r>
      <w:r>
        <w:rPr>
          <w:rFonts w:hint="eastAsia"/>
        </w:rPr>
        <w:t>　　图表 美国1%富人收入占比</w:t>
      </w:r>
      <w:r>
        <w:rPr>
          <w:rFonts w:hint="eastAsia"/>
        </w:rPr>
        <w:br/>
      </w:r>
      <w:r>
        <w:rPr>
          <w:rFonts w:hint="eastAsia"/>
        </w:rPr>
        <w:t>　　图表 2020-2025年美国住户基尼系数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2020-2025年欧洲失业率分析</w:t>
      </w:r>
      <w:r>
        <w:rPr>
          <w:rFonts w:hint="eastAsia"/>
        </w:rPr>
        <w:br/>
      </w:r>
      <w:r>
        <w:rPr>
          <w:rFonts w:hint="eastAsia"/>
        </w:rPr>
        <w:t>　　图表 2020-2025年欧美贷款/GDP</w:t>
      </w:r>
      <w:r>
        <w:rPr>
          <w:rFonts w:hint="eastAsia"/>
        </w:rPr>
        <w:br/>
      </w:r>
      <w:r>
        <w:rPr>
          <w:rFonts w:hint="eastAsia"/>
        </w:rPr>
        <w:t>　　图表 2020-2025年日本是投资驱动经济</w:t>
      </w:r>
      <w:r>
        <w:rPr>
          <w:rFonts w:hint="eastAsia"/>
        </w:rPr>
        <w:br/>
      </w:r>
      <w:r>
        <w:rPr>
          <w:rFonts w:hint="eastAsia"/>
        </w:rPr>
        <w:t>　　图表 2020-2025年日本投资效益下滑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2025年水泥同比增速及日均产量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2025年乙烯同比增速及日均产量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2025年汽车同比增速及日均产量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2025年原油同比增速及日均产量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2025年全国国定资产（不含农户）及房地产开发投资名义增速（累计同比）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2025年全国国定资产（不含农户）同比增速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2025年商品钢销售面积及销售额增速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2020-2025年中国城镇化进程</w:t>
      </w:r>
      <w:r>
        <w:rPr>
          <w:rFonts w:hint="eastAsia"/>
        </w:rPr>
        <w:br/>
      </w:r>
      <w:r>
        <w:rPr>
          <w:rFonts w:hint="eastAsia"/>
        </w:rPr>
        <w:t>　　图表 传统盖板玻璃加工工序流程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2020-2025年中国盖板玻璃规模增长走势</w:t>
      </w:r>
      <w:r>
        <w:rPr>
          <w:rFonts w:hint="eastAsia"/>
        </w:rPr>
        <w:br/>
      </w:r>
      <w:r>
        <w:rPr>
          <w:rFonts w:hint="eastAsia"/>
        </w:rPr>
        <w:t>　　图表 2025年中国玻璃盖板供应商TOP10</w:t>
      </w:r>
      <w:r>
        <w:rPr>
          <w:rFonts w:hint="eastAsia"/>
        </w:rPr>
        <w:br/>
      </w:r>
      <w:r>
        <w:rPr>
          <w:rFonts w:hint="eastAsia"/>
        </w:rPr>
        <w:t>　　图表 2020-2025年中国智能手机增速走势</w:t>
      </w:r>
      <w:r>
        <w:rPr>
          <w:rFonts w:hint="eastAsia"/>
        </w:rPr>
        <w:br/>
      </w:r>
      <w:r>
        <w:rPr>
          <w:rFonts w:hint="eastAsia"/>
        </w:rPr>
        <w:t>　　图表 2020-2025年中国手机干板玻璃行业市场规模分析</w:t>
      </w:r>
      <w:r>
        <w:rPr>
          <w:rFonts w:hint="eastAsia"/>
        </w:rPr>
        <w:br/>
      </w:r>
      <w:r>
        <w:rPr>
          <w:rFonts w:hint="eastAsia"/>
        </w:rPr>
        <w:t>　　图表 手机盖板玻璃生产工艺流程图</w:t>
      </w:r>
      <w:r>
        <w:rPr>
          <w:rFonts w:hint="eastAsia"/>
        </w:rPr>
        <w:br/>
      </w:r>
      <w:r>
        <w:rPr>
          <w:rFonts w:hint="eastAsia"/>
        </w:rPr>
        <w:t>　　图表 手机盖板玻璃生产工序简介</w:t>
      </w:r>
      <w:r>
        <w:rPr>
          <w:rFonts w:hint="eastAsia"/>
        </w:rPr>
        <w:br/>
      </w:r>
      <w:r>
        <w:rPr>
          <w:rFonts w:hint="eastAsia"/>
        </w:rPr>
        <w:t>　　图表 手机盖板玻璃行业重点企业及工艺分析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图表 2020-2025年中国平板干板玻璃行业市场规模分析</w:t>
      </w:r>
      <w:r>
        <w:rPr>
          <w:rFonts w:hint="eastAsia"/>
        </w:rPr>
        <w:br/>
      </w:r>
      <w:r>
        <w:rPr>
          <w:rFonts w:hint="eastAsia"/>
        </w:rPr>
        <w:t>　　图表 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2020-2025年中国汽车仪表盘/导航仪干板玻璃行业市场规模分析</w:t>
      </w:r>
      <w:r>
        <w:rPr>
          <w:rFonts w:hint="eastAsia"/>
        </w:rPr>
        <w:br/>
      </w:r>
      <w:r>
        <w:rPr>
          <w:rFonts w:hint="eastAsia"/>
        </w:rPr>
        <w:t>　　图表 汽车仪表盘/导航仪盖板玻璃行业重点企业及工艺分析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2025年中国盖板玻璃行业成规模企业占比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2025-2031年中国盖板玻璃行业产量增速预测</w:t>
      </w:r>
      <w:r>
        <w:rPr>
          <w:rFonts w:hint="eastAsia"/>
        </w:rPr>
        <w:br/>
      </w:r>
      <w:r>
        <w:rPr>
          <w:rFonts w:hint="eastAsia"/>
        </w:rPr>
        <w:t>　　图表 国内光电玻璃（盖板玻璃）产业集群分布</w:t>
      </w:r>
      <w:r>
        <w:rPr>
          <w:rFonts w:hint="eastAsia"/>
        </w:rPr>
        <w:br/>
      </w:r>
      <w:r>
        <w:rPr>
          <w:rFonts w:hint="eastAsia"/>
        </w:rPr>
        <w:t>　　图表 2025年中国盖板玻璃行业客户结构分析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2020-2025年中国盖板玻璃行业市场需求量分析</w:t>
      </w:r>
      <w:r>
        <w:rPr>
          <w:rFonts w:hint="eastAsia"/>
        </w:rPr>
        <w:br/>
      </w:r>
      <w:r>
        <w:rPr>
          <w:rFonts w:hint="eastAsia"/>
        </w:rPr>
        <w:t>　　图表 2025-2031年盖板玻璃行业领域需求趋势预测</w:t>
      </w:r>
      <w:r>
        <w:rPr>
          <w:rFonts w:hint="eastAsia"/>
        </w:rPr>
        <w:br/>
      </w:r>
      <w:r>
        <w:rPr>
          <w:rFonts w:hint="eastAsia"/>
        </w:rPr>
        <w:t>　　图表 2025-2031年盖板玻璃行业各领域需求比例变化</w:t>
      </w:r>
      <w:r>
        <w:rPr>
          <w:rFonts w:hint="eastAsia"/>
        </w:rPr>
        <w:br/>
      </w:r>
      <w:r>
        <w:rPr>
          <w:rFonts w:hint="eastAsia"/>
        </w:rPr>
        <w:t>　　图表 2025年中国盖板玻璃行业领先企业的结构</w:t>
      </w:r>
      <w:r>
        <w:rPr>
          <w:rFonts w:hint="eastAsia"/>
        </w:rPr>
        <w:br/>
      </w:r>
      <w:r>
        <w:rPr>
          <w:rFonts w:hint="eastAsia"/>
        </w:rPr>
        <w:t>　　图表 波特价值链</w:t>
      </w:r>
      <w:r>
        <w:rPr>
          <w:rFonts w:hint="eastAsia"/>
        </w:rPr>
        <w:br/>
      </w:r>
      <w:r>
        <w:rPr>
          <w:rFonts w:hint="eastAsia"/>
        </w:rPr>
        <w:t>　　图表 2025年美国康宁主营业务统计分析</w:t>
      </w:r>
      <w:r>
        <w:rPr>
          <w:rFonts w:hint="eastAsia"/>
        </w:rPr>
        <w:br/>
      </w:r>
      <w:r>
        <w:rPr>
          <w:rFonts w:hint="eastAsia"/>
        </w:rPr>
        <w:t>　　图表 2025年旭硝子经营业绩统计</w:t>
      </w:r>
      <w:r>
        <w:rPr>
          <w:rFonts w:hint="eastAsia"/>
        </w:rPr>
        <w:br/>
      </w:r>
      <w:r>
        <w:rPr>
          <w:rFonts w:hint="eastAsia"/>
        </w:rPr>
        <w:t>　　图表 2025年旭硝子区域经营业绩统计</w:t>
      </w:r>
      <w:r>
        <w:rPr>
          <w:rFonts w:hint="eastAsia"/>
        </w:rPr>
        <w:br/>
      </w:r>
      <w:r>
        <w:rPr>
          <w:rFonts w:hint="eastAsia"/>
        </w:rPr>
        <w:t>　　图表 2025年蓝思科技主营产品产量统计</w:t>
      </w:r>
      <w:r>
        <w:rPr>
          <w:rFonts w:hint="eastAsia"/>
        </w:rPr>
        <w:br/>
      </w:r>
      <w:r>
        <w:rPr>
          <w:rFonts w:hint="eastAsia"/>
        </w:rPr>
        <w:t>　　图表 2025年蓝思科技主营业务收入分析</w:t>
      </w:r>
      <w:r>
        <w:rPr>
          <w:rFonts w:hint="eastAsia"/>
        </w:rPr>
        <w:br/>
      </w:r>
      <w:r>
        <w:rPr>
          <w:rFonts w:hint="eastAsia"/>
        </w:rPr>
        <w:t>　　图表 2025年蓝思科技成长能力</w:t>
      </w:r>
      <w:r>
        <w:rPr>
          <w:rFonts w:hint="eastAsia"/>
        </w:rPr>
        <w:br/>
      </w:r>
      <w:r>
        <w:rPr>
          <w:rFonts w:hint="eastAsia"/>
        </w:rPr>
        <w:t>　　图表 2025年蓝思科技盈利能力</w:t>
      </w:r>
      <w:r>
        <w:rPr>
          <w:rFonts w:hint="eastAsia"/>
        </w:rPr>
        <w:br/>
      </w:r>
      <w:r>
        <w:rPr>
          <w:rFonts w:hint="eastAsia"/>
        </w:rPr>
        <w:t>　　图表 2025年蓝思科技运营能力</w:t>
      </w:r>
      <w:r>
        <w:rPr>
          <w:rFonts w:hint="eastAsia"/>
        </w:rPr>
        <w:br/>
      </w:r>
      <w:r>
        <w:rPr>
          <w:rFonts w:hint="eastAsia"/>
        </w:rPr>
        <w:t>　　图表 2025年蓝思科技偿债能力</w:t>
      </w:r>
      <w:r>
        <w:rPr>
          <w:rFonts w:hint="eastAsia"/>
        </w:rPr>
        <w:br/>
      </w:r>
      <w:r>
        <w:rPr>
          <w:rFonts w:hint="eastAsia"/>
        </w:rPr>
        <w:t>　　图表 2025年合力泰科技股份有限公司主营产品产量统计</w:t>
      </w:r>
      <w:r>
        <w:rPr>
          <w:rFonts w:hint="eastAsia"/>
        </w:rPr>
        <w:br/>
      </w:r>
      <w:r>
        <w:rPr>
          <w:rFonts w:hint="eastAsia"/>
        </w:rPr>
        <w:t>　　图表 2025年合力泰科技股份有限公司主营业务收入分析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2025年合力泰科技股份有限公司成长能力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2025年合力泰科技股份有限公司盈利能力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2025年合力泰科技股份有限公司运营能力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2025年合力泰科技股份有限公司偿债能力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2025年浙江星星科技股份有限公司主营产品产量统计</w:t>
      </w:r>
      <w:r>
        <w:rPr>
          <w:rFonts w:hint="eastAsia"/>
        </w:rPr>
        <w:br/>
      </w:r>
      <w:r>
        <w:rPr>
          <w:rFonts w:hint="eastAsia"/>
        </w:rPr>
        <w:t>　　图表 2025年浙江星星科技股份有限公司主营业务收入分析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2025年浙江星星科技股份有限公司成长能力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2025年浙江星星科技股份有限公司盈利能力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2025年浙江星星科技股份有限公司运营能力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2025年浙江星星科技股份有限公司偿债能力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2025年华映科技（集团）股份有限公司主营产品产量统计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2025年苏州胜利精密制造科技股份有限公司主营产品产量统计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2025年苏州胜利精密制造科技股份有限公司偿债能力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各触控技术架构的基本原理对比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2025-2031年中国盖板玻璃行业供需平衡预测</w:t>
      </w:r>
      <w:r>
        <w:rPr>
          <w:rFonts w:hint="eastAsia"/>
        </w:rPr>
        <w:br/>
      </w:r>
      <w:r>
        <w:rPr>
          <w:rFonts w:hint="eastAsia"/>
        </w:rPr>
        <w:t>　　图表 中国3D盖板玻璃在智能手机中的渗透率预测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234e4dbd44ac8" w:history="1">
        <w:r>
          <w:rPr>
            <w:rStyle w:val="Hyperlink"/>
          </w:rPr>
          <w:t>中国盖板玻璃行业现状调研分析及发展趋势预测报告（2025年版）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234e4dbd44ac8" w:history="1">
        <w:r>
          <w:rPr>
            <w:rStyle w:val="Hyperlink"/>
          </w:rPr>
          <w:t>https://www.20087.com/8/67/GaiBanBoLiChanYeXianZhuangYuFaZh.html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cc34191a4a96" w:history="1">
      <w:r>
        <w:rPr>
          <w:rStyle w:val="Hyperlink"/>
        </w:rPr>
        <w:t>中国盖板玻璃行业现状调研分析及发展趋势预测报告（2025年版）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iBanBoLiChanYeXianZhuangYuFaZh.html" TargetMode="External" Id="R524234e4dbd4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iBanBoLiChanYeXianZhuangYuFaZh.html" TargetMode="External" Id="R2b67cc34191a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2024-12-10T23:30:00Z</dcterms:created>
  <dcterms:modified xsi:type="dcterms:W3CDTF">2024-12-11T00:30:00Z</dcterms:modified>
  <dc:subject>中国盖板玻璃行业现状调研分析及发展趋势预测报告（2025年版）</dc:subject>
  <dc:title>中国盖板玻璃行业现状调研分析及发展趋势预测报告（2025年版）</dc:title>
  <cp:keywords>中国盖板玻璃行业现状调研分析及发展趋势预测报告（2025年版）</cp:keywords>
  <dc:description>中国盖板玻璃行业现状调研分析及发展趋势预测报告（2025年版）</dc:description>
</cp:coreProperties>
</file>