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e9c1e93ad466f" w:history="1">
              <w:r>
                <w:rPr>
                  <w:rStyle w:val="Hyperlink"/>
                </w:rPr>
                <w:t>中国石油压裂支撑剂行业深度调研及发展趋势预测报告（2023-2029年）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e9c1e93ad466f" w:history="1">
              <w:r>
                <w:rPr>
                  <w:rStyle w:val="Hyperlink"/>
                </w:rPr>
                <w:t>中国石油压裂支撑剂行业深度调研及发展趋势预测报告（2023-2029年）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ee9c1e93ad466f" w:history="1">
                <w:r>
                  <w:rPr>
                    <w:rStyle w:val="Hyperlink"/>
                  </w:rPr>
                  <w:t>https://www.20087.com/8/17/ShiYouYaLieZhiChengJiFaZhanQuShiYuCe.html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压裂支撑剂是油气开采过程中使用的重要材料，用于提高油井的产量和延长使用寿命。近年来，随着全球石油天然气资源的不断开发和利用，石油压裂支撑剂的市场需求持续增长。目前，市场上存在多种类型的石油压裂支撑剂，如石英砂、陶粒等，以满足不同地层和开采条件的需求。</w:t>
      </w:r>
      <w:r>
        <w:rPr>
          <w:rFonts w:hint="eastAsia"/>
        </w:rPr>
        <w:br/>
      </w:r>
      <w:r>
        <w:rPr>
          <w:rFonts w:hint="eastAsia"/>
        </w:rPr>
        <w:t>　　未来，石油压裂支撑剂的发展将更加注重环保和高效性。一方面，随着全球环保意识的提升，低毒、可降解等环保型石油压裂支撑剂的研发和应用将成为主流；另一方面，通过技术创新，提高石油压裂支撑剂的支撑效果和使用寿命，降低油气开采过程中的成本和环境风险。此外，随着非常规油气资源的开发力度加大，石油压裂支撑剂的应用领域也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e9c1e93ad466f" w:history="1">
        <w:r>
          <w:rPr>
            <w:rStyle w:val="Hyperlink"/>
          </w:rPr>
          <w:t>中国石油压裂支撑剂行业深度调研及发展趋势预测报告（2023-2029年）</w:t>
        </w:r>
      </w:hyperlink>
      <w:r>
        <w:rPr>
          <w:rFonts w:hint="eastAsia"/>
        </w:rPr>
        <w:t>》基于权威数据资源与长期监测数据，全面分析了石油压裂支撑剂行业现状、市场需求、市场规模及产业链结构。石油压裂支撑剂报告探讨了价格变动、细分市场特征以及市场前景，并对未来发展趋势进行了科学预测。同时，石油压裂支撑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石油压裂支撑剂相关概述</w:t>
      </w:r>
      <w:r>
        <w:rPr>
          <w:rFonts w:hint="eastAsia"/>
        </w:rPr>
        <w:br/>
      </w:r>
      <w:r>
        <w:rPr>
          <w:rFonts w:hint="eastAsia"/>
        </w:rPr>
        <w:t>　　第一节 石油压裂支撑剂概述</w:t>
      </w:r>
      <w:r>
        <w:rPr>
          <w:rFonts w:hint="eastAsia"/>
        </w:rPr>
        <w:br/>
      </w:r>
      <w:r>
        <w:rPr>
          <w:rFonts w:hint="eastAsia"/>
        </w:rPr>
        <w:t>　　第二节 石油支撑剂配料方法</w:t>
      </w:r>
      <w:r>
        <w:rPr>
          <w:rFonts w:hint="eastAsia"/>
        </w:rPr>
        <w:br/>
      </w:r>
      <w:r>
        <w:rPr>
          <w:rFonts w:hint="eastAsia"/>
        </w:rPr>
        <w:t>　　第三节 石油支撑剂产品性能</w:t>
      </w:r>
      <w:r>
        <w:rPr>
          <w:rFonts w:hint="eastAsia"/>
        </w:rPr>
        <w:br/>
      </w:r>
      <w:r>
        <w:rPr>
          <w:rFonts w:hint="eastAsia"/>
        </w:rPr>
        <w:t>　　第四节 石油支撑剂主要材料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2022-2023年世界石油压裂支撑剂行业发展现状分析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2022-2023年世界食品加工业运行总况</w:t>
      </w:r>
      <w:r>
        <w:rPr>
          <w:rFonts w:hint="eastAsia"/>
        </w:rPr>
        <w:br/>
      </w:r>
      <w:r>
        <w:rPr>
          <w:rFonts w:hint="eastAsia"/>
        </w:rPr>
        <w:t>　　　　一、世界石油压裂支撑剂行业发展现状分析</w:t>
      </w:r>
      <w:r>
        <w:rPr>
          <w:rFonts w:hint="eastAsia"/>
        </w:rPr>
        <w:br/>
      </w:r>
      <w:r>
        <w:rPr>
          <w:rFonts w:hint="eastAsia"/>
        </w:rPr>
        <w:t>　　　　二、世界石油压裂支撑剂行业市场需求分析</w:t>
      </w:r>
      <w:r>
        <w:rPr>
          <w:rFonts w:hint="eastAsia"/>
        </w:rPr>
        <w:br/>
      </w:r>
      <w:r>
        <w:rPr>
          <w:rFonts w:hint="eastAsia"/>
        </w:rPr>
        <w:t>　　　　三、世界石油压裂支撑剂行业应用情况分析</w:t>
      </w:r>
      <w:r>
        <w:rPr>
          <w:rFonts w:hint="eastAsia"/>
        </w:rPr>
        <w:br/>
      </w:r>
      <w:r>
        <w:rPr>
          <w:rFonts w:hint="eastAsia"/>
        </w:rPr>
        <w:t>　　　　四、世界石油压裂支撑剂行业发展问题分析</w:t>
      </w:r>
      <w:r>
        <w:rPr>
          <w:rFonts w:hint="eastAsia"/>
        </w:rPr>
        <w:br/>
      </w:r>
      <w:r>
        <w:rPr>
          <w:rFonts w:hint="eastAsia"/>
        </w:rPr>
        <w:t>　　　　五、世界石油压裂支撑剂行业发展前景分析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2022-2023年世界主要国家地区石油压裂支撑剂运行分析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t>　　第三节 2023-2029年世界石油压裂支撑剂市场发展趋势分析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2022-2023年中国石油压裂支撑剂行业市场运行环境分析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2022-2023年中国石油压裂支撑剂行业政策环境分析</w:t>
      </w:r>
      <w:r>
        <w:rPr>
          <w:rFonts w:hint="eastAsia"/>
        </w:rPr>
        <w:br/>
      </w:r>
      <w:r>
        <w:rPr>
          <w:rFonts w:hint="eastAsia"/>
        </w:rPr>
        <w:t>　　　　一、石油压裂支撑剂法律法规</w:t>
      </w:r>
      <w:r>
        <w:rPr>
          <w:rFonts w:hint="eastAsia"/>
        </w:rPr>
        <w:br/>
      </w:r>
      <w:r>
        <w:rPr>
          <w:rFonts w:hint="eastAsia"/>
        </w:rPr>
        <w:t>　　　　二、石油压裂支撑剂标准</w:t>
      </w:r>
      <w:r>
        <w:rPr>
          <w:rFonts w:hint="eastAsia"/>
        </w:rPr>
        <w:br/>
      </w:r>
      <w:r>
        <w:rPr>
          <w:rFonts w:hint="eastAsia"/>
        </w:rPr>
        <w:t>　　　　三、进出口石油压裂支撑剂监管规范</w:t>
      </w:r>
      <w:r>
        <w:rPr>
          <w:rFonts w:hint="eastAsia"/>
        </w:rPr>
        <w:br/>
      </w:r>
      <w:r>
        <w:rPr>
          <w:rFonts w:hint="eastAsia"/>
        </w:rPr>
        <w:t>　　　　四、石油天然气管道保护法</w:t>
      </w:r>
      <w:r>
        <w:rPr>
          <w:rFonts w:hint="eastAsia"/>
        </w:rPr>
        <w:br/>
      </w:r>
      <w:r>
        <w:rPr>
          <w:rFonts w:hint="eastAsia"/>
        </w:rPr>
        <w:t>　　　　五、中国石油天然气管道保护法</w:t>
      </w:r>
      <w:r>
        <w:rPr>
          <w:rFonts w:hint="eastAsia"/>
        </w:rPr>
        <w:br/>
      </w:r>
      <w:r>
        <w:rPr>
          <w:rFonts w:hint="eastAsia"/>
        </w:rPr>
        <w:t>　　　　六、中华人民共和国石油天然气管道保护法</w:t>
      </w:r>
      <w:r>
        <w:rPr>
          <w:rFonts w:hint="eastAsia"/>
        </w:rPr>
        <w:br/>
      </w:r>
      <w:r>
        <w:rPr>
          <w:rFonts w:hint="eastAsia"/>
        </w:rPr>
        <w:t>　　第三节 2022-2023年中国石油压裂支撑剂行业技术环境分析</w:t>
      </w:r>
      <w:r>
        <w:rPr>
          <w:rFonts w:hint="eastAsia"/>
        </w:rPr>
        <w:br/>
      </w:r>
      <w:r>
        <w:rPr>
          <w:rFonts w:hint="eastAsia"/>
        </w:rPr>
        <w:t>　　第四节 2022-2023年中国石油压裂支撑剂行业社会环境分析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2022-2023年中国石油天然气资源开发利用现状分析</w:t>
      </w:r>
      <w:r>
        <w:rPr>
          <w:rFonts w:hint="eastAsia"/>
        </w:rPr>
        <w:br/>
      </w:r>
      <w:r>
        <w:rPr>
          <w:rFonts w:hint="eastAsia"/>
        </w:rPr>
        <w:t>　　第一节 国际油气资源概况</w:t>
      </w:r>
      <w:r>
        <w:rPr>
          <w:rFonts w:hint="eastAsia"/>
        </w:rPr>
        <w:br/>
      </w:r>
      <w:r>
        <w:rPr>
          <w:rFonts w:hint="eastAsia"/>
        </w:rPr>
        <w:t>　　　　一、国际原油分布概况综述</w:t>
      </w:r>
      <w:r>
        <w:rPr>
          <w:rFonts w:hint="eastAsia"/>
        </w:rPr>
        <w:br/>
      </w:r>
      <w:r>
        <w:rPr>
          <w:rFonts w:hint="eastAsia"/>
        </w:rPr>
        <w:t>　　　　二、世界各区域原油分布情况</w:t>
      </w:r>
      <w:r>
        <w:rPr>
          <w:rFonts w:hint="eastAsia"/>
        </w:rPr>
        <w:br/>
      </w:r>
      <w:r>
        <w:rPr>
          <w:rFonts w:hint="eastAsia"/>
        </w:rPr>
        <w:t>　　　　三、世界天然气资源分布情况分析</w:t>
      </w:r>
      <w:r>
        <w:rPr>
          <w:rFonts w:hint="eastAsia"/>
        </w:rPr>
        <w:br/>
      </w:r>
      <w:r>
        <w:rPr>
          <w:rFonts w:hint="eastAsia"/>
        </w:rPr>
        <w:t>　　　　四、国外油气资源监管分析及启示</w:t>
      </w:r>
      <w:r>
        <w:rPr>
          <w:rFonts w:hint="eastAsia"/>
        </w:rPr>
        <w:br/>
      </w:r>
      <w:r>
        <w:rPr>
          <w:rFonts w:hint="eastAsia"/>
        </w:rPr>
        <w:t>　　　　五、全球海洋油气资源及分布分析</w:t>
      </w:r>
      <w:r>
        <w:rPr>
          <w:rFonts w:hint="eastAsia"/>
        </w:rPr>
        <w:br/>
      </w:r>
      <w:r>
        <w:rPr>
          <w:rFonts w:hint="eastAsia"/>
        </w:rPr>
        <w:t>　　第二节 中国油气资源概况</w:t>
      </w:r>
      <w:r>
        <w:rPr>
          <w:rFonts w:hint="eastAsia"/>
        </w:rPr>
        <w:br/>
      </w:r>
      <w:r>
        <w:rPr>
          <w:rFonts w:hint="eastAsia"/>
        </w:rPr>
        <w:t>　　　　一、中国石油资源的分布</w:t>
      </w:r>
      <w:r>
        <w:rPr>
          <w:rFonts w:hint="eastAsia"/>
        </w:rPr>
        <w:br/>
      </w:r>
      <w:r>
        <w:rPr>
          <w:rFonts w:hint="eastAsia"/>
        </w:rPr>
        <w:t>　　　　二、中国天然气资源的分布</w:t>
      </w:r>
      <w:r>
        <w:rPr>
          <w:rFonts w:hint="eastAsia"/>
        </w:rPr>
        <w:br/>
      </w:r>
      <w:r>
        <w:rPr>
          <w:rFonts w:hint="eastAsia"/>
        </w:rPr>
        <w:t>　　　　三、中国天然气资源主要勘探领域</w:t>
      </w:r>
      <w:r>
        <w:rPr>
          <w:rFonts w:hint="eastAsia"/>
        </w:rPr>
        <w:br/>
      </w:r>
      <w:r>
        <w:rPr>
          <w:rFonts w:hint="eastAsia"/>
        </w:rPr>
        <w:t>　　　　四、中国海洋油气资源储量丰富</w:t>
      </w:r>
      <w:r>
        <w:rPr>
          <w:rFonts w:hint="eastAsia"/>
        </w:rPr>
        <w:br/>
      </w:r>
      <w:r>
        <w:rPr>
          <w:rFonts w:hint="eastAsia"/>
        </w:rPr>
        <w:t>　　第三节 中国石油天然气开采业运行情况分析</w:t>
      </w:r>
      <w:r>
        <w:rPr>
          <w:rFonts w:hint="eastAsia"/>
        </w:rPr>
        <w:br/>
      </w:r>
      <w:r>
        <w:rPr>
          <w:rFonts w:hint="eastAsia"/>
        </w:rPr>
        <w:t>　　　　一、中国石油和天然气开采现状分析</w:t>
      </w:r>
      <w:r>
        <w:rPr>
          <w:rFonts w:hint="eastAsia"/>
        </w:rPr>
        <w:br/>
      </w:r>
      <w:r>
        <w:rPr>
          <w:rFonts w:hint="eastAsia"/>
        </w:rPr>
        <w:t>　　　　二、中国油气资源勘探及生产情况分析</w:t>
      </w:r>
      <w:r>
        <w:rPr>
          <w:rFonts w:hint="eastAsia"/>
        </w:rPr>
        <w:br/>
      </w:r>
      <w:r>
        <w:rPr>
          <w:rFonts w:hint="eastAsia"/>
        </w:rPr>
        <w:t>　　　　三、中国油气资源勘探进展状况分析</w:t>
      </w:r>
      <w:r>
        <w:rPr>
          <w:rFonts w:hint="eastAsia"/>
        </w:rPr>
        <w:br/>
      </w:r>
      <w:r>
        <w:rPr>
          <w:rFonts w:hint="eastAsia"/>
        </w:rPr>
        <w:t>　　　　四、民营企业涉足石油天然气开采浅析</w:t>
      </w:r>
      <w:r>
        <w:rPr>
          <w:rFonts w:hint="eastAsia"/>
        </w:rPr>
        <w:br/>
      </w:r>
      <w:r>
        <w:rPr>
          <w:rFonts w:hint="eastAsia"/>
        </w:rPr>
        <w:t>　　　　五、中国油气开采企业成本精细化管理研究</w:t>
      </w:r>
      <w:r>
        <w:rPr>
          <w:rFonts w:hint="eastAsia"/>
        </w:rPr>
        <w:br/>
      </w:r>
      <w:r>
        <w:rPr>
          <w:rFonts w:hint="eastAsia"/>
        </w:rPr>
        <w:t>　　　　六、中国非常规油气资源开发进入快速发展期</w:t>
      </w:r>
      <w:r>
        <w:rPr>
          <w:rFonts w:hint="eastAsia"/>
        </w:rPr>
        <w:br/>
      </w:r>
      <w:r>
        <w:rPr>
          <w:rFonts w:hint="eastAsia"/>
        </w:rPr>
        <w:t>　　　　七、中国油气企业积极实践“走出去”战略</w:t>
      </w:r>
      <w:r>
        <w:rPr>
          <w:rFonts w:hint="eastAsia"/>
        </w:rPr>
        <w:br/>
      </w:r>
      <w:r>
        <w:rPr>
          <w:rFonts w:hint="eastAsia"/>
        </w:rPr>
        <w:t>　　第四节 中国石油天然气开采业固定资产投资分析</w:t>
      </w:r>
      <w:r>
        <w:rPr>
          <w:rFonts w:hint="eastAsia"/>
        </w:rPr>
        <w:br/>
      </w:r>
      <w:r>
        <w:rPr>
          <w:rFonts w:hint="eastAsia"/>
        </w:rPr>
        <w:t>　　　　一、中国石油天然气开采业固定资产投资状况分析</w:t>
      </w:r>
      <w:r>
        <w:rPr>
          <w:rFonts w:hint="eastAsia"/>
        </w:rPr>
        <w:br/>
      </w:r>
      <w:r>
        <w:rPr>
          <w:rFonts w:hint="eastAsia"/>
        </w:rPr>
        <w:t>　　　　二、中国石油和天然气开采所属行业资产规模分析</w:t>
      </w:r>
      <w:r>
        <w:rPr>
          <w:rFonts w:hint="eastAsia"/>
        </w:rPr>
        <w:br/>
      </w:r>
      <w:r>
        <w:rPr>
          <w:rFonts w:hint="eastAsia"/>
        </w:rPr>
        <w:t>　　第五节 中国海洋油气资源开采分析</w:t>
      </w:r>
      <w:r>
        <w:rPr>
          <w:rFonts w:hint="eastAsia"/>
        </w:rPr>
        <w:br/>
      </w:r>
      <w:r>
        <w:rPr>
          <w:rFonts w:hint="eastAsia"/>
        </w:rPr>
        <w:t>　　　　一、中国海洋油气资源开发潜力巨大</w:t>
      </w:r>
      <w:r>
        <w:rPr>
          <w:rFonts w:hint="eastAsia"/>
        </w:rPr>
        <w:br/>
      </w:r>
      <w:r>
        <w:rPr>
          <w:rFonts w:hint="eastAsia"/>
        </w:rPr>
        <w:t>　　　　二、中国海洋油气开发实现跨越式发展</w:t>
      </w:r>
      <w:r>
        <w:rPr>
          <w:rFonts w:hint="eastAsia"/>
        </w:rPr>
        <w:br/>
      </w:r>
      <w:r>
        <w:rPr>
          <w:rFonts w:hint="eastAsia"/>
        </w:rPr>
        <w:t>　　　　三、中国深水油气勘探取得重大突破</w:t>
      </w:r>
      <w:r>
        <w:rPr>
          <w:rFonts w:hint="eastAsia"/>
        </w:rPr>
        <w:br/>
      </w:r>
      <w:r>
        <w:rPr>
          <w:rFonts w:hint="eastAsia"/>
        </w:rPr>
        <w:t>　　　　四、中国海洋油气资源开采面临挑战</w:t>
      </w:r>
      <w:r>
        <w:rPr>
          <w:rFonts w:hint="eastAsia"/>
        </w:rPr>
        <w:br/>
      </w:r>
      <w:r>
        <w:rPr>
          <w:rFonts w:hint="eastAsia"/>
        </w:rPr>
        <w:t>　　　　五、深海油气资源勘探开发的几点思考</w:t>
      </w:r>
      <w:r>
        <w:rPr>
          <w:rFonts w:hint="eastAsia"/>
        </w:rPr>
        <w:br/>
      </w:r>
      <w:r>
        <w:rPr>
          <w:rFonts w:hint="eastAsia"/>
        </w:rPr>
        <w:t>　　　　六、加快中国海洋油气资源开发的战略措施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2022-2023年中国石油压裂支撑剂行业发展现状分析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中国石油压裂支撑剂行业发展现状分析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一、中国石油压裂支撑剂行业发展现状分析</w:t>
      </w:r>
      <w:r>
        <w:rPr>
          <w:rFonts w:hint="eastAsia"/>
        </w:rPr>
        <w:br/>
      </w:r>
      <w:r>
        <w:rPr>
          <w:rFonts w:hint="eastAsia"/>
        </w:rPr>
        <w:t>　　　　二、疫情对中国石油压裂支撑剂行业发展影响</w:t>
      </w:r>
      <w:r>
        <w:rPr>
          <w:rFonts w:hint="eastAsia"/>
        </w:rPr>
        <w:br/>
      </w:r>
      <w:r>
        <w:rPr>
          <w:rFonts w:hint="eastAsia"/>
        </w:rPr>
        <w:t>　　　　三、中国石油压裂支撑剂行业进出口现状分析</w:t>
      </w:r>
      <w:r>
        <w:rPr>
          <w:rFonts w:hint="eastAsia"/>
        </w:rPr>
        <w:br/>
      </w:r>
      <w:r>
        <w:rPr>
          <w:rFonts w:hint="eastAsia"/>
        </w:rPr>
        <w:t>　　　　四、中国石油压裂支撑剂行业技术水平现状分析</w:t>
      </w:r>
      <w:r>
        <w:rPr>
          <w:rFonts w:hint="eastAsia"/>
        </w:rPr>
        <w:br/>
      </w:r>
      <w:r>
        <w:rPr>
          <w:rFonts w:hint="eastAsia"/>
        </w:rPr>
        <w:t>　　　　五、中国石油压裂支撑剂行业的发展前景分析</w:t>
      </w:r>
      <w:r>
        <w:rPr>
          <w:rFonts w:hint="eastAsia"/>
        </w:rPr>
        <w:br/>
      </w:r>
      <w:r>
        <w:rPr>
          <w:rFonts w:hint="eastAsia"/>
        </w:rPr>
        <w:t>　　第二节 2022-2023年中国石油压裂支撑剂生产现状分析</w:t>
      </w:r>
      <w:r>
        <w:rPr>
          <w:rFonts w:hint="eastAsia"/>
        </w:rPr>
        <w:br/>
      </w:r>
      <w:r>
        <w:rPr>
          <w:rFonts w:hint="eastAsia"/>
        </w:rPr>
        <w:t>　　　　一、中国石油压裂支撑剂生产形势分析</w:t>
      </w:r>
      <w:r>
        <w:rPr>
          <w:rFonts w:hint="eastAsia"/>
        </w:rPr>
        <w:br/>
      </w:r>
      <w:r>
        <w:rPr>
          <w:rFonts w:hint="eastAsia"/>
        </w:rPr>
        <w:t>　　　　二、中国石油压裂支撑剂生产环境分析</w:t>
      </w:r>
      <w:r>
        <w:rPr>
          <w:rFonts w:hint="eastAsia"/>
        </w:rPr>
        <w:br/>
      </w:r>
      <w:r>
        <w:rPr>
          <w:rFonts w:hint="eastAsia"/>
        </w:rPr>
        <w:t>　　　　三、中国石油压裂支撑剂行业产量分析</w:t>
      </w:r>
      <w:r>
        <w:rPr>
          <w:rFonts w:hint="eastAsia"/>
        </w:rPr>
        <w:br/>
      </w:r>
      <w:r>
        <w:rPr>
          <w:rFonts w:hint="eastAsia"/>
        </w:rPr>
        <w:t>　　　　四、中国石油压裂支撑剂生产能力分析</w:t>
      </w:r>
      <w:r>
        <w:rPr>
          <w:rFonts w:hint="eastAsia"/>
        </w:rPr>
        <w:br/>
      </w:r>
      <w:r>
        <w:rPr>
          <w:rFonts w:hint="eastAsia"/>
        </w:rPr>
        <w:t>　　　　五、中国石油压裂支撑剂生产工艺介绍</w:t>
      </w:r>
      <w:r>
        <w:rPr>
          <w:rFonts w:hint="eastAsia"/>
        </w:rPr>
        <w:br/>
      </w:r>
      <w:r>
        <w:rPr>
          <w:rFonts w:hint="eastAsia"/>
        </w:rPr>
        <w:t>　　　　六、中国石油压裂支撑剂行业生产趋势分析</w:t>
      </w:r>
      <w:r>
        <w:rPr>
          <w:rFonts w:hint="eastAsia"/>
        </w:rPr>
        <w:br/>
      </w:r>
      <w:r>
        <w:rPr>
          <w:rFonts w:hint="eastAsia"/>
        </w:rPr>
        <w:t>　　第三节 中国石油压裂支撑剂市场运行现状分析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一、中国石油压裂支撑剂市场结构分析</w:t>
      </w:r>
      <w:r>
        <w:rPr>
          <w:rFonts w:hint="eastAsia"/>
        </w:rPr>
        <w:br/>
      </w:r>
      <w:r>
        <w:rPr>
          <w:rFonts w:hint="eastAsia"/>
        </w:rPr>
        <w:t>　　　　二、中国石油压裂支撑剂市场规模分析</w:t>
      </w:r>
      <w:r>
        <w:rPr>
          <w:rFonts w:hint="eastAsia"/>
        </w:rPr>
        <w:br/>
      </w:r>
      <w:r>
        <w:rPr>
          <w:rFonts w:hint="eastAsia"/>
        </w:rPr>
        <w:t>　　　　三、中国石油压裂支撑剂市场增速分析</w:t>
      </w:r>
      <w:r>
        <w:rPr>
          <w:rFonts w:hint="eastAsia"/>
        </w:rPr>
        <w:br/>
      </w:r>
      <w:r>
        <w:rPr>
          <w:rFonts w:hint="eastAsia"/>
        </w:rPr>
        <w:t>　　　　四、中国石油压裂支撑剂市场容量分析</w:t>
      </w:r>
      <w:r>
        <w:rPr>
          <w:rFonts w:hint="eastAsia"/>
        </w:rPr>
        <w:br/>
      </w:r>
      <w:r>
        <w:rPr>
          <w:rFonts w:hint="eastAsia"/>
        </w:rPr>
        <w:t>　　　　五、中国石油压裂支撑剂市场战前景趋势研究分析</w:t>
      </w:r>
      <w:r>
        <w:rPr>
          <w:rFonts w:hint="eastAsia"/>
        </w:rPr>
        <w:br/>
      </w:r>
      <w:r>
        <w:rPr>
          <w:rFonts w:hint="eastAsia"/>
        </w:rPr>
        <w:t>　　第四节 中国石油压裂支撑剂区域市场运行分析</w:t>
      </w:r>
      <w:r>
        <w:rPr>
          <w:rFonts w:hint="eastAsia"/>
        </w:rPr>
        <w:br/>
      </w:r>
      <w:r>
        <w:rPr>
          <w:rFonts w:hint="eastAsia"/>
        </w:rPr>
        <w:t>　　　　一、中国石油压裂支撑剂区域运行现状分析</w:t>
      </w:r>
      <w:r>
        <w:rPr>
          <w:rFonts w:hint="eastAsia"/>
        </w:rPr>
        <w:br/>
      </w:r>
      <w:r>
        <w:rPr>
          <w:rFonts w:hint="eastAsia"/>
        </w:rPr>
        <w:t>　　　　二、中国石油压裂支撑剂区域规模及占比分析</w:t>
      </w:r>
      <w:r>
        <w:rPr>
          <w:rFonts w:hint="eastAsia"/>
        </w:rPr>
        <w:br/>
      </w:r>
      <w:r>
        <w:rPr>
          <w:rFonts w:hint="eastAsia"/>
        </w:rPr>
        <w:t>　　　　三、中国石油压裂支撑剂区域市场容量分析</w:t>
      </w:r>
      <w:r>
        <w:rPr>
          <w:rFonts w:hint="eastAsia"/>
        </w:rPr>
        <w:br/>
      </w:r>
      <w:r>
        <w:rPr>
          <w:rFonts w:hint="eastAsia"/>
        </w:rPr>
        <w:t>　　　　四、中国石油压裂支撑剂区发展投资前景趋势分析</w:t>
      </w:r>
      <w:r>
        <w:rPr>
          <w:rFonts w:hint="eastAsia"/>
        </w:rPr>
        <w:br/>
      </w:r>
      <w:r>
        <w:rPr>
          <w:rFonts w:hint="eastAsia"/>
        </w:rPr>
        <w:t>　　第五节 中国石油压裂支撑剂行业影响因素研究分析</w:t>
      </w:r>
      <w:r>
        <w:rPr>
          <w:rFonts w:hint="eastAsia"/>
        </w:rPr>
        <w:br/>
      </w:r>
      <w:r>
        <w:rPr>
          <w:rFonts w:hint="eastAsia"/>
        </w:rPr>
        <w:t>　　　　一、有利因素研究分析</w:t>
      </w:r>
      <w:r>
        <w:rPr>
          <w:rFonts w:hint="eastAsia"/>
        </w:rPr>
        <w:br/>
      </w:r>
      <w:r>
        <w:rPr>
          <w:rFonts w:hint="eastAsia"/>
        </w:rPr>
        <w:t>　　　　二、不利因素研究分析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2022-2023年中国石油压裂支撑剂产业竞争策略及格局分析</w:t>
      </w:r>
      <w:r>
        <w:rPr>
          <w:rFonts w:hint="eastAsia"/>
        </w:rPr>
        <w:br/>
      </w:r>
      <w:r>
        <w:rPr>
          <w:rFonts w:hint="eastAsia"/>
        </w:rPr>
        <w:t>　　第一节 国际石油天然气市场竞争格局状况分析</w:t>
      </w:r>
      <w:r>
        <w:rPr>
          <w:rFonts w:hint="eastAsia"/>
        </w:rPr>
        <w:br/>
      </w:r>
      <w:r>
        <w:rPr>
          <w:rFonts w:hint="eastAsia"/>
        </w:rPr>
        <w:t>　　第二节 2022-2023年中国石油压裂支撑剂竞争格局分析</w:t>
      </w:r>
      <w:r>
        <w:rPr>
          <w:rFonts w:hint="eastAsia"/>
        </w:rPr>
        <w:br/>
      </w:r>
      <w:r>
        <w:rPr>
          <w:rFonts w:hint="eastAsia"/>
        </w:rPr>
        <w:t>　　　　一、中国石油压裂支撑剂竞争环境分析</w:t>
      </w:r>
      <w:r>
        <w:rPr>
          <w:rFonts w:hint="eastAsia"/>
        </w:rPr>
        <w:br/>
      </w:r>
      <w:r>
        <w:rPr>
          <w:rFonts w:hint="eastAsia"/>
        </w:rPr>
        <w:t>　　　　二、中国石油压裂支撑剂市场竞争结构</w:t>
      </w:r>
      <w:r>
        <w:rPr>
          <w:rFonts w:hint="eastAsia"/>
        </w:rPr>
        <w:br/>
      </w:r>
      <w:r>
        <w:rPr>
          <w:rFonts w:hint="eastAsia"/>
        </w:rPr>
        <w:t>　　　　三、中国石油压裂支撑剂市场集中度分析</w:t>
      </w:r>
      <w:r>
        <w:rPr>
          <w:rFonts w:hint="eastAsia"/>
        </w:rPr>
        <w:br/>
      </w:r>
      <w:r>
        <w:rPr>
          <w:rFonts w:hint="eastAsia"/>
        </w:rPr>
        <w:t>　　　　四、中国石油压裂支撑剂市场竞争格局分析</w:t>
      </w:r>
      <w:r>
        <w:rPr>
          <w:rFonts w:hint="eastAsia"/>
        </w:rPr>
        <w:br/>
      </w:r>
      <w:r>
        <w:rPr>
          <w:rFonts w:hint="eastAsia"/>
        </w:rPr>
        <w:t>　　第三节 2022-2023年中国石油压裂支撑剂市场竞争策略分析</w:t>
      </w:r>
      <w:r>
        <w:rPr>
          <w:rFonts w:hint="eastAsia"/>
        </w:rPr>
        <w:br/>
      </w:r>
      <w:r>
        <w:rPr>
          <w:rFonts w:hint="eastAsia"/>
        </w:rPr>
        <w:t>　　　　一、中国石油压裂支撑剂市场应用潜力分析</w:t>
      </w:r>
      <w:r>
        <w:rPr>
          <w:rFonts w:hint="eastAsia"/>
        </w:rPr>
        <w:br/>
      </w:r>
      <w:r>
        <w:rPr>
          <w:rFonts w:hint="eastAsia"/>
        </w:rPr>
        <w:t>　　　　二、中国石油压裂支撑剂产品竞争策略分析</w:t>
      </w:r>
      <w:r>
        <w:rPr>
          <w:rFonts w:hint="eastAsia"/>
        </w:rPr>
        <w:br/>
      </w:r>
      <w:r>
        <w:rPr>
          <w:rFonts w:hint="eastAsia"/>
        </w:rPr>
        <w:t>　　　　三、中国石油压裂支撑剂重点品牌竞争策略分析</w:t>
      </w:r>
      <w:r>
        <w:rPr>
          <w:rFonts w:hint="eastAsia"/>
        </w:rPr>
        <w:br/>
      </w:r>
      <w:r>
        <w:rPr>
          <w:rFonts w:hint="eastAsia"/>
        </w:rPr>
        <w:t>　　　　四、中国石油压裂支撑剂市场服务水平竞争力分析</w:t>
      </w:r>
      <w:r>
        <w:rPr>
          <w:rFonts w:hint="eastAsia"/>
        </w:rPr>
        <w:br/>
      </w:r>
      <w:r>
        <w:rPr>
          <w:rFonts w:hint="eastAsia"/>
        </w:rPr>
        <w:t>　　第四节 2022-2023年中国石油压裂支撑剂行业营销策略分析</w:t>
      </w:r>
      <w:r>
        <w:rPr>
          <w:rFonts w:hint="eastAsia"/>
        </w:rPr>
        <w:br/>
      </w:r>
      <w:r>
        <w:rPr>
          <w:rFonts w:hint="eastAsia"/>
        </w:rPr>
        <w:t>　　　　一、疫情后中国石油压裂支撑剂营销策略思考</w:t>
      </w:r>
      <w:r>
        <w:rPr>
          <w:rFonts w:hint="eastAsia"/>
        </w:rPr>
        <w:br/>
      </w:r>
      <w:r>
        <w:rPr>
          <w:rFonts w:hint="eastAsia"/>
        </w:rPr>
        <w:t>　　　　二、中国石油压裂支撑剂行业品牌营销策略研究</w:t>
      </w:r>
      <w:r>
        <w:rPr>
          <w:rFonts w:hint="eastAsia"/>
        </w:rPr>
        <w:br/>
      </w:r>
      <w:r>
        <w:rPr>
          <w:rFonts w:hint="eastAsia"/>
        </w:rPr>
        <w:t>　　　　三、中国石油压裂支撑剂行业广告营销策略分析</w:t>
      </w:r>
      <w:r>
        <w:rPr>
          <w:rFonts w:hint="eastAsia"/>
        </w:rPr>
        <w:br/>
      </w:r>
      <w:r>
        <w:rPr>
          <w:rFonts w:hint="eastAsia"/>
        </w:rPr>
        <w:t>　　　　四、中国石油压裂支撑剂互联网+营销策略研究分析</w:t>
      </w:r>
      <w:r>
        <w:rPr>
          <w:rFonts w:hint="eastAsia"/>
        </w:rPr>
        <w:br/>
      </w:r>
      <w:r>
        <w:rPr>
          <w:rFonts w:hint="eastAsia"/>
        </w:rPr>
        <w:t>　　第五节 中国石油压裂支撑剂行业SWOT分析</w:t>
      </w:r>
      <w:r>
        <w:rPr>
          <w:rFonts w:hint="eastAsia"/>
        </w:rPr>
        <w:br/>
      </w:r>
      <w:r>
        <w:rPr>
          <w:rFonts w:hint="eastAsia"/>
        </w:rPr>
        <w:t>　　　　一、石油压裂支撑剂行业优势（Strength）分析</w:t>
      </w:r>
      <w:r>
        <w:rPr>
          <w:rFonts w:hint="eastAsia"/>
        </w:rPr>
        <w:br/>
      </w:r>
      <w:r>
        <w:rPr>
          <w:rFonts w:hint="eastAsia"/>
        </w:rPr>
        <w:t>　　　　二、石油压裂支撑剂行业劣势（Weakness）分析</w:t>
      </w:r>
      <w:r>
        <w:rPr>
          <w:rFonts w:hint="eastAsia"/>
        </w:rPr>
        <w:br/>
      </w:r>
      <w:r>
        <w:rPr>
          <w:rFonts w:hint="eastAsia"/>
        </w:rPr>
        <w:t>　　　　三、石油压裂支撑剂行业机会（Opportunity）分析</w:t>
      </w:r>
      <w:r>
        <w:rPr>
          <w:rFonts w:hint="eastAsia"/>
        </w:rPr>
        <w:br/>
      </w:r>
      <w:r>
        <w:rPr>
          <w:rFonts w:hint="eastAsia"/>
        </w:rPr>
        <w:t>　　　　四、石油压裂支撑剂行业威胁（Threat）分析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2023年中国石油压裂支撑剂重点企业深度分析</w:t>
      </w:r>
      <w:r>
        <w:rPr>
          <w:rFonts w:hint="eastAsia"/>
        </w:rPr>
        <w:br/>
      </w:r>
      <w:r>
        <w:rPr>
          <w:rFonts w:hint="eastAsia"/>
        </w:rPr>
        <w:t>　　第一节 石油压裂支撑剂企业（一）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石油压裂支撑剂企业（二）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石油压裂支撑剂企业（三）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石油压裂支撑剂企业（四）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石油压裂支撑剂企业（五）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石油压裂支撑剂企业（六）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2023-2029年中国石油压裂支撑剂行业投资前景预测研究分析</w:t>
      </w:r>
      <w:r>
        <w:rPr>
          <w:rFonts w:hint="eastAsia"/>
        </w:rPr>
        <w:br/>
      </w:r>
      <w:r>
        <w:rPr>
          <w:rFonts w:hint="eastAsia"/>
        </w:rPr>
        <w:t>　　第一节 2023-2029年中国石油压裂支撑剂市场前景预测分析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一、中国石油压裂支撑剂市场前景研究分析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二、中国石油压裂支撑剂市场规模研究预测分析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三、中国石油压裂支撑剂市场容量研究预测分析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四、中国石油压裂支撑剂市场发展趋势预测分析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2023-2029年中国石油压裂支撑剂投资前景机会分析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一、中国石油压裂支撑剂行业投资环境研究分析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二、中国石油压裂支撑剂行业市场投资潜力分析</w:t>
      </w:r>
      <w:r>
        <w:rPr>
          <w:rFonts w:hint="eastAsia"/>
        </w:rPr>
        <w:br/>
      </w:r>
      <w:r>
        <w:rPr>
          <w:rFonts w:hint="eastAsia"/>
        </w:rPr>
        <w:t>　　　　三、中国石油压裂支撑剂投资利润水平研究分析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四、中国石油压裂支撑剂市场投资价值研究分析</w:t>
      </w:r>
      <w:r>
        <w:rPr>
          <w:rFonts w:hint="eastAsia"/>
        </w:rPr>
        <w:br/>
      </w:r>
      <w:r>
        <w:rPr>
          <w:rFonts w:hint="eastAsia"/>
        </w:rPr>
        <w:t>　　　　五、中国石油压裂支撑剂市场投资机会研究分析</w:t>
      </w:r>
      <w:r>
        <w:rPr>
          <w:rFonts w:hint="eastAsia"/>
        </w:rPr>
        <w:br/>
      </w:r>
      <w:r>
        <w:rPr>
          <w:rFonts w:hint="eastAsia"/>
        </w:rPr>
        <w:t>　　第三节 2023-2029年中国石油压裂支撑剂行业投资风险分析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二、市场运营风险</w:t>
      </w:r>
      <w:r>
        <w:rPr>
          <w:rFonts w:hint="eastAsia"/>
        </w:rPr>
        <w:br/>
      </w:r>
      <w:r>
        <w:rPr>
          <w:rFonts w:hint="eastAsia"/>
        </w:rPr>
        <w:t>　　　　三、原料风险分析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五、安全质量风险</w:t>
      </w:r>
      <w:r>
        <w:rPr>
          <w:rFonts w:hint="eastAsia"/>
        </w:rPr>
        <w:br/>
      </w:r>
      <w:r>
        <w:rPr>
          <w:rFonts w:hint="eastAsia"/>
        </w:rPr>
        <w:t>　　第四节 (中智-林)投资策略及建议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石油压裂支撑剂产业链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2018-2023年中国石油压裂支撑剂行业市场规模及增长情况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2018-2023年中国石油压裂支撑剂行业产量及增长趋势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2018-2023年中国石油压裂支撑剂市场需求量及增速统计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2018-2023年中国石油压裂支撑剂行业盈利情况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2018-2023年中国石油压裂支撑剂行业企业数量情况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2018-2023年中国石油压裂支撑剂行业企业平均规模情况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2018-2023年中国石油压裂支撑剂行业市场规模及增长情况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**地区石油压裂支撑剂市场规模及增长情况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**地区石油压裂支撑剂行业市场需求情况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石油压裂支撑剂重点企业（二）成长能力情况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2023-2029年中国石油压裂支撑剂行业产量预测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2023-2029年中国石油压裂支撑剂市场需求量预测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2023-2029年中国石油压裂支撑剂行业市场规模预测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2023-2029年中国石油压裂支撑剂市场前景分析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2023-2029年中国石油压裂支撑剂行业发展趋势预测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e9c1e93ad466f" w:history="1">
        <w:r>
          <w:rPr>
            <w:rStyle w:val="Hyperlink"/>
          </w:rPr>
          <w:t>中国石油压裂支撑剂行业深度调研及发展趋势预测报告（2023-2029年）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ee9c1e93ad466f" w:history="1">
        <w:r>
          <w:rPr>
            <w:rStyle w:val="Hyperlink"/>
          </w:rPr>
          <w:t>https://www.20087.com/8/17/ShiYouYaLieZhiChengJiFaZhanQuShiYuCe.html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a7fcc9c3c485c" w:history="1">
      <w:r>
        <w:rPr>
          <w:rStyle w:val="Hyperlink"/>
        </w:rPr>
        <w:t>中国石油压裂支撑剂行业深度调研及发展趋势预测报告（2023-2029年）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ShiYouYaLieZhiChengJiFaZhanQuShiYuCe.html" TargetMode="External" Id="Rfdee9c1e93ad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ShiYouYaLieZhiChengJiFaZhanQuShiYuCe.html" TargetMode="External" Id="R376a7fcc9c3c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2023-05-03T23:31:00Z</dcterms:created>
  <dcterms:modified xsi:type="dcterms:W3CDTF">2023-05-04T00:31:00Z</dcterms:modified>
  <dc:subject>中国石油压裂支撑剂行业深度调研及发展趋势预测报告（2023-2029年）</dc:subject>
  <dc:title>中国石油压裂支撑剂行业深度调研及发展趋势预测报告（2023-2029年）</dc:title>
  <cp:keywords>中国石油压裂支撑剂行业深度调研及发展趋势预测报告（2023-2029年）</cp:keywords>
  <dc:description>中国石油压裂支撑剂行业深度调研及发展趋势预测报告（2023-2029年）</dc:description>
</cp:coreProperties>
</file>