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9d80a7a93f4cba" w:history="1">
              <w:r>
                <w:rPr>
                  <w:rStyle w:val="Hyperlink"/>
                </w:rPr>
                <w:t>中国稀土永磁材料行业研究分析与趋势预测报告（2025-2031年）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9d80a7a93f4cba" w:history="1">
              <w:r>
                <w:rPr>
                  <w:rStyle w:val="Hyperlink"/>
                </w:rPr>
                <w:t>中国稀土永磁材料行业研究分析与趋势预测报告（2025-2031年）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2896178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9d80a7a93f4cba" w:history="1">
                <w:r>
                  <w:rPr>
                    <w:rStyle w:val="Hyperlink"/>
                  </w:rPr>
                  <w:t>https://www.20087.com/8/17/XiTuYongCiCaiLiaoHangYeFaZhanQuShi.html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土永磁材料，如钕铁硼（NdFeB）和钐钴（SmCo），以其高磁能积和优异的温度稳定性，在风力发电机、电动汽车、硬盘驱动器和医疗设备等领域发挥着关键作用。近年来，随着新能源和电动汽车产业的快速发展，对高性能稀土永磁材料的需求激增。同时，为了解决稀土资源的稀缺性和价格波动问题，行业致力于开发新型合金体系，提高材料的回收利用率，以及寻找部分稀土元素的替代品。</w:t>
      </w:r>
      <w:r>
        <w:rPr>
          <w:rFonts w:hint="eastAsia"/>
        </w:rPr>
        <w:br/>
      </w:r>
      <w:r>
        <w:rPr>
          <w:rFonts w:hint="eastAsia"/>
        </w:rPr>
        <w:t>　　未来，稀土永磁材料行业将更加注重材料创新和供应链多元化。随着材料科学的进步，将研发出更高性能、更低成本的稀土永磁材料，如通过纳米结构调控和表面改性提升磁性稳定性和耐腐蚀性。同时，通过国际合作和资源勘探，将建立更加稳定的稀土资源供应链，减少对单一国家的依赖。此外，回收和再利用技术的成熟，将促进废弃稀土永磁材料的循环利用，降低环境影响和经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9d80a7a93f4cba" w:history="1">
        <w:r>
          <w:rPr>
            <w:rStyle w:val="Hyperlink"/>
          </w:rPr>
          <w:t>中国稀土永磁材料行业研究分析与趋势预测报告（2025-2031年）</w:t>
        </w:r>
      </w:hyperlink>
      <w:r>
        <w:rPr>
          <w:rFonts w:hint="eastAsia"/>
        </w:rPr>
        <w:t>》基于权威数据资源与长期监测数据，全面分析了稀土永磁材料行业现状、市场需求、市场规模及产业链结构。稀土永磁材料报告探讨了价格变动、细分市场特征以及市场前景，并对未来发展趋势进行了科学预测。同时，稀土永磁材料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稀土永磁材料行业发展概述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一、稀土永磁材料行业定义及分类</w:t>
      </w:r>
      <w:r>
        <w:rPr>
          <w:rFonts w:hint="eastAsia"/>
        </w:rPr>
        <w:br/>
      </w:r>
      <w:r>
        <w:rPr>
          <w:rFonts w:hint="eastAsia"/>
        </w:rPr>
        <w:t>　　　　二、稀土永磁材料行业经济特性</w:t>
      </w:r>
      <w:r>
        <w:rPr>
          <w:rFonts w:hint="eastAsia"/>
        </w:rPr>
        <w:br/>
      </w:r>
      <w:r>
        <w:rPr>
          <w:rFonts w:hint="eastAsia"/>
        </w:rPr>
        <w:t>　　　　三、稀土永磁材料行业产业链简介</w:t>
      </w:r>
      <w:r>
        <w:rPr>
          <w:rFonts w:hint="eastAsia"/>
        </w:rPr>
        <w:br/>
      </w:r>
      <w:r>
        <w:rPr>
          <w:rFonts w:hint="eastAsia"/>
        </w:rPr>
        <w:t>　　第二节 稀土永磁材料行业发展成熟度</w:t>
      </w:r>
      <w:r>
        <w:rPr>
          <w:rFonts w:hint="eastAsia"/>
        </w:rPr>
        <w:br/>
      </w:r>
      <w:r>
        <w:rPr>
          <w:rFonts w:hint="eastAsia"/>
        </w:rPr>
        <w:t>　　　　一、稀土永磁材料行业发展周期分析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稀土永磁材料行业相关产业动态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2024-2025年稀土永磁材料行业发展环境分析</w:t>
      </w:r>
      <w:r>
        <w:rPr>
          <w:rFonts w:hint="eastAsia"/>
        </w:rPr>
        <w:br/>
      </w:r>
      <w:r>
        <w:rPr>
          <w:rFonts w:hint="eastAsia"/>
        </w:rPr>
        <w:t>　　第一节 稀土永磁材料行业环境分析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稀土永磁材料行业相关政策、法规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稀土永磁材料行业技术发展现状及趋势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当前我国稀土永磁材料技术发展现状</w:t>
      </w:r>
      <w:r>
        <w:rPr>
          <w:rFonts w:hint="eastAsia"/>
        </w:rPr>
        <w:br/>
      </w:r>
      <w:r>
        <w:rPr>
          <w:rFonts w:hint="eastAsia"/>
        </w:rPr>
        <w:t>　　第二节 中外稀土永磁材料技术差距及产生差距的主要原因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提高我国稀土永磁材料技术的对策</w:t>
      </w:r>
      <w:r>
        <w:rPr>
          <w:rFonts w:hint="eastAsia"/>
        </w:rPr>
        <w:br/>
      </w:r>
      <w:r>
        <w:rPr>
          <w:rFonts w:hint="eastAsia"/>
        </w:rPr>
        <w:t>　　第四节 我国稀土永磁材料产品研发、设计发展趋势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中国稀土永磁材料市场发展调研</w:t>
      </w:r>
      <w:r>
        <w:rPr>
          <w:rFonts w:hint="eastAsia"/>
        </w:rPr>
        <w:br/>
      </w:r>
      <w:r>
        <w:rPr>
          <w:rFonts w:hint="eastAsia"/>
        </w:rPr>
        <w:t>　　第一节 稀土永磁材料市场现状分析及预测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一、2020-2025年中国稀土永磁材料市场规模分析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二、2025-2031年中国稀土永磁材料市场规模预测</w:t>
      </w:r>
      <w:r>
        <w:rPr>
          <w:rFonts w:hint="eastAsia"/>
        </w:rPr>
        <w:br/>
      </w:r>
      <w:r>
        <w:rPr>
          <w:rFonts w:hint="eastAsia"/>
        </w:rPr>
        <w:t>　　第二节 稀土永磁材料行业产能分析及预测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一、2020-2025年中国稀土永磁材料行业产能分析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二、2025-2031年中国稀土永磁材料行业产能预测</w:t>
      </w:r>
      <w:r>
        <w:rPr>
          <w:rFonts w:hint="eastAsia"/>
        </w:rPr>
        <w:br/>
      </w:r>
      <w:r>
        <w:rPr>
          <w:rFonts w:hint="eastAsia"/>
        </w:rPr>
        <w:t>　　第三节 稀土永磁材料行业产量分析及预测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一、2020-2025年中国稀土永磁材料行业产量分析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二、2025-2031年中国稀土永磁材料行业产量预测</w:t>
      </w:r>
      <w:r>
        <w:rPr>
          <w:rFonts w:hint="eastAsia"/>
        </w:rPr>
        <w:br/>
      </w:r>
      <w:r>
        <w:rPr>
          <w:rFonts w:hint="eastAsia"/>
        </w:rPr>
        <w:t>　　第四节 稀土永磁材料市场需求分析及预测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一、2020-2025年中国稀土永磁材料市场需求分析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二、2025-2031年中国稀土永磁材料市场需求预测</w:t>
      </w:r>
      <w:r>
        <w:rPr>
          <w:rFonts w:hint="eastAsia"/>
        </w:rPr>
        <w:br/>
      </w:r>
      <w:r>
        <w:rPr>
          <w:rFonts w:hint="eastAsia"/>
        </w:rPr>
        <w:t>　　第五节 稀土永磁材料进出口数据分析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一、2020-2025年中国稀土永磁材料进出口数据分析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二、2025-2031年国内稀土永磁材料进出口情况预测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2020-2025年中国稀土永磁材料行业总体发展状况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中国稀土永磁材料行业规模情况分析</w:t>
      </w:r>
      <w:r>
        <w:rPr>
          <w:rFonts w:hint="eastAsia"/>
        </w:rPr>
        <w:br/>
      </w:r>
      <w:r>
        <w:rPr>
          <w:rFonts w:hint="eastAsia"/>
        </w:rPr>
        <w:t>　　　　一、稀土永磁材料行业单位规模情况分析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二、稀土永磁材料行业人员规模状况分析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三、稀土永磁材料行业资产规模状况分析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四、稀土永磁材料行业市场规模状况分析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五、稀土永磁材料行业敏感性分析</w:t>
      </w:r>
      <w:r>
        <w:rPr>
          <w:rFonts w:hint="eastAsia"/>
        </w:rPr>
        <w:br/>
      </w:r>
      <w:r>
        <w:rPr>
          <w:rFonts w:hint="eastAsia"/>
        </w:rPr>
        <w:t>　　第二节 中国稀土永磁材料行业财务能力分析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一、稀土永磁材料行业盈利能力分析</w:t>
      </w:r>
      <w:r>
        <w:rPr>
          <w:rFonts w:hint="eastAsia"/>
        </w:rPr>
        <w:br/>
      </w:r>
      <w:r>
        <w:rPr>
          <w:rFonts w:hint="eastAsia"/>
        </w:rPr>
        <w:t>　　　　二、稀土永磁材料行业偿债能力分析</w:t>
      </w:r>
      <w:r>
        <w:rPr>
          <w:rFonts w:hint="eastAsia"/>
        </w:rPr>
        <w:br/>
      </w:r>
      <w:r>
        <w:rPr>
          <w:rFonts w:hint="eastAsia"/>
        </w:rPr>
        <w:t>　　　　三、稀土永磁材料行业营运能力分析</w:t>
      </w:r>
      <w:r>
        <w:rPr>
          <w:rFonts w:hint="eastAsia"/>
        </w:rPr>
        <w:br/>
      </w:r>
      <w:r>
        <w:rPr>
          <w:rFonts w:hint="eastAsia"/>
        </w:rPr>
        <w:t>　　　　四、稀土永磁材料行业发展能力分析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中国稀土永磁材料行业重点区域发展分析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一、中国稀土永磁材料行业重点区域市场结构变化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二、重点地区（一）稀土永磁材料行业发展分析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三、重点地区（二）稀土永磁材料行业发展分析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四、重点地区（三）稀土永磁材料行业发展分析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五、重点地区（四）稀土永磁材料行业发展分析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六、重点地区（五）稀土永磁材料行业发展分析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稀土永磁材料行业产品价格分析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三、主要稀土永磁材料品牌产品价位分析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五、价格在稀土永磁材料行业竞争中的重要性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2025年中国稀土永磁材料行业上下游行业发展分析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稀土永磁材料上游行业分析</w:t>
      </w:r>
      <w:r>
        <w:rPr>
          <w:rFonts w:hint="eastAsia"/>
        </w:rPr>
        <w:br/>
      </w:r>
      <w:r>
        <w:rPr>
          <w:rFonts w:hint="eastAsia"/>
        </w:rPr>
        <w:t>　　　　一、稀土永磁材料产品成本构成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四、上游供给对稀土永磁材料行业的影响</w:t>
      </w:r>
      <w:r>
        <w:rPr>
          <w:rFonts w:hint="eastAsia"/>
        </w:rPr>
        <w:br/>
      </w:r>
      <w:r>
        <w:rPr>
          <w:rFonts w:hint="eastAsia"/>
        </w:rPr>
        <w:t>　　第二节 稀土永磁材料下游行业分析</w:t>
      </w:r>
      <w:r>
        <w:rPr>
          <w:rFonts w:hint="eastAsia"/>
        </w:rPr>
        <w:br/>
      </w:r>
      <w:r>
        <w:rPr>
          <w:rFonts w:hint="eastAsia"/>
        </w:rPr>
        <w:t>　　　　一、稀土永磁材料下游行业分布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四、下游需求对稀土永磁材料行业的影响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稀土永磁材料行业重点企业发展调研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稀土永磁材料重点企业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稀土永磁材料重点企业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稀土永磁材料重点企业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稀土永磁材料重点企业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稀土永磁材料重点企业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稀土永磁材料重点企业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2025年中国稀土永磁材料产业市场竞争格局分析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2025年中国稀土永磁材料产业竞争现状分析</w:t>
      </w:r>
      <w:r>
        <w:rPr>
          <w:rFonts w:hint="eastAsia"/>
        </w:rPr>
        <w:br/>
      </w:r>
      <w:r>
        <w:rPr>
          <w:rFonts w:hint="eastAsia"/>
        </w:rPr>
        <w:t>　　　　一、稀土永磁材料竞争力分析</w:t>
      </w:r>
      <w:r>
        <w:rPr>
          <w:rFonts w:hint="eastAsia"/>
        </w:rPr>
        <w:br/>
      </w:r>
      <w:r>
        <w:rPr>
          <w:rFonts w:hint="eastAsia"/>
        </w:rPr>
        <w:t>　　　　二、稀土永磁材料技术竞争分析</w:t>
      </w:r>
      <w:r>
        <w:rPr>
          <w:rFonts w:hint="eastAsia"/>
        </w:rPr>
        <w:br/>
      </w:r>
      <w:r>
        <w:rPr>
          <w:rFonts w:hint="eastAsia"/>
        </w:rPr>
        <w:t>　　　　三、稀土永磁材料价格竞争分析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2025年中国稀土永磁材料产业集中度分析</w:t>
      </w:r>
      <w:r>
        <w:rPr>
          <w:rFonts w:hint="eastAsia"/>
        </w:rPr>
        <w:br/>
      </w:r>
      <w:r>
        <w:rPr>
          <w:rFonts w:hint="eastAsia"/>
        </w:rPr>
        <w:t>　　　　一、稀土永磁材料市场集中度分析</w:t>
      </w:r>
      <w:r>
        <w:rPr>
          <w:rFonts w:hint="eastAsia"/>
        </w:rPr>
        <w:br/>
      </w:r>
      <w:r>
        <w:rPr>
          <w:rFonts w:hint="eastAsia"/>
        </w:rPr>
        <w:t>　　　　二、稀土永磁材料企业集中度分析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2025-2031年提高稀土永磁材料企业竞争力的策略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稀土永磁材料行业投资风险预警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2025年影响稀土永磁材料行业发展的主要因素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一、影响稀土永磁材料行业运行的有利因素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二、影响稀土永磁材料行业运行的稳定因素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三、影响稀土永磁材料行业运行的不利因素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四、我国稀土永磁材料行业发展面临的挑战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五、我国稀土永磁材料行业发展面临的机遇</w:t>
      </w:r>
      <w:r>
        <w:rPr>
          <w:rFonts w:hint="eastAsia"/>
        </w:rPr>
        <w:br/>
      </w:r>
      <w:r>
        <w:rPr>
          <w:rFonts w:hint="eastAsia"/>
        </w:rPr>
        <w:t>　　第二节 对稀土永磁材料行业投资风险预警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一、2025-2031年稀土永磁材料行业市场风险及控制策略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二、2025-2031年稀土永磁材料行业政策风险及控制策略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三、2025-2031年稀土永磁材料行业经营风险及控制策略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四、2025-2031年稀土永磁材料同业竞争风险及控制策略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五、2025-2031年稀土永磁材料行业其他风险及控制策略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稀土永磁材料行业发展趋势与投资规划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2025-2031年稀土永磁材料市场发展潜力分析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2025-2031年稀土永磁材料行业发展趋势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2025-2031年稀土永磁材料行业投资前景研究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[~中~智林~]对我国稀土永磁材料品牌的战略思考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二、稀土永磁材料实施品牌战略的意义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三、稀土永磁材料企业品牌的现状分析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四、我国稀土永磁材料企业的品牌战略</w:t>
      </w:r>
      <w:r>
        <w:rPr>
          <w:rFonts w:hint="eastAsia"/>
        </w:rPr>
        <w:br/>
      </w:r>
      <w:r>
        <w:rPr>
          <w:rFonts w:hint="eastAsia"/>
        </w:rPr>
        <w:t>　　　　五、稀土永磁材料品牌战略管理的策略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2020-2025年中国稀土永磁材料市场规模及增长情况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2020-2025年中国稀土永磁材料行业产量及增长趋势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2025-2031年中国稀土永磁材料行业产量预测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2020-2025年中国稀土永磁材料行业市场需求及增长情况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2025-2031年中国稀土永磁材料行业市场需求预测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2020-2025年中国稀土永磁材料行业利润及增长情况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**地区稀土永磁材料市场规模及增长情况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**地区稀土永磁材料行业市场需求情况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**地区稀土永磁材料市场规模及增长情况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**地区稀土永磁材料行业市场需求情况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2020-2025年中国稀土永磁材料行业出口情况分析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2020-2025年中国稀土永磁材料行业产品市场价格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2025-2031年中国稀土永磁材料行业产品市场价格走势预测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稀土永磁材料重点企业经营情况分析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稀土永磁材料重点企业经营情况分析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2025-2031年中国稀土永磁材料市场规模预测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2025-2031年中国稀土永磁材料行业利润预测</w:t>
      </w:r>
      <w:r>
        <w:rPr>
          <w:rFonts w:hint="eastAsia"/>
        </w:rPr>
        <w:br/>
      </w:r>
      <w:r>
        <w:rPr>
          <w:rFonts w:hint="eastAsia"/>
        </w:rPr>
        <w:t>　　图表 2025年稀土永磁材料行业壁垒</w:t>
      </w:r>
      <w:r>
        <w:rPr>
          <w:rFonts w:hint="eastAsia"/>
        </w:rPr>
        <w:br/>
      </w:r>
      <w:r>
        <w:rPr>
          <w:rFonts w:hint="eastAsia"/>
        </w:rPr>
        <w:t>　　图表 2025年稀土永磁材料市场前景分析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2025-2031年中国稀土永磁材料市场需求预测</w:t>
      </w:r>
      <w:r>
        <w:rPr>
          <w:rFonts w:hint="eastAsia"/>
        </w:rPr>
        <w:br/>
      </w:r>
      <w:r>
        <w:rPr>
          <w:rFonts w:hint="eastAsia"/>
        </w:rPr>
        <w:t>　　图表 2025年稀土永磁材料发展趋势预测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9d80a7a93f4cba" w:history="1">
        <w:r>
          <w:rPr>
            <w:rStyle w:val="Hyperlink"/>
          </w:rPr>
          <w:t>中国稀土永磁材料行业研究分析与趋势预测报告（2025-2031年）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2896178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9d80a7a93f4cba" w:history="1">
        <w:r>
          <w:rPr>
            <w:rStyle w:val="Hyperlink"/>
          </w:rPr>
          <w:t>https://www.20087.com/8/17/XiTuYongCiCaiLiaoHangYeFaZhanQuShi.html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074e8d263d4793" w:history="1">
      <w:r>
        <w:rPr>
          <w:rStyle w:val="Hyperlink"/>
        </w:rPr>
        <w:t>中国稀土永磁材料行业研究分析与趋势预测报告（2025-2031年）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XiTuYongCiCaiLiaoHangYeFaZhanQuShi.html" TargetMode="External" Id="R989d80a7a93f4c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XiTuYongCiCaiLiaoHangYeFaZhanQuShi.html" TargetMode="External" Id="Rde074e8d263d47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2024-10-05T06:06:00Z</dcterms:created>
  <dcterms:modified xsi:type="dcterms:W3CDTF">2024-10-05T07:06:00Z</dcterms:modified>
  <dc:subject>中国稀土永磁材料行业研究分析与趋势预测报告（2025-2031年）</dc:subject>
  <dc:title>中国稀土永磁材料行业研究分析与趋势预测报告（2025-2031年）</dc:title>
  <cp:keywords>中国稀土永磁材料行业研究分析与趋势预测报告（2025-2031年）</cp:keywords>
  <dc:description>中国稀土永磁材料行业研究分析与趋势预测报告（2025-2031年）</dc:description>
</cp:coreProperties>
</file>