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bd913ba3694707" w:history="1">
              <w:r>
                <w:rPr>
                  <w:rStyle w:val="Hyperlink"/>
                </w:rPr>
                <w:t>2026-2032年中国非充气轮胎市场现状与前景趋势预测报告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bd913ba3694707" w:history="1">
              <w:r>
                <w:rPr>
                  <w:rStyle w:val="Hyperlink"/>
                </w:rPr>
                <w:t>2026-2032年中国非充气轮胎市场现状与前景趋势预测报告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bd913ba3694707" w:history="1">
                <w:r>
                  <w:rPr>
                    <w:rStyle w:val="Hyperlink"/>
                  </w:rPr>
                  <w:t>https://www.20087.com/8/27/FeiChongQiLunTaiHangYeXianZhuangJiQianJing.html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3bd913ba3694707" w:history="1">
        <w:r>
          <w:rPr>
            <w:rStyle w:val="Hyperlink"/>
          </w:rPr>
          <w:t>2026-2032年中国非充气轮胎市场现状与前景趋势预测报告</w:t>
        </w:r>
      </w:hyperlink>
      <w:r>
        <w:rPr>
          <w:rFonts w:hint="eastAsia"/>
        </w:rPr>
        <w:t>》，2025年非充气轮胎行业市场规模达 亿元，预计2032年市场规模将达 亿元，期间年均复合增长率（CAGR）达 %。报告全面分析了非充气轮胎行业的产业链、市场规模、需求与价格动态，并客观呈现了当前行业的现状。同时，报告科学预测了非充气轮胎市场前景及发展趋势，聚焦于重点企业，全面分析了非充气轮胎市场竞争格局、集中度及品牌影响力。此外，非充气轮胎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非充气轮胎行业界定</w:t>
      </w:r>
      <w:r>
        <w:rPr>
          <w:rFonts w:hint="eastAsia"/>
        </w:rPr>
        <w:br/>
      </w:r>
      <w:r>
        <w:rPr>
          <w:rFonts w:hint="eastAsia"/>
        </w:rPr>
        <w:t>　　第一节 非充气轮胎行业定义</w:t>
      </w:r>
      <w:r>
        <w:rPr>
          <w:rFonts w:hint="eastAsia"/>
        </w:rPr>
        <w:br/>
      </w:r>
      <w:r>
        <w:rPr>
          <w:rFonts w:hint="eastAsia"/>
        </w:rPr>
        <w:t>　　第二节 非充气轮胎行业特点分析</w:t>
      </w:r>
      <w:r>
        <w:rPr>
          <w:rFonts w:hint="eastAsia"/>
        </w:rPr>
        <w:br/>
      </w:r>
      <w:r>
        <w:rPr>
          <w:rFonts w:hint="eastAsia"/>
        </w:rPr>
        <w:t>　　第三节 非充气轮胎产业链分析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中国非充气轮胎行业发展环境分析</w:t>
      </w:r>
      <w:r>
        <w:rPr>
          <w:rFonts w:hint="eastAsia"/>
        </w:rPr>
        <w:br/>
      </w:r>
      <w:r>
        <w:rPr>
          <w:rFonts w:hint="eastAsia"/>
        </w:rPr>
        <w:t>　　第一节 非充气轮胎行业经济环境分析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2025-2026年中国非充气轮胎技术发展研究</w:t>
      </w:r>
      <w:r>
        <w:rPr>
          <w:rFonts w:hint="eastAsia"/>
        </w:rPr>
        <w:br/>
      </w:r>
      <w:r>
        <w:rPr>
          <w:rFonts w:hint="eastAsia"/>
        </w:rPr>
        <w:t>　　第一节 当前非充气轮胎技术发展现状</w:t>
      </w:r>
      <w:r>
        <w:rPr>
          <w:rFonts w:hint="eastAsia"/>
        </w:rPr>
        <w:br/>
      </w:r>
      <w:r>
        <w:rPr>
          <w:rFonts w:hint="eastAsia"/>
        </w:rPr>
        <w:t>　　第二节 国内外非充气轮胎技术差异与原因</w:t>
      </w:r>
      <w:r>
        <w:rPr>
          <w:rFonts w:hint="eastAsia"/>
        </w:rPr>
        <w:br/>
      </w:r>
      <w:r>
        <w:rPr>
          <w:rFonts w:hint="eastAsia"/>
        </w:rPr>
        <w:t>　　第三节 非充气轮胎技术创新与发展趋势预测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技术进步对非充气轮胎行业的影响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2026年全球非充气轮胎行业市场运行形势分析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2026年全球非充气轮胎行业发展概况</w:t>
      </w:r>
      <w:r>
        <w:rPr>
          <w:rFonts w:hint="eastAsia"/>
        </w:rPr>
        <w:br/>
      </w:r>
      <w:r>
        <w:rPr>
          <w:rFonts w:hint="eastAsia"/>
        </w:rPr>
        <w:t>　　第二节 全球非充气轮胎行业发展走势</w:t>
      </w:r>
      <w:r>
        <w:rPr>
          <w:rFonts w:hint="eastAsia"/>
        </w:rPr>
        <w:br/>
      </w:r>
      <w:r>
        <w:rPr>
          <w:rFonts w:hint="eastAsia"/>
        </w:rPr>
        <w:t>　　　　二、全球非充气轮胎行业市场分布情况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三、全球非充气轮胎行业发展趋势分析</w:t>
      </w:r>
      <w:r>
        <w:rPr>
          <w:rFonts w:hint="eastAsia"/>
        </w:rPr>
        <w:br/>
      </w:r>
      <w:r>
        <w:rPr>
          <w:rFonts w:hint="eastAsia"/>
        </w:rPr>
        <w:t>　　第三节 全球非充气轮胎行业重点国家和区域分析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中国非充气轮胎行业发展调研</w:t>
      </w:r>
      <w:r>
        <w:rPr>
          <w:rFonts w:hint="eastAsia"/>
        </w:rPr>
        <w:br/>
      </w:r>
      <w:r>
        <w:rPr>
          <w:rFonts w:hint="eastAsia"/>
        </w:rPr>
        <w:t>　　第一节 中国非充气轮胎市场现状分析</w:t>
      </w:r>
      <w:r>
        <w:rPr>
          <w:rFonts w:hint="eastAsia"/>
        </w:rPr>
        <w:br/>
      </w:r>
      <w:r>
        <w:rPr>
          <w:rFonts w:hint="eastAsia"/>
        </w:rPr>
        <w:t>　　第二节 中国非充气轮胎行业产量情况分析及预测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一、非充气轮胎总体产能规模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三、2020-2025年中国非充气轮胎行业产量统计分析</w:t>
      </w:r>
      <w:r>
        <w:rPr>
          <w:rFonts w:hint="eastAsia"/>
        </w:rPr>
        <w:br/>
      </w:r>
      <w:r>
        <w:rPr>
          <w:rFonts w:hint="eastAsia"/>
        </w:rPr>
        <w:t>　　　　二、非充气轮胎生产区域分布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三、2026-2032年中国非充气轮胎行业产量预测分析</w:t>
      </w:r>
      <w:r>
        <w:rPr>
          <w:rFonts w:hint="eastAsia"/>
        </w:rPr>
        <w:br/>
      </w:r>
      <w:r>
        <w:rPr>
          <w:rFonts w:hint="eastAsia"/>
        </w:rPr>
        <w:t>　　第三节 中国非充气轮胎市场需求分析及预测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一、中国非充气轮胎市场需求特点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二、2020-2025年中国非充气轮胎市场需求量统计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三、2026-2032年中国非充气轮胎市场需求量预测分析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非充气轮胎行业细分产品市场调研分析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2020-2025年中国非充气轮胎行业重点地区调研分析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一、中国非充气轮胎行业重点区域市场结构调研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二、**地区非充气轮胎市场调研分析</w:t>
      </w:r>
      <w:r>
        <w:rPr>
          <w:rFonts w:hint="eastAsia"/>
        </w:rPr>
        <w:br/>
      </w:r>
      <w:r>
        <w:rPr>
          <w:rFonts w:hint="eastAsia"/>
        </w:rPr>
        <w:t>　　　　三、**地区非充气轮胎市场调研分析</w:t>
      </w:r>
      <w:r>
        <w:rPr>
          <w:rFonts w:hint="eastAsia"/>
        </w:rPr>
        <w:br/>
      </w:r>
      <w:r>
        <w:rPr>
          <w:rFonts w:hint="eastAsia"/>
        </w:rPr>
        <w:t>　　　　四、**地区非充气轮胎市场调研分析</w:t>
      </w:r>
      <w:r>
        <w:rPr>
          <w:rFonts w:hint="eastAsia"/>
        </w:rPr>
        <w:br/>
      </w:r>
      <w:r>
        <w:rPr>
          <w:rFonts w:hint="eastAsia"/>
        </w:rPr>
        <w:t>　　　　五、**地区非充气轮胎市场调研分析</w:t>
      </w:r>
      <w:r>
        <w:rPr>
          <w:rFonts w:hint="eastAsia"/>
        </w:rPr>
        <w:br/>
      </w:r>
      <w:r>
        <w:rPr>
          <w:rFonts w:hint="eastAsia"/>
        </w:rPr>
        <w:t>　　　　六、**地区非充气轮胎市场调研分析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中国非充气轮胎行业进出口情况分析预测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2020-2025年中国非充气轮胎行业进出口情况分析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一、2020-2025年中国非充气轮胎行业进口分析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二、2020-2025年中国非充气轮胎行业出口分析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2026-2032年中国非充气轮胎行业进出口情况预测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一、2026-2032年中国非充气轮胎行业进口预测分析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二、2026-2032年中国非充气轮胎行业出口预测分析</w:t>
      </w:r>
      <w:r>
        <w:rPr>
          <w:rFonts w:hint="eastAsia"/>
        </w:rPr>
        <w:br/>
      </w:r>
      <w:r>
        <w:rPr>
          <w:rFonts w:hint="eastAsia"/>
        </w:rPr>
        <w:t>　　第三节 影响非充气轮胎行业进出口变化的主要原因分析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非充气轮胎行业竞争格局分析</w:t>
      </w:r>
      <w:r>
        <w:rPr>
          <w:rFonts w:hint="eastAsia"/>
        </w:rPr>
        <w:br/>
      </w:r>
      <w:r>
        <w:rPr>
          <w:rFonts w:hint="eastAsia"/>
        </w:rPr>
        <w:t>　　第一节 非充气轮胎行业集中度分析</w:t>
      </w:r>
      <w:r>
        <w:rPr>
          <w:rFonts w:hint="eastAsia"/>
        </w:rPr>
        <w:br/>
      </w:r>
      <w:r>
        <w:rPr>
          <w:rFonts w:hint="eastAsia"/>
        </w:rPr>
        <w:t>　　　　一、非充气轮胎市场集中度分析</w:t>
      </w:r>
      <w:r>
        <w:rPr>
          <w:rFonts w:hint="eastAsia"/>
        </w:rPr>
        <w:br/>
      </w:r>
      <w:r>
        <w:rPr>
          <w:rFonts w:hint="eastAsia"/>
        </w:rPr>
        <w:t>　　　　二、非充气轮胎企业集中度分析</w:t>
      </w:r>
      <w:r>
        <w:rPr>
          <w:rFonts w:hint="eastAsia"/>
        </w:rPr>
        <w:br/>
      </w:r>
      <w:r>
        <w:rPr>
          <w:rFonts w:hint="eastAsia"/>
        </w:rPr>
        <w:t>　　　　三、非充气轮胎区域集中度分析</w:t>
      </w:r>
      <w:r>
        <w:rPr>
          <w:rFonts w:hint="eastAsia"/>
        </w:rPr>
        <w:br/>
      </w:r>
      <w:r>
        <w:rPr>
          <w:rFonts w:hint="eastAsia"/>
        </w:rPr>
        <w:t>　　第二节 非充气轮胎行业主要企业竞争力分析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非充气轮胎行业竞争格局分析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一、2026年非充气轮胎行业竞争分析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二、2026年中外非充气轮胎产品竞争分析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三、2020-2025年我国非充气轮胎市场竞争分析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四、2026-2032年国内主要非充气轮胎企业动向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非充气轮胎行业重点企业发展调研</w:t>
      </w:r>
      <w:r>
        <w:rPr>
          <w:rFonts w:hint="eastAsia"/>
        </w:rPr>
        <w:br/>
      </w:r>
      <w:r>
        <w:rPr>
          <w:rFonts w:hint="eastAsia"/>
        </w:rPr>
        <w:t>　　第一节 非充气轮胎重点企业（一）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非充气轮胎重点企业（二）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非充气轮胎重点企业（三）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非充气轮胎重点企业（四）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非充气轮胎重点企业（五）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非充气轮胎重点企业（六）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非充气轮胎企业管理策略建议</w:t>
      </w:r>
      <w:r>
        <w:rPr>
          <w:rFonts w:hint="eastAsia"/>
        </w:rPr>
        <w:br/>
      </w:r>
      <w:r>
        <w:rPr>
          <w:rFonts w:hint="eastAsia"/>
        </w:rPr>
        <w:t>　　第一节 提高非充气轮胎企业竞争力的策略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一、提高中国非充气轮胎企业核心竞争力的对策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二、非充气轮胎企业提升竞争力的主要方向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三、影响非充气轮胎企业核心竞争力的因素及提升途径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四、提高非充气轮胎企业竞争力的策略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对我国非充气轮胎品牌的战略思考</w:t>
      </w:r>
      <w:r>
        <w:rPr>
          <w:rFonts w:hint="eastAsia"/>
        </w:rPr>
        <w:br/>
      </w:r>
      <w:r>
        <w:rPr>
          <w:rFonts w:hint="eastAsia"/>
        </w:rPr>
        <w:t>　　　　一、非充气轮胎实施品牌战略的意义</w:t>
      </w:r>
      <w:r>
        <w:rPr>
          <w:rFonts w:hint="eastAsia"/>
        </w:rPr>
        <w:br/>
      </w:r>
      <w:r>
        <w:rPr>
          <w:rFonts w:hint="eastAsia"/>
        </w:rPr>
        <w:t>　　　　二、非充气轮胎企业品牌的现状分析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三、我国非充气轮胎企业的品牌战略</w:t>
      </w:r>
      <w:r>
        <w:rPr>
          <w:rFonts w:hint="eastAsia"/>
        </w:rPr>
        <w:br/>
      </w:r>
      <w:r>
        <w:rPr>
          <w:rFonts w:hint="eastAsia"/>
        </w:rPr>
        <w:t>　　　　四、非充气轮胎品牌战略管理的策略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2026-2032年中国非充气轮胎行业前景与风险预测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2026年中国非充气轮胎市场前景分析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2026-2032年中国非充气轮胎发展趋势预测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2026-2032年中国非充气轮胎行业投资特性分析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一、2026-2032年中国非充气轮胎行业进入壁垒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二、2026-2032年中国非充气轮胎行业盈利模式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三、2026-2032年中国非充气轮胎行业盈利因素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2026-2032年中国非充气轮胎行业投资机会分析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一、2026-2032年中国非充气轮胎细分市场投资机会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二、2026-2032年中国非充气轮胎行业区域市场投资潜力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2026-2032年中国非充气轮胎行业投资风险分析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一、2026-2032年中国非充气轮胎行业市场竞争风险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二、2026-2032年中国非充气轮胎行业技术风险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三、2026-2032年中国非充气轮胎行业政策风险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四、2026-2032年中国非充气轮胎行业进入退出风险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2026年非充气轮胎行业多维发展策略专题研究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2026年非充气轮胎行业降本增效与转型升级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一、非充气轮胎企业降本增效实施路径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2、智能制造提升非充气轮胎生产效率</w:t>
      </w:r>
      <w:r>
        <w:rPr>
          <w:rFonts w:hint="eastAsia"/>
        </w:rPr>
        <w:br/>
      </w:r>
      <w:r>
        <w:rPr>
          <w:rFonts w:hint="eastAsia"/>
        </w:rPr>
        <w:t>　　　　二、非充气轮胎产业转型升级关键举措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1、传统非充气轮胎业务数字化改造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2026年非充气轮胎行业价值评估与全球布局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一、非充气轮胎企业价值评估体系构建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1、非充气轮胎行业估值模型分析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2、成长性非充气轮胎企业筛选标准</w:t>
      </w:r>
      <w:r>
        <w:rPr>
          <w:rFonts w:hint="eastAsia"/>
        </w:rPr>
        <w:br/>
      </w:r>
      <w:r>
        <w:rPr>
          <w:rFonts w:hint="eastAsia"/>
        </w:rPr>
        <w:t>　　　　二、非充气轮胎行业出海布局战略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1、重点海外非充气轮胎市场投资机遇</w:t>
      </w:r>
      <w:r>
        <w:rPr>
          <w:rFonts w:hint="eastAsia"/>
        </w:rPr>
        <w:br/>
      </w:r>
      <w:r>
        <w:rPr>
          <w:rFonts w:hint="eastAsia"/>
        </w:rPr>
        <w:t>　　　　　　2、跨境非充气轮胎贸易风险应对策略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2026年非充气轮胎行业标准体系与产业治理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一、非充气轮胎行业标准建设规划</w:t>
      </w:r>
      <w:r>
        <w:rPr>
          <w:rFonts w:hint="eastAsia"/>
        </w:rPr>
        <w:br/>
      </w:r>
      <w:r>
        <w:rPr>
          <w:rFonts w:hint="eastAsia"/>
        </w:rPr>
        <w:t>　　　　　　1、非充气轮胎产品质量标准升级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2、国际非充气轮胎标准对接路径</w:t>
      </w:r>
      <w:r>
        <w:rPr>
          <w:rFonts w:hint="eastAsia"/>
        </w:rPr>
        <w:br/>
      </w:r>
      <w:r>
        <w:rPr>
          <w:rFonts w:hint="eastAsia"/>
        </w:rPr>
        <w:t>　　　　二、非充气轮胎产业治理现代化建议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1、非充气轮胎行业监管创新机制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2、区域非充气轮胎产业集群培育政策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非充气轮胎行业研究结论</w:t>
      </w:r>
      <w:r>
        <w:rPr>
          <w:rFonts w:hint="eastAsia"/>
        </w:rPr>
        <w:br/>
      </w:r>
      <w:r>
        <w:rPr>
          <w:rFonts w:hint="eastAsia"/>
        </w:rPr>
        <w:t>　　第二节 非充气轮胎行业投资价值评估</w:t>
      </w:r>
      <w:r>
        <w:rPr>
          <w:rFonts w:hint="eastAsia"/>
        </w:rPr>
        <w:br/>
      </w:r>
      <w:r>
        <w:rPr>
          <w:rFonts w:hint="eastAsia"/>
        </w:rPr>
        <w:t>　　第三节 [中智⋅林]非充气轮胎行业投资建议</w:t>
      </w:r>
      <w:r>
        <w:rPr>
          <w:rFonts w:hint="eastAsia"/>
        </w:rPr>
        <w:br/>
      </w:r>
      <w:r>
        <w:rPr>
          <w:rFonts w:hint="eastAsia"/>
        </w:rPr>
        <w:t>　　　　一、非充气轮胎行业投资策略建议</w:t>
      </w:r>
      <w:r>
        <w:rPr>
          <w:rFonts w:hint="eastAsia"/>
        </w:rPr>
        <w:br/>
      </w:r>
      <w:r>
        <w:rPr>
          <w:rFonts w:hint="eastAsia"/>
        </w:rPr>
        <w:t>　　　　二、非充气轮胎行业投资方向建议</w:t>
      </w:r>
      <w:r>
        <w:rPr>
          <w:rFonts w:hint="eastAsia"/>
        </w:rPr>
        <w:br/>
      </w:r>
      <w:r>
        <w:rPr>
          <w:rFonts w:hint="eastAsia"/>
        </w:rPr>
        <w:t>　　　　三、非充气轮胎行业投资方式建议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2020-2025年中国非充气轮胎市场规模及增长情况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2020-2025年中国非充气轮胎行业产量及增长趋势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2026-2032年中国非充气轮胎行业产量预测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2020-2025年中国非充气轮胎行业市场需求及增长情况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2026-2032年中国非充气轮胎行业市场需求预测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2020-2025年中国非充气轮胎行业利润及增长情况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**地区非充气轮胎市场规模及增长情况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**地区非充气轮胎行业市场需求情况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**地区非充气轮胎市场规模及增长情况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**地区非充气轮胎行业市场需求情况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2020-2025年中国非充气轮胎行业进口量及增速统计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2020-2025年中国非充气轮胎行业出口量及增速统计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非充气轮胎重点企业经营情况分析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2026年非充气轮胎市场前景分析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2026-2032年中国非充气轮胎市场需求预测</w:t>
      </w:r>
      <w:r>
        <w:rPr>
          <w:rFonts w:hint="eastAsia"/>
        </w:rPr>
        <w:br/>
      </w:r>
      <w:r>
        <w:rPr>
          <w:rFonts w:hint="eastAsia"/>
        </w:rPr>
        <w:t>　　图表 2026年非充气轮胎发展趋势预测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bd913ba3694707" w:history="1">
        <w:r>
          <w:rPr>
            <w:rStyle w:val="Hyperlink"/>
          </w:rPr>
          <w:t>2026-2032年中国非充气轮胎市场现状与前景趋势预测报告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bd913ba3694707" w:history="1">
        <w:r>
          <w:rPr>
            <w:rStyle w:val="Hyperlink"/>
          </w:rPr>
          <w:t>https://www.20087.com/8/27/FeiChongQiLunTaiHangYeXianZhuangJiQianJing.html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热点：无气轮胎的优缺点、非充气轮胎的发展情况、真空轮胎和充气轮胎哪个好、非充气轮胎结构图解、真空胎与非真空胎的区别、非充气轮胎用胶粘剂、内胎选大一号还是小一号、非充气轮胎 TPEE、m十s轮胎最高时速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336b2ba6e94888" w:history="1">
      <w:r>
        <w:rPr>
          <w:rStyle w:val="Hyperlink"/>
        </w:rPr>
        <w:t>2026-2032年中国非充气轮胎市场现状与前景趋势预测报告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7/FeiChongQiLunTaiHangYeXianZhuangJiQianJing.html" TargetMode="External" Id="R33bd913ba36947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7/FeiChongQiLunTaiHangYeXianZhuangJiQianJing.html" TargetMode="External" Id="Rcb336b2ba6e948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2026-08-29T00:42:53Z</dcterms:created>
  <dcterms:modified xsi:type="dcterms:W3CDTF">2026-08-29T01:42:53Z</dcterms:modified>
  <dc:subject>2026-2032年中国非充气轮胎市场现状与前景趋势预测报告</dc:subject>
  <dc:title>2026-2032年中国非充气轮胎市场现状与前景趋势预测报告</dc:title>
  <cp:keywords>2026-2032年中国非充气轮胎市场现状与前景趋势预测报告</cp:keywords>
  <dc:description>2026-2032年中国非充气轮胎市场现状与前景趋势预测报告</dc:description>
</cp:coreProperties>
</file>