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cde9fc7094ad1" w:history="1">
              <w:r>
                <w:rPr>
                  <w:rStyle w:val="Hyperlink"/>
                </w:rPr>
                <w:t>2025-2031年中国高端钛合金市场调查研究与趋势预测报告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cde9fc7094ad1" w:history="1">
              <w:r>
                <w:rPr>
                  <w:rStyle w:val="Hyperlink"/>
                </w:rPr>
                <w:t>2025-2031年中国高端钛合金市场调查研究与趋势预测报告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cde9fc7094ad1" w:history="1">
                <w:r>
                  <w:rPr>
                    <w:rStyle w:val="Hyperlink"/>
                  </w:rPr>
                  <w:t>https://www.20087.com/8/87/GaoDuanTaiHeJinHangYeQianJingQuShi.html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钛合金以其优异的强度重量比、耐腐蚀性和生物相容性，在航空航天、医疗器械、海洋工程和高端运动装备等领域占据着重要地位。近年来，通过合金成分的优化和先进制造技术的采用，如粉末冶金和增材制造，高端钛合金的性能得到显著提升，同时生产成本和周期有所下降。这使得高端钛合金的应用范围进一步扩展，特别是在对轻量化和耐久性有极高要求的尖端领域。</w:t>
      </w:r>
      <w:r>
        <w:rPr>
          <w:rFonts w:hint="eastAsia"/>
        </w:rPr>
        <w:br/>
      </w:r>
      <w:r>
        <w:rPr>
          <w:rFonts w:hint="eastAsia"/>
        </w:rPr>
        <w:t>　　未来，高端钛合金将向着更高性能、更低成本和更广泛应用的方向发展。新材料科学的突破，如纳米复合钛合金的开发，将带来更高的强度和更好的塑性，满足未来航空器和深海设备的严苛要求。同时，智能制造和材料回收技术的进步，将降低钛合金的生产成本，促进其在更广泛的民用领域中的使用，如电动汽车和高性能电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cde9fc7094ad1" w:history="1">
        <w:r>
          <w:rPr>
            <w:rStyle w:val="Hyperlink"/>
          </w:rPr>
          <w:t>2025-2031年中国高端钛合金市场调查研究与趋势预测报告</w:t>
        </w:r>
      </w:hyperlink>
      <w:r>
        <w:rPr>
          <w:rFonts w:hint="eastAsia"/>
        </w:rPr>
        <w:t>》通过全面的行业调研，系统梳理了高端钛合金产业链的各个环节，详细分析了高端钛合金市场规模、需求变化及价格趋势。报告结合当前高端钛合金行业现状，科学预测了市场前景与发展方向，并解读了重点企业的竞争格局、市场集中度及品牌表现。同时，报告对高端钛合金细分市场进行了深入探讨，结合高端钛合金技术现状与SWOT分析，揭示了高端钛合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高端钛合金产品概述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高端钛合金市场特点分析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高端钛合金行业发展周期特征分析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高端钛合金行业发展经济环境分析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高端钛合金行业发展政策环境分析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一、高端钛合金行业政策影响分析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二、相关高端钛合金行业标准分析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全球高端钛合金行业市场发展调研分析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全球高端钛合金行业市场运行环境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全球高端钛合金行业市场发展情况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一、全球高端钛合金行业市场供给分析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二、全球高端钛合金行业市场需求分析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三、全球高端钛合金行业主要国家地区发展情况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2025-2031年全球高端钛合金行业市场规模趋势预测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中国高端钛合金行业市场供需现状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中国高端钛合金市场现状</w:t>
      </w:r>
      <w:r>
        <w:rPr>
          <w:rFonts w:hint="eastAsia"/>
        </w:rPr>
        <w:br/>
      </w:r>
      <w:r>
        <w:rPr>
          <w:rFonts w:hint="eastAsia"/>
        </w:rPr>
        <w:t>　　第二节 中国高端钛合金行业产量情况分析及预测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一、高端钛合金总体产能规模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二、2019-2024年中国高端钛合金产量统计分析</w:t>
      </w:r>
      <w:r>
        <w:rPr>
          <w:rFonts w:hint="eastAsia"/>
        </w:rPr>
        <w:br/>
      </w:r>
      <w:r>
        <w:rPr>
          <w:rFonts w:hint="eastAsia"/>
        </w:rPr>
        <w:t>　　　　三、高端钛合金行业供给区域分布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四、2025-2031年中国高端钛合金产量预测分析</w:t>
      </w:r>
      <w:r>
        <w:rPr>
          <w:rFonts w:hint="eastAsia"/>
        </w:rPr>
        <w:br/>
      </w:r>
      <w:r>
        <w:rPr>
          <w:rFonts w:hint="eastAsia"/>
        </w:rPr>
        <w:t>　　第三节 中国高端钛合金市场需求分析及预测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一、2019-2024年中国高端钛合金市场需求统计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二、中国高端钛合金市场需求特点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三、2025-2031年中国高端钛合金市场需求量预测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中国高端钛合金行业现状调研分析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中国高端钛合金行业发展现状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一、2024-2025年高端钛合金行业品牌发展现状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二、2024-2025年高端钛合金行业需求市场现状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三、2024-2025年高端钛合金市场需求层次分析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四、2024-2025年中国高端钛合金市场走向分析</w:t>
      </w:r>
      <w:r>
        <w:rPr>
          <w:rFonts w:hint="eastAsia"/>
        </w:rPr>
        <w:br/>
      </w:r>
      <w:r>
        <w:rPr>
          <w:rFonts w:hint="eastAsia"/>
        </w:rPr>
        <w:t>　　第二节 中国高端钛合金行业存在的问题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一、2024-2025年高端钛合金产品市场存在的主要问题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二、2024-2025年国内高端钛合金产品市场的三大瓶颈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三、2024-2025年高端钛合金产品市场遭遇的规模难题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对中国高端钛合金市场的分析及思考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一、高端钛合金市场特点</w:t>
      </w:r>
      <w:r>
        <w:rPr>
          <w:rFonts w:hint="eastAsia"/>
        </w:rPr>
        <w:br/>
      </w:r>
      <w:r>
        <w:rPr>
          <w:rFonts w:hint="eastAsia"/>
        </w:rPr>
        <w:t>　　　　二、高端钛合金市场分析</w:t>
      </w:r>
      <w:r>
        <w:rPr>
          <w:rFonts w:hint="eastAsia"/>
        </w:rPr>
        <w:br/>
      </w:r>
      <w:r>
        <w:rPr>
          <w:rFonts w:hint="eastAsia"/>
        </w:rPr>
        <w:t>　　　　三、高端钛合金市场变化的方向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四、中国高端钛合金行业发展的新思路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五、对中国高端钛合金行业发展的思考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2019-2024年中国高端钛合金产品市场进出口数据分析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2019-2024年中国高端钛合金产品出口统计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2019-2024年中国高端钛合金产品进口统计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2019-2024年中国高端钛合金产品进出口价格对比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中国高端钛合金主要进口来源地及出口目的地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高端钛合金行业细分产品调研</w:t>
      </w:r>
      <w:r>
        <w:rPr>
          <w:rFonts w:hint="eastAsia"/>
        </w:rPr>
        <w:br/>
      </w:r>
      <w:r>
        <w:rPr>
          <w:rFonts w:hint="eastAsia"/>
        </w:rPr>
        <w:t>　　第一节 高端钛合金细分产品结构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2019-2024年中国高端钛合金行业竞争态势分析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2025年高端钛合金行业集中度分析</w:t>
      </w:r>
      <w:r>
        <w:rPr>
          <w:rFonts w:hint="eastAsia"/>
        </w:rPr>
        <w:br/>
      </w:r>
      <w:r>
        <w:rPr>
          <w:rFonts w:hint="eastAsia"/>
        </w:rPr>
        <w:t>　　　　一、高端钛合金市场集中度分析</w:t>
      </w:r>
      <w:r>
        <w:rPr>
          <w:rFonts w:hint="eastAsia"/>
        </w:rPr>
        <w:br/>
      </w:r>
      <w:r>
        <w:rPr>
          <w:rFonts w:hint="eastAsia"/>
        </w:rPr>
        <w:t>　　　　二、高端钛合金企业分布区域集中度分析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三、高端钛合金区域消费集中度分析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2019-2024年高端钛合金主要企业竞争力分析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2025年高端钛合金行业竞争格局分析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一、高端钛合金行业竞争分析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二、中外高端钛合金产品竞争分析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三、国内高端钛合金行业重点企业发展动向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高端钛合金行业上下游产业链发展情况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高端钛合金上游产业发展分析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高端钛合金下游产业发展分析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高端钛合金行业重点企业竞争力分析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高端钛合金企业管理策略建议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提高高端钛合金企业竞争力的策略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一、提高中国高端钛合金企业核心竞争力的对策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二、高端钛合金企业提升竞争力的主要方向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三、影响高端钛合金企业核心竞争力的因素及提升途径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四、提高高端钛合金企业竞争力的策略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对中国高端钛合金品牌的战略思考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一、高端钛合金实施品牌战略的意义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三、中国高端钛合金企业的品牌战略</w:t>
      </w:r>
      <w:r>
        <w:rPr>
          <w:rFonts w:hint="eastAsia"/>
        </w:rPr>
        <w:br/>
      </w:r>
      <w:r>
        <w:rPr>
          <w:rFonts w:hint="eastAsia"/>
        </w:rPr>
        <w:t>　　　　四、高端钛合金品牌战略管理的策略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高端钛合金行业发展趋势及投资风险预警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2025年高端钛合金市场前景分析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2025年高端钛合金行业发展趋势预测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影响高端钛合金行业发展的主要因素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一、2025年影响高端钛合金行业运行的有利因素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二、2025年影响高端钛合金行业运行的稳定因素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三、2025年影响高端钛合金行业运行的不利因素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四、2025年中国高端钛合金行业发展面临的挑战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五、2025年中国高端钛合金行业发展面临的机遇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高端钛合金行业投资风险预警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一、2025年高端钛合金行业市场风险及控制策略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二、2025年高端钛合金行业政策风险及控制策略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三、2025年高端钛合金行业经营风险及控制策略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四、2025年高端钛合金同业竞争风险及控制策略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五、2025年高端钛合金行业其他风险及控制策略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高端钛合金市场研究结论</w:t>
      </w:r>
      <w:r>
        <w:rPr>
          <w:rFonts w:hint="eastAsia"/>
        </w:rPr>
        <w:br/>
      </w:r>
      <w:r>
        <w:rPr>
          <w:rFonts w:hint="eastAsia"/>
        </w:rPr>
        <w:t>　　第二节 高端钛合金子行业研究结论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中智林－高端钛合金市场发展建议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2019-2024年中国高端钛合金市场规模及增长情况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2019-2024年中国高端钛合金行业产量及增长趋势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2025-2031年中国高端钛合金行业产量预测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2019-2024年中国高端钛合金行业市场需求及增长情况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2025-2031年中国高端钛合金行业市场需求预测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**地区高端钛合金市场规模及增长情况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**地区高端钛合金行业市场需求情况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2019-2024年中国高端钛合金行业出口情况分析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高端钛合金重点企业经营情况分析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2025年高端钛合金行业壁垒</w:t>
      </w:r>
      <w:r>
        <w:rPr>
          <w:rFonts w:hint="eastAsia"/>
        </w:rPr>
        <w:br/>
      </w:r>
      <w:r>
        <w:rPr>
          <w:rFonts w:hint="eastAsia"/>
        </w:rPr>
        <w:t>　　图表 2025年高端钛合金市场前景分析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2025-2031年中国高端钛合金市场规模预测</w:t>
      </w:r>
      <w:r>
        <w:rPr>
          <w:rFonts w:hint="eastAsia"/>
        </w:rPr>
        <w:br/>
      </w:r>
      <w:r>
        <w:rPr>
          <w:rFonts w:hint="eastAsia"/>
        </w:rPr>
        <w:t>　　图表 2025年高端钛合金发展趋势预测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cde9fc7094ad1" w:history="1">
        <w:r>
          <w:rPr>
            <w:rStyle w:val="Hyperlink"/>
          </w:rPr>
          <w:t>2025-2031年中国高端钛合金市场调查研究与趋势预测报告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cde9fc7094ad1" w:history="1">
        <w:r>
          <w:rPr>
            <w:rStyle w:val="Hyperlink"/>
          </w:rPr>
          <w:t>https://www.20087.com/8/87/GaoDuanTaiHeJinHangYeQianJingQuShi.html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热点：纯钛锅品牌十大排名、高端钛合金材料用途、苹果钛合金和不锈钢区别、高端钛合金上市公司、中国钛合金锅十大品牌、高端钛合金价格走势、钛合金产品、高端钛合金材料、钛合金分为哪几类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71beb0bfe44f1" w:history="1">
      <w:r>
        <w:rPr>
          <w:rStyle w:val="Hyperlink"/>
        </w:rPr>
        <w:t>2025-2031年中国高端钛合金市场调查研究与趋势预测报告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aoDuanTaiHeJinHangYeQianJingQuShi.html" TargetMode="External" Id="R666cde9fc709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aoDuanTaiHeJinHangYeQianJingQuShi.html" TargetMode="External" Id="Rbb771beb0bfe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2024-11-22T23:25:00Z</dcterms:created>
  <dcterms:modified xsi:type="dcterms:W3CDTF">2024-11-23T00:25:00Z</dcterms:modified>
  <dc:subject>2025-2031年中国高端钛合金市场调查研究与趋势预测报告</dc:subject>
  <dc:title>2025-2031年中国高端钛合金市场调查研究与趋势预测报告</dc:title>
  <cp:keywords>2025-2031年中国高端钛合金市场调查研究与趋势预测报告</cp:keywords>
  <dc:description>2025-2031年中国高端钛合金市场调查研究与趋势预测报告</dc:description>
</cp:coreProperties>
</file>