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ac09680894cb7" w:history="1">
              <w:r>
                <w:rPr>
                  <w:rStyle w:val="Hyperlink"/>
                </w:rPr>
                <w:t>2026-2032年全球与中国1,2-烷二醇行业发展现状分析及市场前景预测报告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ac09680894cb7" w:history="1">
              <w:r>
                <w:rPr>
                  <w:rStyle w:val="Hyperlink"/>
                </w:rPr>
                <w:t>2026-2032年全球与中国1,2-烷二醇行业发展现状分析及市场前景预测报告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ac09680894cb7" w:history="1">
                <w:r>
                  <w:rPr>
                    <w:rStyle w:val="Hyperlink"/>
                  </w:rPr>
                  <w:t>https://www.20087.com/8/97/1-2-WanErChunHangYeXianZhuangJiQianJing.html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烷二醇（如1,2-己二醇、1,2-戊二醇）作为多功能化妆品助剂与工业中间体，在个人护理领域主要用作保湿剂、防腐增效剂及溶剂，凭借广谱抗菌性、低刺激性与良好肤感替代传统防腐体系。1,2-烷二醇通过醛醇缩合或烯烃氧化合成，高纯度产品需经分子蒸馏提纯，严格控制醛类残留与色度。在化妆品配方中，1,2-烷二醇常与乙基己基甘油复配，实现“无传统防腐剂”宣称；在工业领域，则用于合成聚酯、增塑剂及农药助剂。全球市场受欧盟EC No 1223/2009等法规推动，对毒理数据与生物降解性要求持续提高。</w:t>
      </w:r>
      <w:r>
        <w:rPr>
          <w:rFonts w:hint="eastAsia"/>
        </w:rPr>
        <w:br/>
      </w:r>
      <w:r>
        <w:rPr>
          <w:rFonts w:hint="eastAsia"/>
        </w:rPr>
        <w:t>　　未来，1,2-烷二醇将向生物基来源、精准功能化与绿色工艺演进。利用生物发酵法由可再生糖类制备特定链长二醇，将强化可持续标签；结构修饰（如支链化、羟基保护）可定制挥发性、铺展性或抗菌谱。在医药领域，高纯1,2-烷二醇可能作为注射剂辅料或透皮促进剂。连续流微反应器技术将提升氧化步骤选择性，减少副产物。此外，LCA（生命周期评估）认证将成为品牌采购关键依据。1,2-烷二醇正从通用助剂升级为支撑清洁美容、绿色化学与高值精细合成的平台型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ac09680894cb7" w:history="1">
        <w:r>
          <w:rPr>
            <w:rStyle w:val="Hyperlink"/>
          </w:rPr>
          <w:t>2026-2032年全球与中国1,2-烷二醇行业发展现状分析及市场前景预测报告</w:t>
        </w:r>
      </w:hyperlink>
      <w:r>
        <w:rPr>
          <w:rFonts w:hint="eastAsia"/>
        </w:rPr>
        <w:t>》以专业、科学的视角，系统分析了1,2-烷二醇市场的规模现状、区域发展差异，梳理了1,2-烷二醇重点企业的市场表现与品牌策略。报告结合1,2-烷二醇技术演进趋势与政策环境变化，研判了1,2-烷二醇行业未来增长空间与潜在风险，为1,2-烷二醇企业优化运营策略、投资者评估市场机会提供了客观参考依据。通过分析1,2-烷二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按产品类型细分，全球1,2-烷二醇市场规模2021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1,2-丙二醇</w:t>
      </w:r>
      <w:r>
        <w:rPr>
          <w:rFonts w:hint="eastAsia"/>
        </w:rPr>
        <w:br/>
      </w:r>
      <w:r>
        <w:rPr>
          <w:rFonts w:hint="eastAsia"/>
        </w:rPr>
        <w:t>　　　　1.3.3 1,2-丁二醇</w:t>
      </w:r>
      <w:r>
        <w:rPr>
          <w:rFonts w:hint="eastAsia"/>
        </w:rPr>
        <w:br/>
      </w:r>
      <w:r>
        <w:rPr>
          <w:rFonts w:hint="eastAsia"/>
        </w:rPr>
        <w:t>　　　　1.3.4 1,2-戊二醇</w:t>
      </w:r>
      <w:r>
        <w:rPr>
          <w:rFonts w:hint="eastAsia"/>
        </w:rPr>
        <w:br/>
      </w:r>
      <w:r>
        <w:rPr>
          <w:rFonts w:hint="eastAsia"/>
        </w:rPr>
        <w:t>　　　　1.3.5 1,2-己二醇</w:t>
      </w:r>
      <w:r>
        <w:rPr>
          <w:rFonts w:hint="eastAsia"/>
        </w:rPr>
        <w:br/>
      </w:r>
      <w:r>
        <w:rPr>
          <w:rFonts w:hint="eastAsia"/>
        </w:rPr>
        <w:t>　　　　1.3.6 1,2-辛二醇</w:t>
      </w:r>
      <w:r>
        <w:rPr>
          <w:rFonts w:hint="eastAsia"/>
        </w:rPr>
        <w:br/>
      </w:r>
      <w:r>
        <w:rPr>
          <w:rFonts w:hint="eastAsia"/>
        </w:rPr>
        <w:t>　　　　1.3.7 1,2-癸二醇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按应用细分，全球1,2-烷二醇市场规模2021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不饱和聚酯树脂 （UPR）</w:t>
      </w:r>
      <w:r>
        <w:rPr>
          <w:rFonts w:hint="eastAsia"/>
        </w:rPr>
        <w:br/>
      </w:r>
      <w:r>
        <w:rPr>
          <w:rFonts w:hint="eastAsia"/>
        </w:rPr>
        <w:t>　　　　1.4.3 功能性流体</w:t>
      </w:r>
      <w:r>
        <w:rPr>
          <w:rFonts w:hint="eastAsia"/>
        </w:rPr>
        <w:br/>
      </w:r>
      <w:r>
        <w:rPr>
          <w:rFonts w:hint="eastAsia"/>
        </w:rPr>
        <w:t>　　　　1.4.4 化妆品、药品和食品</w:t>
      </w:r>
      <w:r>
        <w:rPr>
          <w:rFonts w:hint="eastAsia"/>
        </w:rPr>
        <w:br/>
      </w:r>
      <w:r>
        <w:rPr>
          <w:rFonts w:hint="eastAsia"/>
        </w:rPr>
        <w:t>　　　　1.4.5 液体洗涤剂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1,2-烷二醇行业发展总体概况</w:t>
      </w:r>
      <w:r>
        <w:rPr>
          <w:rFonts w:hint="eastAsia"/>
        </w:rPr>
        <w:br/>
      </w:r>
      <w:r>
        <w:rPr>
          <w:rFonts w:hint="eastAsia"/>
        </w:rPr>
        <w:t>　　　　1.5.2 1,2-烷二醇行业发展主要特点</w:t>
      </w:r>
      <w:r>
        <w:rPr>
          <w:rFonts w:hint="eastAsia"/>
        </w:rPr>
        <w:br/>
      </w:r>
      <w:r>
        <w:rPr>
          <w:rFonts w:hint="eastAsia"/>
        </w:rPr>
        <w:t>　　　　1.5.3 1,2-烷二醇行业发展影响因素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1,2-烷二醇有利因素</w:t>
      </w:r>
      <w:r>
        <w:rPr>
          <w:rFonts w:hint="eastAsia"/>
        </w:rPr>
        <w:br/>
      </w:r>
      <w:r>
        <w:rPr>
          <w:rFonts w:hint="eastAsia"/>
        </w:rPr>
        <w:t>　　　　1.5.3 .2 1,2-烷二醇不利因素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全球市场，近三年1,2-烷二醇主要企业占有率及排名（按销量）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1,2-烷二醇主要企业在国际市场占有率（按销量，2023-2026）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2025年1,2-烷二醇主要企业在国际市场排名（按销量）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全球市场主要企业1,2-烷二醇销量（2023-2026）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全球市场，近三年1,2-烷二醇主要企业占有率及排名（按收入）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1,2-烷二醇主要企业在国际市场占有率（按收入，2023-2026）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2025年1,2-烷二醇主要企业在国际市场排名（按收入）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全球市场主要企业1,2-烷二醇销售收入（2023-2026）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全球市场主要企业1,2-烷二醇销售价格（2023-2026）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中国市场，近三年1,2-烷二醇主要企业占有率及排名（按销量）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1,2-烷二醇主要企业在中国市场占有率（按销量，2023-2026）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2025年1,2-烷二醇主要企业在中国市场排名（按销量）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中国市场主要企业1,2-烷二醇销量（2023-2026）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中国市场，近三年1,2-烷二醇主要企业占有率及排名（按收入）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1,2-烷二醇主要企业在中国市场占有率（按收入，2023-2026）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2025年1,2-烷二醇主要企业在中国市场排名（按收入）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中国市场主要企业1,2-烷二醇销售收入（2023-2026）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全球主要厂商1,2-烷二醇总部及产地分布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全球主要厂商成立时间及1,2-烷二醇商业化日期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全球主要厂商1,2-烷二醇产品类型及应用</w:t>
      </w:r>
      <w:r>
        <w:rPr>
          <w:rFonts w:hint="eastAsia"/>
        </w:rPr>
        <w:br/>
      </w:r>
      <w:r>
        <w:rPr>
          <w:rFonts w:hint="eastAsia"/>
        </w:rPr>
        <w:t>　　2.9 1,2-烷二醇行业集中度、竞争程度分析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1,2-烷二醇行业集中度分析：2025年全球Top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全球1,2-烷二醇第一梯队、第二梯队和第三梯队生产商（品牌）及市场份额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全球1,2-烷二醇总体规模分析</w:t>
      </w:r>
      <w:r>
        <w:rPr>
          <w:rFonts w:hint="eastAsia"/>
        </w:rPr>
        <w:br/>
      </w:r>
      <w:r>
        <w:rPr>
          <w:rFonts w:hint="eastAsia"/>
        </w:rPr>
        <w:t>　　3.1 全球1,2-烷二醇供需现状及预测（2021-2032）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全球1,2-烷二醇产能、产量、产能利用率及发展趋势（2021-2032）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全球1,2-烷二醇产量、需求量及发展趋势（2021-2032）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全球主要地区1,2-烷二醇产量及发展趋势（2021-2032）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全球主要地区1,2-烷二醇产量（2021-2026）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全球主要地区1,2-烷二醇产量（2027-2032）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全球主要地区1,2-烷二醇产量市场份额（2021-2032）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中国1,2-烷二醇供需现状及预测（2021-2032）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中国1,2-烷二醇产能、产量、产能利用率及发展趋势（2021-2032）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中国1,2-烷二醇产量、市场需求量及发展趋势（2021-2032）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中国市场1,2-烷二醇进出口（2021-2032）</w:t>
      </w:r>
      <w:r>
        <w:rPr>
          <w:rFonts w:hint="eastAsia"/>
        </w:rPr>
        <w:br/>
      </w:r>
      <w:r>
        <w:rPr>
          <w:rFonts w:hint="eastAsia"/>
        </w:rPr>
        <w:t>　　3.4 全球1,2-烷二醇销量及销售额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全球市场1,2-烷二醇销售额（2021-2032）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全球市场1,2-烷二醇销量（2021-2032）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全球市场1,2-烷二醇价格趋势（2021-2032）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全球1,2-烷二醇主要地区分析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全球主要地区1,2-烷二醇市场规模分析：2021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全球主要地区1,2-烷二醇销售收入及市场份额（2021-2026）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全球主要地区1,2-烷二醇销售收入预测（2027-2032）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全球主要地区1,2-烷二醇销量分析：2021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全球主要地区1,2-烷二醇销量及市场份额（2021-2026）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全球主要地区1,2-烷二醇销量及市场份额预测（2027-2032）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北美市场1,2-烷二醇销量、收入及增长率（2021-2032）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欧洲市场1,2-烷二醇销量、收入及增长率（2021-2032）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中国市场1,2-烷二醇销量、收入及增长率（2021-2032）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日本市场1,2-烷二醇销量、收入及增长率（2021-2032）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东南亚市场1,2-烷二醇销量、收入及增长率（2021-2032）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印度市场1,2-烷二醇销量、收入及增长率（2021-2032）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南美市场1,2-烷二醇销量、收入及增长率（2021-2032）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中东市场1,2-烷二醇销量、收入及增长率（2021-2032）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1,2-烷二醇销量、收入、价格及毛利率（2021-2026）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不同产品类型1,2-烷二醇分析</w:t>
      </w:r>
      <w:r>
        <w:rPr>
          <w:rFonts w:hint="eastAsia"/>
        </w:rPr>
        <w:br/>
      </w:r>
      <w:r>
        <w:rPr>
          <w:rFonts w:hint="eastAsia"/>
        </w:rPr>
        <w:t>　　6.1 全球不同产品类型1,2-烷二醇销量（2021-2032）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全球不同产品类型1,2-烷二醇销量及市场份额（2021-2026）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全球不同产品类型1,2-烷二醇销量预测（2027-2032）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全球不同产品类型1,2-烷二醇收入（2021-2032）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全球不同产品类型1,2-烷二醇收入及市场份额（2021-2026）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全球不同产品类型1,2-烷二醇收入预测（2027-2032）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全球不同产品类型1,2-烷二醇价格走势（2021-2032）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中国不同产品类型1,2-烷二醇销量（2021-2032）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中国不同产品类型1,2-烷二醇销量及市场份额（2021-2026）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中国不同产品类型1,2-烷二醇销量预测（2027-2032）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中国不同产品类型1,2-烷二醇收入（2021-2032）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中国不同产品类型1,2-烷二醇收入及市场份额（2021-2026）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中国不同产品类型1,2-烷二醇收入预测（2027-2032）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不同应用1,2-烷二醇分析</w:t>
      </w:r>
      <w:r>
        <w:rPr>
          <w:rFonts w:hint="eastAsia"/>
        </w:rPr>
        <w:br/>
      </w:r>
      <w:r>
        <w:rPr>
          <w:rFonts w:hint="eastAsia"/>
        </w:rPr>
        <w:t>　　7.1 全球不同应用1,2-烷二醇销量（2021-2032）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全球不同应用1,2-烷二醇销量及市场份额（2021-2026）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全球不同应用1,2-烷二醇销量预测（2027-2032）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全球不同应用1,2-烷二醇收入（2021-2032）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全球不同应用1,2-烷二醇收入及市场份额（2021-2026）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全球不同应用1,2-烷二醇收入预测（2027-2032）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全球不同应用1,2-烷二醇价格走势（2021-2032）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中国不同应用1,2-烷二醇销量（2021-2032）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中国不同应用1,2-烷二醇销量及市场份额（2021-2026）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中国不同应用1,2-烷二醇销量预测（2027-2032）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中国不同应用1,2-烷二醇收入（2021-2032）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中国不同应用1,2-烷二醇收入及市场份额（2021-2026）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中国不同应用1,2-烷二醇收入预测（2027-2032）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1,2-烷二醇行业发展趋势</w:t>
      </w:r>
      <w:r>
        <w:rPr>
          <w:rFonts w:hint="eastAsia"/>
        </w:rPr>
        <w:br/>
      </w:r>
      <w:r>
        <w:rPr>
          <w:rFonts w:hint="eastAsia"/>
        </w:rPr>
        <w:t>　　8.2 1,2-烷二醇行业主要驱动因素</w:t>
      </w:r>
      <w:r>
        <w:rPr>
          <w:rFonts w:hint="eastAsia"/>
        </w:rPr>
        <w:br/>
      </w:r>
      <w:r>
        <w:rPr>
          <w:rFonts w:hint="eastAsia"/>
        </w:rPr>
        <w:t>　　8.3 1,2-烷二醇中国企业SWOT分析</w:t>
      </w:r>
      <w:r>
        <w:rPr>
          <w:rFonts w:hint="eastAsia"/>
        </w:rPr>
        <w:br/>
      </w:r>
      <w:r>
        <w:rPr>
          <w:rFonts w:hint="eastAsia"/>
        </w:rPr>
        <w:t>　　8.4 中国1,2-烷二醇行业政策环境分析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1,2-烷二醇行业产业链简介</w:t>
      </w:r>
      <w:r>
        <w:rPr>
          <w:rFonts w:hint="eastAsia"/>
        </w:rPr>
        <w:br/>
      </w:r>
      <w:r>
        <w:rPr>
          <w:rFonts w:hint="eastAsia"/>
        </w:rPr>
        <w:t>　　　　9.1.1 1,2-烷二醇行业供应链分析</w:t>
      </w:r>
      <w:r>
        <w:rPr>
          <w:rFonts w:hint="eastAsia"/>
        </w:rPr>
        <w:br/>
      </w:r>
      <w:r>
        <w:rPr>
          <w:rFonts w:hint="eastAsia"/>
        </w:rPr>
        <w:t>　　　　9.1.2 1,2-烷二醇主要原料及供应情况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1,2-烷二醇行业采购模式</w:t>
      </w:r>
      <w:r>
        <w:rPr>
          <w:rFonts w:hint="eastAsia"/>
        </w:rPr>
        <w:br/>
      </w:r>
      <w:r>
        <w:rPr>
          <w:rFonts w:hint="eastAsia"/>
        </w:rPr>
        <w:t>　　9.3 1,2-烷二醇行业生产模式</w:t>
      </w:r>
      <w:r>
        <w:rPr>
          <w:rFonts w:hint="eastAsia"/>
        </w:rPr>
        <w:br/>
      </w:r>
      <w:r>
        <w:rPr>
          <w:rFonts w:hint="eastAsia"/>
        </w:rPr>
        <w:t>　　9.4 1,2-烷二醇行业销售模式及销售渠道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按产品类型细分，全球1,2-烷二醇市场规模2021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按应用细分，全球1,2-烷二醇市场规模（CAGR）2021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1,2-烷二醇行业发展主要特点</w:t>
      </w:r>
      <w:r>
        <w:rPr>
          <w:rFonts w:hint="eastAsia"/>
        </w:rPr>
        <w:br/>
      </w:r>
      <w:r>
        <w:rPr>
          <w:rFonts w:hint="eastAsia"/>
        </w:rPr>
        <w:t>　　表 4： 1,2-烷二醇行业发展有利因素分析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1,2-烷二醇行业发展不利因素分析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进入1,2-烷二醇行业壁垒</w:t>
      </w:r>
      <w:r>
        <w:rPr>
          <w:rFonts w:hint="eastAsia"/>
        </w:rPr>
        <w:br/>
      </w:r>
      <w:r>
        <w:rPr>
          <w:rFonts w:hint="eastAsia"/>
        </w:rPr>
        <w:t>　　表 7： 1,2-烷二醇主要企业在国际市场占有率（按销量，2023-2026）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2025年1,2-烷二醇主要企业在国际市场排名（按销量）&amp;（千吨）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全球市场主要企业1,2-烷二醇销量（2023-2026）&amp;（千吨）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1,2-烷二醇主要企业在国际市场占有率（按收入，2023-2026）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2025年1,2-烷二醇主要企业在国际市场排名（按收入）&amp;（万元）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全球市场主要企业1,2-烷二醇销售收入（2023-2026）&amp;（万元）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全球市场主要企业1,2-烷二醇销售价格（2023-2026）&amp;（元/吨）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1,2-烷二醇主要企业在中国市场占有率（按销量，2023-2026）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2025年1,2-烷二醇主要企业在中国市场排名（按销量）&amp;（千吨）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中国市场主要企业1,2-烷二醇销量（2023-2026）&amp;（千吨）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1,2-烷二醇主要企业在中国市场占有率（按收入，2023-2026）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2025年1,2-烷二醇主要企业在中国市场排名（按收入）&amp;（万元）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中国市场主要企业1,2-烷二醇销售收入（2023-2026）&amp;（万元）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全球主要厂商1,2-烷二醇总部及产地分布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全球主要厂商成立时间及1,2-烷二醇商业化日期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全球主要厂商1,2-烷二醇产品类型及应用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2025年全球1,2-烷二醇主要厂商市场地位（第一梯队、第二梯队和第三梯队）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全球1,2-烷二醇市场投资、并购等现状分析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全球主要地区1,2-烷二醇产量增速（CAGR）：（2021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全球主要地区1,2-烷二醇产量（2021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全球主要地区1,2-烷二醇产量（2021-2026）&amp;（千吨）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全球主要地区1,2-烷二醇产量（2027-2032）&amp;（千吨）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全球主要地区1,2-烷二醇产量市场份额（2021-2026）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全球主要地区1,2-烷二醇产量市场份额（2027-2032）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中国市场1,2-烷二醇产量、销量、进出口（2021-2026）&amp;（千吨）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中国市场1,2-烷二醇产量、销量、进出口预测（2027-2032）&amp;（千吨）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全球主要地区1,2-烷二醇销售收入增速：（2021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全球主要地区1,2-烷二醇销售收入（2021-2026）&amp;（万元）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全球主要地区1,2-烷二醇销售收入市场份额（2021-2026）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全球主要地区1,2-烷二醇收入（2027-2032）&amp;（万元）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全球主要地区1,2-烷二醇收入市场份额（2027-2032）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全球主要地区1,2-烷二醇销量（千吨）：2021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全球主要地区1,2-烷二醇销量（2021-2026）&amp;（千吨）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全球主要地区1,2-烷二醇销量市场份额（2021-2026）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全球主要地区1,2-烷二醇销量（2027-2032）&amp;（千吨）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全球主要地区1,2-烷二醇销量份额（2027-2032）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1,2-烷二醇生产基地、销售区域、竞争对手及市场地位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1,2-烷二醇产品规格、参数及市场应用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1,2-烷二醇销量（千吨）、收入（万元）、价格（元/吨）及毛利率（2021-2026）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全球不同产品类型1,2-烷二醇销量（2021-2026）&amp;（千吨）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全球不同产品类型1,2-烷二醇销量市场份额（2021-2026）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全球不同产品类型1,2-烷二醇销量预测（2027-2032）&amp;（千吨）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全球市场不同产品类型1,2-烷二醇销量市场份额预测（2027-2032）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全球不同产品类型1,2-烷二醇收入（2021-2026）&amp;（万元）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全球不同产品类型1,2-烷二醇收入市场份额（2021-2026）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全球不同产品类型1,2-烷二醇收入预测（2027-2032）&amp;（万元）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全球不同产品类型1,2-烷二醇收入市场份额预测（2027-2032）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中国不同产品类型1,2-烷二醇销量（2021-2026）&amp;（千吨）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中国不同产品类型1,2-烷二醇销量市场份额（2021-2026）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中国不同产品类型1,2-烷二醇销量预测（2027-2032）&amp;（千吨）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全球市场不同产品类型1,2-烷二醇销量市场份额预测（2027-2032）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中国不同产品类型1,2-烷二醇收入（2021-2026）&amp;（万元）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中国不同产品类型1,2-烷二醇收入市场份额（2021-2026）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中国不同产品类型1,2-烷二醇收入预测（2027-2032）&amp;（万元）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中国不同产品类型1,2-烷二醇收入市场份额预测（2027-2032）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全球不同应用1,2-烷二醇销量（2021-2026）&amp;（千吨）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全球不同应用1,2-烷二醇销量市场份额（2021-2026）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全球不同应用1,2-烷二醇销量预测（2027-2032）&amp;（千吨）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全球市场不同应用1,2-烷二醇销量市场份额预测（2027-2032）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全球不同应用1,2-烷二醇收入（2021-2026）&amp;（万元）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全球不同应用1,2-烷二醇收入市场份额（2021-2026）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全球不同应用1,2-烷二醇收入预测（2027-2032）&amp;（万元）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全球不同应用1,2-烷二醇收入市场份额预测（2027-2032）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中国不同应用1,2-烷二醇销量（2021-2026）&amp;（千吨）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193： 中国不同应用1,2-烷二醇销量市场份额（2021-2026）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中国不同应用1,2-烷二醇销量预测（2027-2032）&amp;（千吨）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195： 中国市场不同应用1,2-烷二醇销量市场份额预测（2027-2032）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中国不同应用1,2-烷二醇收入（2021-2026）&amp;（万元）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中国不同应用1,2-烷二醇收入市场份额（2021-2026）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中国不同应用1,2-烷二醇收入预测（2027-2032）&amp;（万元）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中国不同应用1,2-烷二醇收入市场份额预测（2027-2032）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1,2-烷二醇行业发展趋势</w:t>
      </w:r>
      <w:r>
        <w:rPr>
          <w:rFonts w:hint="eastAsia"/>
        </w:rPr>
        <w:br/>
      </w:r>
      <w:r>
        <w:rPr>
          <w:rFonts w:hint="eastAsia"/>
        </w:rPr>
        <w:t>　　表 201： 1,2-烷二醇行业主要驱动因素</w:t>
      </w:r>
      <w:r>
        <w:rPr>
          <w:rFonts w:hint="eastAsia"/>
        </w:rPr>
        <w:br/>
      </w:r>
      <w:r>
        <w:rPr>
          <w:rFonts w:hint="eastAsia"/>
        </w:rPr>
        <w:t>　　表 202： 1,2-烷二醇行业供应链分析</w:t>
      </w:r>
      <w:r>
        <w:rPr>
          <w:rFonts w:hint="eastAsia"/>
        </w:rPr>
        <w:br/>
      </w:r>
      <w:r>
        <w:rPr>
          <w:rFonts w:hint="eastAsia"/>
        </w:rPr>
        <w:t>　　表 203： 1,2-烷二醇上游原料供应商</w:t>
      </w:r>
      <w:r>
        <w:rPr>
          <w:rFonts w:hint="eastAsia"/>
        </w:rPr>
        <w:br/>
      </w:r>
      <w:r>
        <w:rPr>
          <w:rFonts w:hint="eastAsia"/>
        </w:rPr>
        <w:t>　　表 204： 1,2-烷二醇主要地区不同应用客户分析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1,2-烷二醇典型经销商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1,2-烷二醇产品图片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全球不同产品类型1,2-烷二醇销售额2021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全球不同产品类型1,2-烷二醇市场份额2025 &amp; 2032</w:t>
      </w:r>
      <w:r>
        <w:rPr>
          <w:rFonts w:hint="eastAsia"/>
        </w:rPr>
        <w:br/>
      </w:r>
      <w:r>
        <w:rPr>
          <w:rFonts w:hint="eastAsia"/>
        </w:rPr>
        <w:t>　　图 4： 1,2-丙二醇产品图片</w:t>
      </w:r>
      <w:r>
        <w:rPr>
          <w:rFonts w:hint="eastAsia"/>
        </w:rPr>
        <w:br/>
      </w:r>
      <w:r>
        <w:rPr>
          <w:rFonts w:hint="eastAsia"/>
        </w:rPr>
        <w:t>　　图 5： 1,2-丁二醇产品图片</w:t>
      </w:r>
      <w:r>
        <w:rPr>
          <w:rFonts w:hint="eastAsia"/>
        </w:rPr>
        <w:br/>
      </w:r>
      <w:r>
        <w:rPr>
          <w:rFonts w:hint="eastAsia"/>
        </w:rPr>
        <w:t>　　图 6： 1,2-戊二醇产品图片</w:t>
      </w:r>
      <w:r>
        <w:rPr>
          <w:rFonts w:hint="eastAsia"/>
        </w:rPr>
        <w:br/>
      </w:r>
      <w:r>
        <w:rPr>
          <w:rFonts w:hint="eastAsia"/>
        </w:rPr>
        <w:t>　　图 7： 1,2-己二醇产品图片</w:t>
      </w:r>
      <w:r>
        <w:rPr>
          <w:rFonts w:hint="eastAsia"/>
        </w:rPr>
        <w:br/>
      </w:r>
      <w:r>
        <w:rPr>
          <w:rFonts w:hint="eastAsia"/>
        </w:rPr>
        <w:t>　　图 8： 1,2-辛二醇产品图片</w:t>
      </w:r>
      <w:r>
        <w:rPr>
          <w:rFonts w:hint="eastAsia"/>
        </w:rPr>
        <w:br/>
      </w:r>
      <w:r>
        <w:rPr>
          <w:rFonts w:hint="eastAsia"/>
        </w:rPr>
        <w:t>　　图 9： 1,2-癸二醇产品图片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全球不同应用1,2-烷二醇市场份额2025 &amp; 2032</w:t>
      </w:r>
      <w:r>
        <w:rPr>
          <w:rFonts w:hint="eastAsia"/>
        </w:rPr>
        <w:br/>
      </w:r>
      <w:r>
        <w:rPr>
          <w:rFonts w:hint="eastAsia"/>
        </w:rPr>
        <w:t>　　图 13： 不饱和聚酯树脂 （UPR）</w:t>
      </w:r>
      <w:r>
        <w:rPr>
          <w:rFonts w:hint="eastAsia"/>
        </w:rPr>
        <w:br/>
      </w:r>
      <w:r>
        <w:rPr>
          <w:rFonts w:hint="eastAsia"/>
        </w:rPr>
        <w:t>　　图 14： 功能性流体</w:t>
      </w:r>
      <w:r>
        <w:rPr>
          <w:rFonts w:hint="eastAsia"/>
        </w:rPr>
        <w:br/>
      </w:r>
      <w:r>
        <w:rPr>
          <w:rFonts w:hint="eastAsia"/>
        </w:rPr>
        <w:t>　　图 15： 化妆品、药品和食品</w:t>
      </w:r>
      <w:r>
        <w:rPr>
          <w:rFonts w:hint="eastAsia"/>
        </w:rPr>
        <w:br/>
      </w:r>
      <w:r>
        <w:rPr>
          <w:rFonts w:hint="eastAsia"/>
        </w:rPr>
        <w:t>　　图 16： 液体洗涤剂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2025年全球前五大生产商1,2-烷二醇市场份额</w:t>
      </w:r>
      <w:r>
        <w:rPr>
          <w:rFonts w:hint="eastAsia"/>
        </w:rPr>
        <w:br/>
      </w:r>
      <w:r>
        <w:rPr>
          <w:rFonts w:hint="eastAsia"/>
        </w:rPr>
        <w:t>　　图 19： 2025年全球1,2-烷二醇第一梯队、第二梯队和第三梯队厂商及市场份额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全球1,2-烷二醇产能、产量、产能利用率及发展趋势（2021-2032）&amp;（千吨）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全球1,2-烷二醇产量、需求量及发展趋势（2021-2032）&amp;（千吨）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全球主要地区1,2-烷二醇产量市场份额（2021-2032）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中国1,2-烷二醇产能、产量、产能利用率及发展趋势（2021-2032）&amp;（千吨）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中国1,2-烷二醇产量、市场需求量及发展趋势（2021-2032）&amp;（千吨）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全球1,2-烷二醇市场销售额及增长率：（2021-2032）&amp;（万元）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全球市场1,2-烷二醇市场规模：2021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全球市场1,2-烷二醇销量及增长率（2021-2032）&amp;（千吨）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全球市场1,2-烷二醇价格趋势（2021-2032）&amp;（元/吨）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全球主要地区1,2-烷二醇销售收入（2021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全球主要地区1,2-烷二醇销售收入市场份额（2021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北美市场1,2-烷二醇销量及增长率（2021-2032）&amp;（千吨）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北美市场1,2-烷二醇收入及增长率（2021-2032）&amp;（万元）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欧洲市场1,2-烷二醇销量及增长率（2021-2032）&amp;（千吨）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欧洲市场1,2-烷二醇收入及增长率（2021-2032）&amp;（万元）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中国市场1,2-烷二醇销量及增长率（2021-2032）&amp;（千吨）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中国市场1,2-烷二醇收入及增长率（2021-2032）&amp;（万元）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日本市场1,2-烷二醇销量及增长率（2021-2032）&amp;（千吨）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日本市场1,2-烷二醇收入及增长率（2021-2032）&amp;（万元）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东南亚市场1,2-烷二醇销量及增长率（2021-2032）&amp;（千吨）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东南亚市场1,2-烷二醇收入及增长率（2021-2032）&amp;（万元）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印度市场1,2-烷二醇销量及增长率（2021-2032）&amp;（千吨）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印度市场1,2-烷二醇收入及增长率（2021-2032）&amp;（万元）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南美市场1,2-烷二醇销量及增长率（2021-2032）&amp;（千吨）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南美市场1,2-烷二醇收入及增长率（2021-2032）&amp;（万元）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中东市场1,2-烷二醇销量及增长率（2021-2032）&amp;（千吨）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中东市场1,2-烷二醇收入及增长率（2021-2032）&amp;（万元）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全球不同产品类型1,2-烷二醇价格走势（2021-2032）&amp;（元/吨）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全球不同应用1,2-烷二醇价格走势（2021-2032）&amp;（元/吨）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1,2-烷二醇中国企业SWOT分析</w:t>
      </w:r>
      <w:r>
        <w:rPr>
          <w:rFonts w:hint="eastAsia"/>
        </w:rPr>
        <w:br/>
      </w:r>
      <w:r>
        <w:rPr>
          <w:rFonts w:hint="eastAsia"/>
        </w:rPr>
        <w:t>　　图 50： 1,2-烷二醇产业链</w:t>
      </w:r>
      <w:r>
        <w:rPr>
          <w:rFonts w:hint="eastAsia"/>
        </w:rPr>
        <w:br/>
      </w:r>
      <w:r>
        <w:rPr>
          <w:rFonts w:hint="eastAsia"/>
        </w:rPr>
        <w:t>　　图 51： 1,2-烷二醇行业采购模式分析</w:t>
      </w:r>
      <w:r>
        <w:rPr>
          <w:rFonts w:hint="eastAsia"/>
        </w:rPr>
        <w:br/>
      </w:r>
      <w:r>
        <w:rPr>
          <w:rFonts w:hint="eastAsia"/>
        </w:rPr>
        <w:t>　　图 52： 1,2-烷二醇行业生产模式</w:t>
      </w:r>
      <w:r>
        <w:rPr>
          <w:rFonts w:hint="eastAsia"/>
        </w:rPr>
        <w:br/>
      </w:r>
      <w:r>
        <w:rPr>
          <w:rFonts w:hint="eastAsia"/>
        </w:rPr>
        <w:t>　　图 53： 1,2-烷二醇行业销售模式分析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ac09680894cb7" w:history="1">
        <w:r>
          <w:rPr>
            <w:rStyle w:val="Hyperlink"/>
          </w:rPr>
          <w:t>2026-2032年全球与中国1,2-烷二醇行业发展现状分析及市场前景预测报告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ac09680894cb7" w:history="1">
        <w:r>
          <w:rPr>
            <w:rStyle w:val="Hyperlink"/>
          </w:rPr>
          <w:t>https://www.20087.com/8/97/1-2-WanErChunHangYeXianZhuangJiQianJing.html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a7c3d93b64772" w:history="1">
      <w:r>
        <w:rPr>
          <w:rStyle w:val="Hyperlink"/>
        </w:rPr>
        <w:t>2026-2032年全球与中国1,2-烷二醇行业发展现状分析及市场前景预测报告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1-2-WanErChunHangYeXianZhuangJiQianJing.html" TargetMode="External" Id="R6deac0968089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1-2-WanErChunHangYeXianZhuangJiQianJing.html" TargetMode="External" Id="R726a7c3d93b6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2025-12-30T07:24:27Z</dcterms:created>
  <dcterms:modified xsi:type="dcterms:W3CDTF">2025-12-30T08:24:27Z</dcterms:modified>
  <dc:subject>2026-2032年全球与中国1,2-烷二醇行业发展现状分析及市场前景预测报告</dc:subject>
  <dc:title>2026-2032年全球与中国1,2-烷二醇行业发展现状分析及市场前景预测报告</dc:title>
  <cp:keywords>2026-2032年全球与中国1,2-烷二醇行业发展现状分析及市场前景预测报告</cp:keywords>
  <dc:description>2026-2032年全球与中国1,2-烷二醇行业发展现状分析及市场前景预测报告</dc:description>
</cp:coreProperties>
</file>