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5b0c008984efa" w:history="1">
              <w:r>
                <w:rPr>
                  <w:rStyle w:val="Hyperlink"/>
                </w:rPr>
                <w:t>2024-2030年中国2-己酮（CAS 591-78-6）行业现状全面调研与发展趋势分析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5b0c008984efa" w:history="1">
              <w:r>
                <w:rPr>
                  <w:rStyle w:val="Hyperlink"/>
                </w:rPr>
                <w:t>2024-2030年中国2-己酮（CAS 591-78-6）行业现状全面调研与发展趋势分析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5b0c008984efa" w:history="1">
                <w:r>
                  <w:rPr>
                    <w:rStyle w:val="Hyperlink"/>
                  </w:rPr>
                  <w:t>https://www.20087.com/8/37/2-JiTong-CAS-591-78-6-FaZhanQuShiFenXi.html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己酮，也称为甲基乙基酮，是一种重要的有机溶剂和中间体，在涂料、油墨、胶黏剂、制药、香料等行业有广泛应用。目前，随着全球对化学品安全和环境影响的关注，2-己酮的生产和使用正面临更加严格的监管。为了降低职业暴露和环境污染的风险，行业正积极寻求低毒、低挥发性的替代品，并优化生产工艺，减少副产物的生成。</w:t>
      </w:r>
      <w:r>
        <w:rPr>
          <w:rFonts w:hint="eastAsia"/>
        </w:rPr>
        <w:br/>
      </w:r>
      <w:r>
        <w:rPr>
          <w:rFonts w:hint="eastAsia"/>
        </w:rPr>
        <w:t>　　未来，2-己酮的生产和应用将更加注重安全性和可持续性。市场调研网认为，一方面，通过改进催化剂和反应条件，提高2-己酮的收率和纯度，减少能耗和废物排放。另一方面，随着绿色化学理念的推广，2-己酮将被用于更多环境友好的配方中，如水性涂料和生物基溶剂体系，以减少对生态系统的负面影响。此外，循环经济模式下，2-己酮的回收和再利用技术将得到发展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5b0c008984efa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rFonts w:hint="eastAsia"/>
        </w:rPr>
        <w:t>》基于国家统计局及相关行业协会的详实数据，结合国内外2-己酮（CAS 591-78-6）行业研究资料及深入市场调研，系统分析了2-己酮（CAS 591-78-6）行业的市场规模、市场需求及产业链现状。报告重点探讨了2-己酮（CAS 591-78-6）行业整体运行情况及细分领域特点，科学预测了2-己酮（CAS 591-78-6）市场前景与发展趋势，揭示了2-己酮（CAS 591-78-6）行业机遇与潜在风险。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b5b0c008984efa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rFonts w:hint="eastAsia"/>
        </w:rPr>
        <w:t>》，2024年2-己酮（CAS 591-78-6）行业市场规模达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2-己酮（CAS 591-78-6）行业相关概述</w:t>
      </w:r>
      <w:r>
        <w:rPr>
          <w:rFonts w:hint="eastAsia"/>
        </w:rPr>
        <w:br/>
      </w:r>
      <w:r>
        <w:rPr>
          <w:rFonts w:hint="eastAsia"/>
        </w:rPr>
        <w:t>　　　　一、2-己酮（CAS 591-78-6）行业定义及特点</w:t>
      </w:r>
      <w:r>
        <w:rPr>
          <w:rFonts w:hint="eastAsia"/>
        </w:rPr>
        <w:br/>
      </w:r>
      <w:r>
        <w:rPr>
          <w:rFonts w:hint="eastAsia"/>
        </w:rPr>
        <w:t>　　　　　　1、2-己酮（CAS 591-78-6）行业定义</w:t>
      </w:r>
      <w:r>
        <w:rPr>
          <w:rFonts w:hint="eastAsia"/>
        </w:rPr>
        <w:br/>
      </w:r>
      <w:r>
        <w:rPr>
          <w:rFonts w:hint="eastAsia"/>
        </w:rPr>
        <w:t>　　　　　　2、2-己酮（CAS 591-78-6）行业特点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1、2-己酮（CAS 591-78-6）生产模式</w:t>
      </w:r>
      <w:r>
        <w:rPr>
          <w:rFonts w:hint="eastAsia"/>
        </w:rPr>
        <w:br/>
      </w:r>
      <w:r>
        <w:rPr>
          <w:rFonts w:hint="eastAsia"/>
        </w:rPr>
        <w:t>　　　　　　2、2-己酮（CAS 591-78-6）采购模式</w:t>
      </w:r>
      <w:r>
        <w:rPr>
          <w:rFonts w:hint="eastAsia"/>
        </w:rPr>
        <w:br/>
      </w:r>
      <w:r>
        <w:rPr>
          <w:rFonts w:hint="eastAsia"/>
        </w:rPr>
        <w:t>　　　　　　3、2-己酮（CAS 591-78-6）销售模式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2024年世界2-己酮（CAS 591-78-6）行业市场运行形势分析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2024年全球2-己酮（CAS 591-78-6）行业发展概况</w:t>
      </w:r>
      <w:r>
        <w:rPr>
          <w:rFonts w:hint="eastAsia"/>
        </w:rPr>
        <w:br/>
      </w:r>
      <w:r>
        <w:rPr>
          <w:rFonts w:hint="eastAsia"/>
        </w:rPr>
        <w:t>　　第二节 世界2-己酮（CAS 591-78-6）行业发展走势</w:t>
      </w:r>
      <w:r>
        <w:rPr>
          <w:rFonts w:hint="eastAsia"/>
        </w:rPr>
        <w:br/>
      </w:r>
      <w:r>
        <w:rPr>
          <w:rFonts w:hint="eastAsia"/>
        </w:rPr>
        <w:t>　　　　一、全球2-己酮（CAS 591-78-6）行业市场分布情况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二、全球2-己酮（CAS 591-78-6）行业发展趋势分析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全球2-己酮（CAS 591-78-6）行业重点国家和区域分析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2024年中国2-己酮（CAS 591-78-6）行业发展环境分析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2-己酮（CAS 591-78-6）政策环境分析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2-己酮（CAS 591-78-6）技术环境分析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2024年2-己酮（CAS 591-78-6）行业技术发展现状及趋势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当前我国2-己酮（CAS 591-78-6）技术发展现状</w:t>
      </w:r>
      <w:r>
        <w:rPr>
          <w:rFonts w:hint="eastAsia"/>
        </w:rPr>
        <w:br/>
      </w:r>
      <w:r>
        <w:rPr>
          <w:rFonts w:hint="eastAsia"/>
        </w:rPr>
        <w:t>　　第二节 中外2-己酮（CAS 591-78-6）技术差距及产生差距的主要原因分析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提高我国2-己酮（CAS 591-78-6）技术的对策</w:t>
      </w:r>
      <w:r>
        <w:rPr>
          <w:rFonts w:hint="eastAsia"/>
        </w:rPr>
        <w:br/>
      </w:r>
      <w:r>
        <w:rPr>
          <w:rFonts w:hint="eastAsia"/>
        </w:rPr>
        <w:t>　　第四节 我国2-己酮（CAS 591-78-6）研发、设计发展趋势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中国2-己酮（CAS 591-78-6）行业市场供需状况分析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中国2-己酮（CAS 591-78-6）行业市场规模情况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中国2-己酮（CAS 591-78-6）行业盈利情况分析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中国2-己酮（CAS 591-78-6）行业市场需求状况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一、2019-2024年2-己酮（CAS 591-78-6）行业市场需求情况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三、2024-2030年2-己酮（CAS 591-78-6）行业市场需求预测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中国2-己酮（CAS 591-78-6）行业市场供给状况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一、2019-2024年2-己酮（CAS 591-78-6）行业市场供给情况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三、2024-2030年2-己酮（CAS 591-78-6）行业市场供给预测</w:t>
      </w:r>
      <w:r>
        <w:rPr>
          <w:rFonts w:hint="eastAsia"/>
        </w:rPr>
        <w:br/>
      </w:r>
      <w:r>
        <w:rPr>
          <w:rFonts w:hint="eastAsia"/>
        </w:rPr>
        <w:t>　　第五节 2-己酮（CAS 591-78-6）行业市场供需平衡状况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中国2-己酮（CAS 591-78-6）行业进出口情况分析预测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2019-2024年中国2-己酮（CAS 591-78-6）行业进出口情况分析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一、2019-2024年中国2-己酮（CAS 591-78-6）行业进口分析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二、2019-2024年中国2-己酮（CAS 591-78-6）行业出口分析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2024-2030年中国2-己酮（CAS 591-78-6）行业进出口情况预测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影响2-己酮（CAS 591-78-6）行业进出口变化的主要原因分析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2019-2024年中国2-己酮（CAS 591-78-6）行业重点地区调研分析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一、中国2-己酮（CAS 591-78-6）行业重点区域市场结构调研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三、**地区2-己酮（CAS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四、**地区2-己酮（CAS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五、**地区2-己酮（CAS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六、**地区2-己酮（CAS 591-78-6）市场调研分析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2-己酮（CAS 591-78-6）行业细分产品市场调研分析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中国2-己酮（CAS 591-78-6）行业市场行情分析预测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2019-2024年中国2-己酮（CAS 591-78-6）市场价格趋向分析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2024-2030年中国2-己酮（CAS 591-78-6）市场价格趋向预测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2-己酮（CAS 591-78-6）行业上、下游市场分析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2-己酮（CAS 591-78-6）行业下游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2-己酮（CAS 591-78-6）行业竞争格局分析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591-78-6）行业集中度分析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591-78-6）市场集中度分析</w:t>
      </w:r>
      <w:r>
        <w:rPr>
          <w:rFonts w:hint="eastAsia"/>
        </w:rPr>
        <w:br/>
      </w:r>
      <w:r>
        <w:rPr>
          <w:rFonts w:hint="eastAsia"/>
        </w:rPr>
        <w:t>　　　　二、2-己酮（CAS 591-78-6）企业集中度分析</w:t>
      </w:r>
      <w:r>
        <w:rPr>
          <w:rFonts w:hint="eastAsia"/>
        </w:rPr>
        <w:br/>
      </w:r>
      <w:r>
        <w:rPr>
          <w:rFonts w:hint="eastAsia"/>
        </w:rPr>
        <w:t>　　　　三、2-己酮（CAS 591-78-6）区域集中度分析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一、2024年2-己酮（CAS 591-78-6）行业竞争分析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二、2024年中外2-己酮（CAS 591-78-6）产品竞争分析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三、2019-2024年中国2-己酮（CAS 591-78-6）市场竞争分析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四、2024-2030年国内主要2-己酮（CAS 591-78-6）企业动向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2-己酮（CAS 591-78-6）行业重点企业发展调研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2-己酮（CAS 591-78-6）重点企业（一）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2-己酮（CAS 591-78-6）重点企业（二）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2-己酮（CAS 591-78-6）重点企业（三）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2-己酮（CAS 591-78-6）重点企业（四）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2-己酮（CAS 591-78-6）重点企业（五）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2-己酮（CAS 591-78-6）重点企业（六）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2-己酮（CAS 591-78-6）企业发展策略分析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591-78-6）市场策略分析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591-78-6）价格策略分析</w:t>
      </w:r>
      <w:r>
        <w:rPr>
          <w:rFonts w:hint="eastAsia"/>
        </w:rPr>
        <w:br/>
      </w:r>
      <w:r>
        <w:rPr>
          <w:rFonts w:hint="eastAsia"/>
        </w:rPr>
        <w:t>　　　　二、2-己酮（CAS 591-78-6）渠道策略分析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提高2-己酮（CAS 591-78-6）企业竞争力的策略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一、提高中国2-己酮（CAS 591-78-6）企业核心竞争力的对策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二、2-己酮（CAS 591-78-6）企业提升竞争力的主要方向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三、影响2-己酮（CAS 591-78-6）企业核心竞争力的因素及提升途径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四、提高2-己酮（CAS 591-78-6）企业竞争力的策略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对我国2-己酮（CAS 591-78-6）品牌的战略思考</w:t>
      </w:r>
      <w:r>
        <w:rPr>
          <w:rFonts w:hint="eastAsia"/>
        </w:rPr>
        <w:br/>
      </w:r>
      <w:r>
        <w:rPr>
          <w:rFonts w:hint="eastAsia"/>
        </w:rPr>
        <w:t>　　　　一、2-己酮（CAS 591-78-6）实施品牌战略的意义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二、2-己酮（CAS 591-78-6）企业品牌的现状分析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三、我国2-己酮（CAS 591-78-6）企业的品牌战略</w:t>
      </w:r>
      <w:r>
        <w:rPr>
          <w:rFonts w:hint="eastAsia"/>
        </w:rPr>
        <w:br/>
      </w:r>
      <w:r>
        <w:rPr>
          <w:rFonts w:hint="eastAsia"/>
        </w:rPr>
        <w:t>　　　　四、2-己酮（CAS 591-78-6）品牌战略管理的策略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中国2-己酮（CAS 591-78-6）行业营销策略分析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一、做好2-己酮（CAS 591-78-6）产品导入</w:t>
      </w:r>
      <w:r>
        <w:rPr>
          <w:rFonts w:hint="eastAsia"/>
        </w:rPr>
        <w:br/>
      </w:r>
      <w:r>
        <w:rPr>
          <w:rFonts w:hint="eastAsia"/>
        </w:rPr>
        <w:t>　　　　二、做好2-己酮（CAS 591-78-6）产品组合和产品线决策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三、2-己酮（CAS 591-78-6）行业城市市场推广策略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2-己酮（CAS 591-78-6）行业渠道营销研究分析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591-78-6）行业营销环境分析</w:t>
      </w:r>
      <w:r>
        <w:rPr>
          <w:rFonts w:hint="eastAsia"/>
        </w:rPr>
        <w:br/>
      </w:r>
      <w:r>
        <w:rPr>
          <w:rFonts w:hint="eastAsia"/>
        </w:rPr>
        <w:t>　　　　二、2-己酮（CAS 591-78-6）行业现存的营销渠道分析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三、2-己酮（CAS 591-78-6）行业终端市场营销管理策略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2-己酮（CAS 591-78-6）行业营销战略研究分析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一、中国2-己酮（CAS 591-78-6）行业有效整合营销策略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二、建立2-己酮（CAS 591-78-6）行业厂商的双嬴模式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2024-2030年中国2-己酮（CAS 591-78-6）行业投资前景与风险预测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2024-2030年中国2-己酮（CAS 591-78-6）行业投资前景分析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2024-2030年中国2-己酮（CAS 591-78-6）行业投资特性分析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三、2024-2030年中国2-己酮（CAS 591-78-6）行业盈利因素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2024-2030年中国2-己酮（CAS 591-78-6）行业投资机会分析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2024-2030年中国2-己酮（CAS 591-78-6）行业投资风险分析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一、2024-2030年中国2-己酮（CAS 591-78-6）行业市场竞争风险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二、2024-2030年中国2-己酮（CAS 591-78-6）行业技术风险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三、2024-2030年中国2-己酮（CAS 591-78-6）行业政策风险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四、2024-2030年中国2-己酮（CAS 591-78-6）行业进入退出风险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2024-2030年中国2-己酮（CAS 591-78-6）行业盈利模式与投资策略分析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国外2-己酮（CAS 591-78-6）行业投资现状及经营模式分析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一、境外2-己酮（CAS 591-78-6）行业成长情况调查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中国2-己酮（CAS 591-78-6）行业商业模式探讨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中国2-己酮（CAS 591-78-6）行业投资国际化发展战略分析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中国2-己酮（CAS 591-78-6）行业投资策略分析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中国2-己酮（CAS 591-78-6）行业资本运作战略选择方案研究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中国2-己酮（CAS 591-78-6）行业多元化经营战略的可行性分析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2-己酮（CAS 591-78-6）介绍</w:t>
      </w:r>
      <w:r>
        <w:rPr>
          <w:rFonts w:hint="eastAsia"/>
        </w:rPr>
        <w:br/>
      </w:r>
      <w:r>
        <w:rPr>
          <w:rFonts w:hint="eastAsia"/>
        </w:rPr>
        <w:t>　　图表 2-己酮（CAS 591-78-6）图片</w:t>
      </w:r>
      <w:r>
        <w:rPr>
          <w:rFonts w:hint="eastAsia"/>
        </w:rPr>
        <w:br/>
      </w:r>
      <w:r>
        <w:rPr>
          <w:rFonts w:hint="eastAsia"/>
        </w:rPr>
        <w:t>　　图表 2-己酮（CAS 591-78-6）种类</w:t>
      </w:r>
      <w:r>
        <w:rPr>
          <w:rFonts w:hint="eastAsia"/>
        </w:rPr>
        <w:br/>
      </w:r>
      <w:r>
        <w:rPr>
          <w:rFonts w:hint="eastAsia"/>
        </w:rPr>
        <w:t>　　图表 2-己酮（CAS 591-78-6）用途 应用</w:t>
      </w:r>
      <w:r>
        <w:rPr>
          <w:rFonts w:hint="eastAsia"/>
        </w:rPr>
        <w:br/>
      </w:r>
      <w:r>
        <w:rPr>
          <w:rFonts w:hint="eastAsia"/>
        </w:rPr>
        <w:t>　　图表 2-己酮（CAS 591-78-6）产业链调研</w:t>
      </w:r>
      <w:r>
        <w:rPr>
          <w:rFonts w:hint="eastAsia"/>
        </w:rPr>
        <w:br/>
      </w:r>
      <w:r>
        <w:rPr>
          <w:rFonts w:hint="eastAsia"/>
        </w:rPr>
        <w:t>　　图表 2-己酮（CAS 591-78-6）行业现状</w:t>
      </w:r>
      <w:r>
        <w:rPr>
          <w:rFonts w:hint="eastAsia"/>
        </w:rPr>
        <w:br/>
      </w:r>
      <w:r>
        <w:rPr>
          <w:rFonts w:hint="eastAsia"/>
        </w:rPr>
        <w:t>　　图表 2-己酮（CAS 591-78-6）行业特点</w:t>
      </w:r>
      <w:r>
        <w:rPr>
          <w:rFonts w:hint="eastAsia"/>
        </w:rPr>
        <w:br/>
      </w:r>
      <w:r>
        <w:rPr>
          <w:rFonts w:hint="eastAsia"/>
        </w:rPr>
        <w:t>　　图表 2-己酮（CAS 591-78-6）政策</w:t>
      </w:r>
      <w:r>
        <w:rPr>
          <w:rFonts w:hint="eastAsia"/>
        </w:rPr>
        <w:br/>
      </w:r>
      <w:r>
        <w:rPr>
          <w:rFonts w:hint="eastAsia"/>
        </w:rPr>
        <w:t>　　图表 2-己酮（CAS 591-78-6）技术 标准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591-78-6）行业市场规模</w:t>
      </w:r>
      <w:r>
        <w:rPr>
          <w:rFonts w:hint="eastAsia"/>
        </w:rPr>
        <w:br/>
      </w:r>
      <w:r>
        <w:rPr>
          <w:rFonts w:hint="eastAsia"/>
        </w:rPr>
        <w:t>　　图表 2-己酮（CAS 591-78-6）生产现状</w:t>
      </w:r>
      <w:r>
        <w:rPr>
          <w:rFonts w:hint="eastAsia"/>
        </w:rPr>
        <w:br/>
      </w:r>
      <w:r>
        <w:rPr>
          <w:rFonts w:hint="eastAsia"/>
        </w:rPr>
        <w:t>　　图表 2-己酮（CAS 591-78-6）发展有利因素分析</w:t>
      </w:r>
      <w:r>
        <w:rPr>
          <w:rFonts w:hint="eastAsia"/>
        </w:rPr>
        <w:br/>
      </w:r>
      <w:r>
        <w:rPr>
          <w:rFonts w:hint="eastAsia"/>
        </w:rPr>
        <w:t>　　图表 2-己酮（CAS 591-78-6）发展不利因素分析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2023年中国2-己酮（CAS 591-78-6）产能</w:t>
      </w:r>
      <w:r>
        <w:rPr>
          <w:rFonts w:hint="eastAsia"/>
        </w:rPr>
        <w:br/>
      </w:r>
      <w:r>
        <w:rPr>
          <w:rFonts w:hint="eastAsia"/>
        </w:rPr>
        <w:t>　　图表 2023年2-己酮（CAS 591-78-6）供给情况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591-78-6）产量统计</w:t>
      </w:r>
      <w:r>
        <w:rPr>
          <w:rFonts w:hint="eastAsia"/>
        </w:rPr>
        <w:br/>
      </w:r>
      <w:r>
        <w:rPr>
          <w:rFonts w:hint="eastAsia"/>
        </w:rPr>
        <w:t>　　图表 2-己酮（CAS 591-78-6）最新消息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591-78-6）市场需求情况</w:t>
      </w:r>
      <w:r>
        <w:rPr>
          <w:rFonts w:hint="eastAsia"/>
        </w:rPr>
        <w:br/>
      </w:r>
      <w:r>
        <w:rPr>
          <w:rFonts w:hint="eastAsia"/>
        </w:rPr>
        <w:t>　　图表 2019-2023年2-己酮（CAS 591-78-6）销售情况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591-78-6）价格走势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591-78-6）进口情况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2019-2023年中国2-己酮（CAS 591-78-6）行业企业数量统计</w:t>
      </w:r>
      <w:r>
        <w:rPr>
          <w:rFonts w:hint="eastAsia"/>
        </w:rPr>
        <w:br/>
      </w:r>
      <w:r>
        <w:rPr>
          <w:rFonts w:hint="eastAsia"/>
        </w:rPr>
        <w:t>　　图表 2-己酮（CAS 591-78-6）成本和利润分析</w:t>
      </w:r>
      <w:r>
        <w:rPr>
          <w:rFonts w:hint="eastAsia"/>
        </w:rPr>
        <w:br/>
      </w:r>
      <w:r>
        <w:rPr>
          <w:rFonts w:hint="eastAsia"/>
        </w:rPr>
        <w:t>　　图表 2-己酮（CAS 591-78-6）上游发展</w:t>
      </w:r>
      <w:r>
        <w:rPr>
          <w:rFonts w:hint="eastAsia"/>
        </w:rPr>
        <w:br/>
      </w:r>
      <w:r>
        <w:rPr>
          <w:rFonts w:hint="eastAsia"/>
        </w:rPr>
        <w:t>　　图表 2-己酮（CAS 591-78-6）下游发展</w:t>
      </w:r>
      <w:r>
        <w:rPr>
          <w:rFonts w:hint="eastAsia"/>
        </w:rPr>
        <w:br/>
      </w:r>
      <w:r>
        <w:rPr>
          <w:rFonts w:hint="eastAsia"/>
        </w:rPr>
        <w:t>　　图表 2023年中国2-己酮（CAS 591-78-6）行业需求区域调研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591-78-6）市场规模</w:t>
      </w:r>
      <w:r>
        <w:rPr>
          <w:rFonts w:hint="eastAsia"/>
        </w:rPr>
        <w:br/>
      </w:r>
      <w:r>
        <w:rPr>
          <w:rFonts w:hint="eastAsia"/>
        </w:rPr>
        <w:t>　　图表 **地区2-己酮（CAS 591-78-6）行业市场需求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591-78-6）市场调研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591-78-6）市场需求分析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591-78-6）市场规模</w:t>
      </w:r>
      <w:r>
        <w:rPr>
          <w:rFonts w:hint="eastAsia"/>
        </w:rPr>
        <w:br/>
      </w:r>
      <w:r>
        <w:rPr>
          <w:rFonts w:hint="eastAsia"/>
        </w:rPr>
        <w:t>　　图表 **地区2-己酮（CAS 591-78-6）行业市场需求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591-78-6）市场调研</w:t>
      </w:r>
      <w:r>
        <w:rPr>
          <w:rFonts w:hint="eastAsia"/>
        </w:rPr>
        <w:br/>
      </w:r>
      <w:r>
        <w:rPr>
          <w:rFonts w:hint="eastAsia"/>
        </w:rPr>
        <w:t>　　图表 **地区2-己酮（CAS 591-78-6）市场需求分析</w:t>
      </w:r>
      <w:r>
        <w:rPr>
          <w:rFonts w:hint="eastAsia"/>
        </w:rPr>
        <w:br/>
      </w:r>
      <w:r>
        <w:rPr>
          <w:rFonts w:hint="eastAsia"/>
        </w:rPr>
        <w:t>　　图表 2-己酮（CAS 591-78-6）招标、中标情况</w:t>
      </w:r>
      <w:r>
        <w:rPr>
          <w:rFonts w:hint="eastAsia"/>
        </w:rPr>
        <w:br/>
      </w:r>
      <w:r>
        <w:rPr>
          <w:rFonts w:hint="eastAsia"/>
        </w:rPr>
        <w:t>　　图表 2-己酮（CAS 591-78-6）品牌分析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企业2-己酮（CAS 591-78-6）型号、规格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企业2-己酮（CAS 591-78-6）型号、规格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企业2-己酮（CAS 591-78-6）型号、规格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2-己酮（CAS 591-78-6）重点企业（三）成长能力情况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2-己酮（CAS 591-78-6）优势</w:t>
      </w:r>
      <w:r>
        <w:rPr>
          <w:rFonts w:hint="eastAsia"/>
        </w:rPr>
        <w:br/>
      </w:r>
      <w:r>
        <w:rPr>
          <w:rFonts w:hint="eastAsia"/>
        </w:rPr>
        <w:t>　　图表 2-己酮（CAS 591-78-6）劣势</w:t>
      </w:r>
      <w:r>
        <w:rPr>
          <w:rFonts w:hint="eastAsia"/>
        </w:rPr>
        <w:br/>
      </w:r>
      <w:r>
        <w:rPr>
          <w:rFonts w:hint="eastAsia"/>
        </w:rPr>
        <w:t>　　图表 2-己酮（CAS 591-78-6）机会</w:t>
      </w:r>
      <w:r>
        <w:rPr>
          <w:rFonts w:hint="eastAsia"/>
        </w:rPr>
        <w:br/>
      </w:r>
      <w:r>
        <w:rPr>
          <w:rFonts w:hint="eastAsia"/>
        </w:rPr>
        <w:t>　　图表 2-己酮（CAS 591-78-6）威胁</w:t>
      </w:r>
      <w:r>
        <w:rPr>
          <w:rFonts w:hint="eastAsia"/>
        </w:rPr>
        <w:br/>
      </w:r>
      <w:r>
        <w:rPr>
          <w:rFonts w:hint="eastAsia"/>
        </w:rPr>
        <w:t>　　图表 进入2-己酮（CAS 591-78-6）行业壁垒</w:t>
      </w:r>
      <w:r>
        <w:rPr>
          <w:rFonts w:hint="eastAsia"/>
        </w:rPr>
        <w:br/>
      </w:r>
      <w:r>
        <w:rPr>
          <w:rFonts w:hint="eastAsia"/>
        </w:rPr>
        <w:t>　　图表 2-己酮（CAS 591-78-6）投资、并购情况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591-78-6）销售预测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591-78-6）市场规模预测</w:t>
      </w:r>
      <w:r>
        <w:rPr>
          <w:rFonts w:hint="eastAsia"/>
        </w:rPr>
        <w:br/>
      </w:r>
      <w:r>
        <w:rPr>
          <w:rFonts w:hint="eastAsia"/>
        </w:rPr>
        <w:t>　　图表 2-己酮（CAS 591-78-6）行业准入条件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591-78-6）发展趋势</w:t>
      </w:r>
      <w:r>
        <w:rPr>
          <w:rFonts w:hint="eastAsia"/>
        </w:rPr>
        <w:br/>
      </w:r>
      <w:r>
        <w:rPr>
          <w:rFonts w:hint="eastAsia"/>
        </w:rPr>
        <w:t>　　图表 2024-2030年中国2-己酮（CAS 591-78-6）市场前景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5b0c008984efa" w:history="1">
        <w:r>
          <w:rPr>
            <w:rStyle w:val="Hyperlink"/>
          </w:rPr>
          <w:t>2024-2030年中国2-己酮（CAS 591-78-6）行业现状全面调研与发展趋势分析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5b0c008984efa" w:history="1">
        <w:r>
          <w:rPr>
            <w:rStyle w:val="Hyperlink"/>
          </w:rPr>
          <w:t>https://www.20087.com/8/37/2-JiTong-CAS-591-78-6-FaZhanQuShiFenXi.html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热点：2-己酮糖、2-己酮肟、2-己酮的质谱图、2-己酮的制备、2-己酮 元吨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ae3484d24180" w:history="1">
      <w:r>
        <w:rPr>
          <w:rStyle w:val="Hyperlink"/>
        </w:rPr>
        <w:t>2024-2030年中国2-己酮（CAS 591-78-6）行业现状全面调研与发展趋势分析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2-JiTong-CAS-591-78-6-FaZhanQuShiFenXi.html" TargetMode="External" Id="R32b5b0c0089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2-JiTong-CAS-591-78-6-FaZhanQuShiFenXi.html" TargetMode="External" Id="Rd086ae3484d2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2024-03-30T06:04:00Z</dcterms:created>
  <dcterms:modified xsi:type="dcterms:W3CDTF">2024-03-30T07:04:00Z</dcterms:modified>
  <dc:subject>2024-2030年中国2-己酮（CAS 591-78-6）行业现状全面调研与发展趋势分析</dc:subject>
  <dc:title>2024-2030年中国2-己酮（CAS 591-78-6）行业现状全面调研与发展趋势分析</dc:title>
  <cp:keywords>2024-2030年中国2-己酮（CAS 591-78-6）行业现状全面调研与发展趋势分析</cp:keywords>
  <dc:description>2024-2030年中国2-己酮（CAS 591-78-6）行业现状全面调研与发展趋势分析</dc:description>
</cp:coreProperties>
</file>