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b7ef83da6b42fc" w:history="1">
              <w:r>
                <w:rPr>
                  <w:rStyle w:val="Hyperlink"/>
                </w:rPr>
                <w:t>2026-2032年中国丙烯酰胺行业研究与前景趋势分析报告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b7ef83da6b42fc" w:history="1">
              <w:r>
                <w:rPr>
                  <w:rStyle w:val="Hyperlink"/>
                </w:rPr>
                <w:t>2026-2032年中国丙烯酰胺行业研究与前景趋势分析报告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051A878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b7ef83da6b42fc" w:history="1">
                <w:r>
                  <w:rPr>
                    <w:rStyle w:val="Hyperlink"/>
                  </w:rPr>
                  <w:t>https://www.20087.com/2010-10/R_2010_2012bingxizuoanshichangfenxijit.html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丙烯酰胺是一种重要的水溶性乙烯基单体，主要用于生产聚丙烯酰胺（PAM），后者广泛应用于水处理、石油开采、造纸及矿业絮凝等领域。当前工业生产以丙烯腈水合法为主，采用铜系或生物酶催化剂，追求高转化率与低副产物（如丙烯酸）。高纯丙烯酰胺亦用于制备电泳凝胶、土壤改良剂及化妆品增稠剂。尽管应用成熟，但丙烯酰胺被列为潜在神经毒性和致癌物，生产与使用过程需严格管控残留单体含量，尤其在饮用水处理等敏感场景中法规限值日趋严苛。</w:t>
      </w:r>
      <w:r>
        <w:rPr>
          <w:rFonts w:hint="eastAsia"/>
        </w:rPr>
        <w:br/>
      </w:r>
      <w:r>
        <w:rPr>
          <w:rFonts w:hint="eastAsia"/>
        </w:rPr>
        <w:t>　　未来，丙烯酰胺产业将加速绿色合成与高值化衍生路径。市场调研网认为，固定化腈水合酶催化工艺将在常温常压下实现近100%选择性，彻底规避重金属污染；电化学还原CO₂制丙烯酰胺路径将探索碳负排可能性。在应用端，功能性聚丙烯酰胺（如温敏、pH响应型）将拓展至药物控释与智能水凝胶领域。监管层面，全流程在线监测与区块链溯源将强化供应链透明度。长远看，丙烯酰胺将从大宗化工单体转型为精准高分子合成与环境友好材料创新的战略起点。</w:t>
      </w:r>
      <w:r>
        <w:rPr>
          <w:rFonts w:hint="eastAsia"/>
        </w:rPr>
        <w:br/>
      </w:r>
      <w:r>
        <w:rPr>
          <w:rFonts w:hint="eastAsia"/>
        </w:rPr>
        <w:t>　　据市场调研网（中智林）《</w:t>
      </w:r>
      <w:hyperlink r:id="R2eb7ef83da6b42fc" w:history="1">
        <w:r>
          <w:rPr>
            <w:rStyle w:val="Hyperlink"/>
          </w:rPr>
          <w:t>2026-2032年中国丙烯酰胺行业研究与前景趋势分析报告</w:t>
        </w:r>
      </w:hyperlink>
      <w:r>
        <w:rPr>
          <w:rFonts w:hint="eastAsia"/>
        </w:rPr>
        <w:t>》，2025年丙烯酰胺行业市场规模达 亿元，预计2032年市场规模将达 亿元，期间年均复合增长率（CAGR）达 %。报告基于多年市场监测与行业研究，全面分析了丙烯酰胺行业的现状、市场需求及市场规模，详细解读了丙烯酰胺产业链结构、价格趋势及细分市场特点。报告科学预测了行业前景与发展方向，重点剖析了品牌竞争格局、市场集中度及主要企业的经营表现，并通过SWOT分析揭示了丙烯酰胺行业机遇与风险。为投资者和决策者提供专业、客观的战略建议，是把握丙烯酰胺行业动态与投资机会的重要参考。</w:t>
      </w:r>
      <w:r>
        <w:rPr>
          <w:rFonts w:hint="eastAsia"/>
        </w:rPr>
        <w:br/>
      </w:r>
      <w:r>
        <w:rPr>
          <w:rFonts w:hint="eastAsia"/>
        </w:rPr>
        <w:br/>
      </w:r>
      <w:r>
        <w:rPr>
          <w:rFonts w:hint="eastAsia"/>
        </w:rPr>
        <w:t>第一章 丙烯酰胺行业基本概述</w:t>
      </w:r>
      <w:r>
        <w:rPr>
          <w:rFonts w:hint="eastAsia"/>
        </w:rPr>
        <w:br/>
      </w:r>
      <w:r>
        <w:rPr>
          <w:rFonts w:hint="eastAsia"/>
        </w:rPr>
        <w:t>　　第一节 行业定义、地位及作用</w:t>
      </w:r>
      <w:r>
        <w:rPr>
          <w:rFonts w:hint="eastAsia"/>
        </w:rPr>
        <w:br/>
      </w:r>
      <w:r>
        <w:rPr>
          <w:rFonts w:hint="eastAsia"/>
        </w:rPr>
        <w:t>　　　　一、丙烯酰胺行业研究背景</w:t>
      </w:r>
      <w:r>
        <w:rPr>
          <w:rFonts w:hint="eastAsia"/>
        </w:rPr>
        <w:br/>
      </w:r>
      <w:r>
        <w:rPr>
          <w:rFonts w:hint="eastAsia"/>
        </w:rPr>
        <w:t>　　　　二、丙烯酰胺行业研究方法及依据</w:t>
      </w:r>
      <w:r>
        <w:rPr>
          <w:rFonts w:hint="eastAsia"/>
        </w:rPr>
        <w:br/>
      </w:r>
      <w:r>
        <w:rPr>
          <w:rFonts w:hint="eastAsia"/>
        </w:rPr>
        <w:t>　　　　三、丙烯酰胺行业研究基本前景概况</w:t>
      </w:r>
      <w:r>
        <w:rPr>
          <w:rFonts w:hint="eastAsia"/>
        </w:rPr>
        <w:br/>
      </w:r>
      <w:r>
        <w:rPr>
          <w:rFonts w:hint="eastAsia"/>
        </w:rPr>
        <w:t>　　　　四、行业定义和范围</w:t>
      </w:r>
      <w:r>
        <w:rPr>
          <w:rFonts w:hint="eastAsia"/>
        </w:rPr>
        <w:br/>
      </w:r>
      <w:r>
        <w:rPr>
          <w:rFonts w:hint="eastAsia"/>
        </w:rPr>
        <w:t>　　　　五、行业在国民经济中的地位与作用</w:t>
      </w:r>
      <w:r>
        <w:rPr>
          <w:rFonts w:hint="eastAsia"/>
        </w:rPr>
        <w:br/>
      </w:r>
      <w:r>
        <w:rPr>
          <w:rFonts w:hint="eastAsia"/>
        </w:rPr>
        <w:t>　　第二节 行业丙烯酰胺品质及特点</w:t>
      </w:r>
      <w:r>
        <w:rPr>
          <w:rFonts w:hint="eastAsia"/>
        </w:rPr>
        <w:br/>
      </w:r>
      <w:r>
        <w:rPr>
          <w:rFonts w:hint="eastAsia"/>
        </w:rPr>
        <w:t>　　　　一、行业丙烯酰胺品质</w:t>
      </w:r>
      <w:r>
        <w:rPr>
          <w:rFonts w:hint="eastAsia"/>
        </w:rPr>
        <w:br/>
      </w:r>
      <w:r>
        <w:rPr>
          <w:rFonts w:hint="eastAsia"/>
        </w:rPr>
        <w:t>　　　　二、行业特点</w:t>
      </w:r>
      <w:r>
        <w:rPr>
          <w:rFonts w:hint="eastAsia"/>
        </w:rPr>
        <w:br/>
      </w:r>
      <w:r>
        <w:rPr>
          <w:rFonts w:hint="eastAsia"/>
        </w:rPr>
        <w:t>　　第三节 2026年中国丙烯酰胺行业经济指标分析</w:t>
      </w:r>
      <w:r>
        <w:rPr>
          <w:rFonts w:hint="eastAsia"/>
        </w:rPr>
        <w:br/>
      </w:r>
      <w:r>
        <w:rPr>
          <w:rFonts w:hint="eastAsia"/>
        </w:rPr>
        <w:t>　　　　一、赢利丙烯酰胺</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五、丙烯酰胺风险</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br/>
      </w:r>
      <w:r>
        <w:rPr>
          <w:rFonts w:hint="eastAsia"/>
        </w:rPr>
        <w:t>第二章 2026年中国丙烯酰胺行业宏观环境分析</w:t>
      </w:r>
      <w:r>
        <w:rPr>
          <w:rFonts w:hint="eastAsia"/>
        </w:rPr>
        <w:br/>
      </w:r>
      <w:r>
        <w:rPr>
          <w:rFonts w:hint="eastAsia"/>
        </w:rPr>
        <w:t>　　第一节 2026年中国经济环境分析</w:t>
      </w:r>
      <w:r>
        <w:rPr>
          <w:rFonts w:hint="eastAsia"/>
        </w:rPr>
        <w:br/>
      </w:r>
      <w:r>
        <w:rPr>
          <w:rFonts w:hint="eastAsia"/>
        </w:rPr>
        <w:t>　　　　一、国民经济运行情况GDP</w:t>
      </w:r>
      <w:r>
        <w:rPr>
          <w:rFonts w:hint="eastAsia"/>
        </w:rPr>
        <w:br/>
      </w:r>
      <w:r>
        <w:rPr>
          <w:rFonts w:hint="eastAsia"/>
        </w:rPr>
        <w:t>　　　　二、消费价格指数CPI、PPI</w:t>
      </w:r>
      <w:r>
        <w:rPr>
          <w:rFonts w:hint="eastAsia"/>
        </w:rPr>
        <w:br/>
      </w:r>
      <w:r>
        <w:rPr>
          <w:rFonts w:hint="eastAsia"/>
        </w:rPr>
        <w:t>　　　　三、全国居民收入情况</w:t>
      </w:r>
      <w:r>
        <w:rPr>
          <w:rFonts w:hint="eastAsia"/>
        </w:rPr>
        <w:br/>
      </w:r>
      <w:r>
        <w:rPr>
          <w:rFonts w:hint="eastAsia"/>
        </w:rPr>
        <w:t>　　　　四、恩格尔系数</w:t>
      </w:r>
      <w:r>
        <w:rPr>
          <w:rFonts w:hint="eastAsia"/>
        </w:rPr>
        <w:br/>
      </w:r>
      <w:r>
        <w:rPr>
          <w:rFonts w:hint="eastAsia"/>
        </w:rPr>
        <w:t>　　　　五、工业发展形势</w:t>
      </w:r>
      <w:r>
        <w:rPr>
          <w:rFonts w:hint="eastAsia"/>
        </w:rPr>
        <w:br/>
      </w:r>
      <w:r>
        <w:rPr>
          <w:rFonts w:hint="eastAsia"/>
        </w:rPr>
        <w:t>　　　　六、固定资产投资情况</w:t>
      </w:r>
      <w:r>
        <w:rPr>
          <w:rFonts w:hint="eastAsia"/>
        </w:rPr>
        <w:br/>
      </w:r>
      <w:r>
        <w:rPr>
          <w:rFonts w:hint="eastAsia"/>
        </w:rPr>
        <w:t>　　　　七、财政收支状况</w:t>
      </w:r>
      <w:r>
        <w:rPr>
          <w:rFonts w:hint="eastAsia"/>
        </w:rPr>
        <w:br/>
      </w:r>
      <w:r>
        <w:rPr>
          <w:rFonts w:hint="eastAsia"/>
        </w:rPr>
        <w:t>　　　　八、中国汇率调整</w:t>
      </w:r>
      <w:r>
        <w:rPr>
          <w:rFonts w:hint="eastAsia"/>
        </w:rPr>
        <w:br/>
      </w:r>
      <w:r>
        <w:rPr>
          <w:rFonts w:hint="eastAsia"/>
        </w:rPr>
        <w:t>　　　　九、货币供应量</w:t>
      </w:r>
      <w:r>
        <w:rPr>
          <w:rFonts w:hint="eastAsia"/>
        </w:rPr>
        <w:br/>
      </w:r>
      <w:r>
        <w:rPr>
          <w:rFonts w:hint="eastAsia"/>
        </w:rPr>
        <w:t>　　　　十、中国外汇储备</w:t>
      </w:r>
      <w:r>
        <w:rPr>
          <w:rFonts w:hint="eastAsia"/>
        </w:rPr>
        <w:br/>
      </w:r>
      <w:r>
        <w:rPr>
          <w:rFonts w:hint="eastAsia"/>
        </w:rPr>
        <w:t>　　　　十一、存贷款基准利率调整情况</w:t>
      </w:r>
      <w:r>
        <w:rPr>
          <w:rFonts w:hint="eastAsia"/>
        </w:rPr>
        <w:br/>
      </w:r>
      <w:r>
        <w:rPr>
          <w:rFonts w:hint="eastAsia"/>
        </w:rPr>
        <w:t>　　　　十二、存款准备金率调整情况</w:t>
      </w:r>
      <w:r>
        <w:rPr>
          <w:rFonts w:hint="eastAsia"/>
        </w:rPr>
        <w:br/>
      </w:r>
      <w:r>
        <w:rPr>
          <w:rFonts w:hint="eastAsia"/>
        </w:rPr>
        <w:t>　　　　十三、社会消费品零售总额</w:t>
      </w:r>
      <w:r>
        <w:rPr>
          <w:rFonts w:hint="eastAsia"/>
        </w:rPr>
        <w:br/>
      </w:r>
      <w:r>
        <w:rPr>
          <w:rFonts w:hint="eastAsia"/>
        </w:rPr>
        <w:t>　　　　十四、对外贸易进出口</w:t>
      </w:r>
      <w:r>
        <w:rPr>
          <w:rFonts w:hint="eastAsia"/>
        </w:rPr>
        <w:br/>
      </w:r>
      <w:r>
        <w:rPr>
          <w:rFonts w:hint="eastAsia"/>
        </w:rPr>
        <w:t>　　　　十五、城镇人员从业状况</w:t>
      </w:r>
      <w:r>
        <w:rPr>
          <w:rFonts w:hint="eastAsia"/>
        </w:rPr>
        <w:br/>
      </w:r>
      <w:r>
        <w:rPr>
          <w:rFonts w:hint="eastAsia"/>
        </w:rPr>
        <w:t>　　　　十六、宏观经济环境对行业下游的影响分析</w:t>
      </w:r>
      <w:r>
        <w:rPr>
          <w:rFonts w:hint="eastAsia"/>
        </w:rPr>
        <w:br/>
      </w:r>
      <w:r>
        <w:rPr>
          <w:rFonts w:hint="eastAsia"/>
        </w:rPr>
        <w:t>　　第二节 丙烯酰胺产业政策环境变化及影响分析</w:t>
      </w:r>
      <w:r>
        <w:rPr>
          <w:rFonts w:hint="eastAsia"/>
        </w:rPr>
        <w:br/>
      </w:r>
      <w:r>
        <w:rPr>
          <w:rFonts w:hint="eastAsia"/>
        </w:rPr>
        <w:t>　　第三节 丙烯酰胺产业社会环境变化及影响分析</w:t>
      </w:r>
      <w:r>
        <w:rPr>
          <w:rFonts w:hint="eastAsia"/>
        </w:rPr>
        <w:br/>
      </w:r>
      <w:r>
        <w:rPr>
          <w:rFonts w:hint="eastAsia"/>
        </w:rPr>
        <w:br/>
      </w:r>
      <w:r>
        <w:rPr>
          <w:rFonts w:hint="eastAsia"/>
        </w:rPr>
        <w:t>第三章 2026年中国丙烯酰胺行业运行态势分析</w:t>
      </w:r>
      <w:r>
        <w:rPr>
          <w:rFonts w:hint="eastAsia"/>
        </w:rPr>
        <w:br/>
      </w:r>
      <w:r>
        <w:rPr>
          <w:rFonts w:hint="eastAsia"/>
        </w:rPr>
        <w:t>　　第一节 2020-2025年丙烯酰胺行业市场运行状况分析</w:t>
      </w:r>
      <w:r>
        <w:rPr>
          <w:rFonts w:hint="eastAsia"/>
        </w:rPr>
        <w:br/>
      </w:r>
      <w:r>
        <w:rPr>
          <w:rFonts w:hint="eastAsia"/>
        </w:rPr>
        <w:t>　　第二节 2026年中国丙烯酰胺行业市场热点分析</w:t>
      </w:r>
      <w:r>
        <w:rPr>
          <w:rFonts w:hint="eastAsia"/>
        </w:rPr>
        <w:br/>
      </w:r>
      <w:r>
        <w:rPr>
          <w:rFonts w:hint="eastAsia"/>
        </w:rPr>
        <w:t>　　第三节 2026年中国丙烯酰胺行业市场存在的问题分析</w:t>
      </w:r>
      <w:r>
        <w:rPr>
          <w:rFonts w:hint="eastAsia"/>
        </w:rPr>
        <w:br/>
      </w:r>
      <w:r>
        <w:rPr>
          <w:rFonts w:hint="eastAsia"/>
        </w:rPr>
        <w:t>　　第四节 2026-2032年中国丙烯酰胺行业发展面临的新挑战分析</w:t>
      </w:r>
      <w:r>
        <w:rPr>
          <w:rFonts w:hint="eastAsia"/>
        </w:rPr>
        <w:br/>
      </w:r>
      <w:r>
        <w:rPr>
          <w:rFonts w:hint="eastAsia"/>
        </w:rPr>
        <w:br/>
      </w:r>
      <w:r>
        <w:rPr>
          <w:rFonts w:hint="eastAsia"/>
        </w:rPr>
        <w:t>第四章 2020-2025年中国丙烯酰胺所属行业监测数据分析</w:t>
      </w:r>
      <w:r>
        <w:rPr>
          <w:rFonts w:hint="eastAsia"/>
        </w:rPr>
        <w:br/>
      </w:r>
      <w:r>
        <w:rPr>
          <w:rFonts w:hint="eastAsia"/>
        </w:rPr>
        <w:t>　　第一节 2020-2025年中国丙烯酰胺所属行业规模分析</w:t>
      </w:r>
      <w:r>
        <w:rPr>
          <w:rFonts w:hint="eastAsia"/>
        </w:rPr>
        <w:br/>
      </w:r>
      <w:r>
        <w:rPr>
          <w:rFonts w:hint="eastAsia"/>
        </w:rPr>
        <w:t>　　　　一、企业数量增长分析</w:t>
      </w:r>
      <w:r>
        <w:rPr>
          <w:rFonts w:hint="eastAsia"/>
        </w:rPr>
        <w:br/>
      </w:r>
      <w:r>
        <w:rPr>
          <w:rFonts w:hint="eastAsia"/>
        </w:rPr>
        <w:t>　　　　二、资产规模增长分析</w:t>
      </w:r>
      <w:r>
        <w:rPr>
          <w:rFonts w:hint="eastAsia"/>
        </w:rPr>
        <w:br/>
      </w:r>
      <w:r>
        <w:rPr>
          <w:rFonts w:hint="eastAsia"/>
        </w:rPr>
        <w:t>　　第二节 2026年中国丙烯酰胺所属行业结构分析</w:t>
      </w:r>
      <w:r>
        <w:rPr>
          <w:rFonts w:hint="eastAsia"/>
        </w:rPr>
        <w:br/>
      </w:r>
      <w:r>
        <w:rPr>
          <w:rFonts w:hint="eastAsia"/>
        </w:rPr>
        <w:t>　　　　一、企业数量结构分析</w:t>
      </w:r>
      <w:r>
        <w:rPr>
          <w:rFonts w:hint="eastAsia"/>
        </w:rPr>
        <w:br/>
      </w:r>
      <w:r>
        <w:rPr>
          <w:rFonts w:hint="eastAsia"/>
        </w:rPr>
        <w:t>　　　　二、丙烯酰胺收入结构分析</w:t>
      </w:r>
      <w:r>
        <w:rPr>
          <w:rFonts w:hint="eastAsia"/>
        </w:rPr>
        <w:br/>
      </w:r>
      <w:r>
        <w:rPr>
          <w:rFonts w:hint="eastAsia"/>
        </w:rPr>
        <w:t>　　第三节 2020-2025年中国丙烯酰胺所属行业产值分析</w:t>
      </w:r>
      <w:r>
        <w:rPr>
          <w:rFonts w:hint="eastAsia"/>
        </w:rPr>
        <w:br/>
      </w:r>
      <w:r>
        <w:rPr>
          <w:rFonts w:hint="eastAsia"/>
        </w:rPr>
        <w:t>　　　　一、产成品增长分析</w:t>
      </w:r>
      <w:r>
        <w:rPr>
          <w:rFonts w:hint="eastAsia"/>
        </w:rPr>
        <w:br/>
      </w:r>
      <w:r>
        <w:rPr>
          <w:rFonts w:hint="eastAsia"/>
        </w:rPr>
        <w:t>　　　　二、工业丙烯酰胺产值分析</w:t>
      </w:r>
      <w:r>
        <w:rPr>
          <w:rFonts w:hint="eastAsia"/>
        </w:rPr>
        <w:br/>
      </w:r>
      <w:r>
        <w:rPr>
          <w:rFonts w:hint="eastAsia"/>
        </w:rPr>
        <w:t>　　　　三、出口交货值分析</w:t>
      </w:r>
      <w:r>
        <w:rPr>
          <w:rFonts w:hint="eastAsia"/>
        </w:rPr>
        <w:br/>
      </w:r>
      <w:r>
        <w:rPr>
          <w:rFonts w:hint="eastAsia"/>
        </w:rPr>
        <w:t>　　第四节 2020-2025年中国丙烯酰胺所属行业成本费用分析</w:t>
      </w:r>
      <w:r>
        <w:rPr>
          <w:rFonts w:hint="eastAsia"/>
        </w:rPr>
        <w:br/>
      </w:r>
      <w:r>
        <w:rPr>
          <w:rFonts w:hint="eastAsia"/>
        </w:rPr>
        <w:t>　　　　一、丙烯酰胺成本统计</w:t>
      </w:r>
      <w:r>
        <w:rPr>
          <w:rFonts w:hint="eastAsia"/>
        </w:rPr>
        <w:br/>
      </w:r>
      <w:r>
        <w:rPr>
          <w:rFonts w:hint="eastAsia"/>
        </w:rPr>
        <w:t>　　　　二、费用统计</w:t>
      </w:r>
      <w:r>
        <w:rPr>
          <w:rFonts w:hint="eastAsia"/>
        </w:rPr>
        <w:br/>
      </w:r>
      <w:r>
        <w:rPr>
          <w:rFonts w:hint="eastAsia"/>
        </w:rPr>
        <w:t>　　第五节 2020-2025年中国丙烯酰胺所属行业盈利能力分析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第五章 中国丙烯酰胺国内市场综述</w:t>
      </w:r>
      <w:r>
        <w:rPr>
          <w:rFonts w:hint="eastAsia"/>
        </w:rPr>
        <w:br/>
      </w:r>
      <w:r>
        <w:rPr>
          <w:rFonts w:hint="eastAsia"/>
        </w:rPr>
        <w:t>　　第一节 中国丙烯酰胺产品产量分析及预测</w:t>
      </w:r>
      <w:r>
        <w:rPr>
          <w:rFonts w:hint="eastAsia"/>
        </w:rPr>
        <w:br/>
      </w:r>
      <w:r>
        <w:rPr>
          <w:rFonts w:hint="eastAsia"/>
        </w:rPr>
        <w:t>　　　　一、丙烯酰胺产业总体产能规模</w:t>
      </w:r>
      <w:r>
        <w:rPr>
          <w:rFonts w:hint="eastAsia"/>
        </w:rPr>
        <w:br/>
      </w:r>
      <w:r>
        <w:rPr>
          <w:rFonts w:hint="eastAsia"/>
        </w:rPr>
        <w:t>　　　　二、丙烯酰胺生产区域分布</w:t>
      </w:r>
      <w:r>
        <w:rPr>
          <w:rFonts w:hint="eastAsia"/>
        </w:rPr>
        <w:br/>
      </w:r>
      <w:r>
        <w:rPr>
          <w:rFonts w:hint="eastAsia"/>
        </w:rPr>
        <w:t>　　　　三、2020-2025年产量</w:t>
      </w:r>
      <w:r>
        <w:rPr>
          <w:rFonts w:hint="eastAsia"/>
        </w:rPr>
        <w:br/>
      </w:r>
      <w:r>
        <w:rPr>
          <w:rFonts w:hint="eastAsia"/>
        </w:rPr>
        <w:t>　　　　四、2020-2025年消费情况</w:t>
      </w:r>
      <w:r>
        <w:rPr>
          <w:rFonts w:hint="eastAsia"/>
        </w:rPr>
        <w:br/>
      </w:r>
      <w:r>
        <w:rPr>
          <w:rFonts w:hint="eastAsia"/>
        </w:rPr>
        <w:t>　　第二节 中国丙烯酰胺市场需求分析及预测</w:t>
      </w:r>
      <w:r>
        <w:rPr>
          <w:rFonts w:hint="eastAsia"/>
        </w:rPr>
        <w:br/>
      </w:r>
      <w:r>
        <w:rPr>
          <w:rFonts w:hint="eastAsia"/>
        </w:rPr>
        <w:t>　　　　一、中国丙烯酰胺需求特点</w:t>
      </w:r>
      <w:r>
        <w:rPr>
          <w:rFonts w:hint="eastAsia"/>
        </w:rPr>
        <w:br/>
      </w:r>
      <w:r>
        <w:rPr>
          <w:rFonts w:hint="eastAsia"/>
        </w:rPr>
        <w:t>　　　　二、主要地域分布</w:t>
      </w:r>
      <w:r>
        <w:rPr>
          <w:rFonts w:hint="eastAsia"/>
        </w:rPr>
        <w:br/>
      </w:r>
      <w:r>
        <w:rPr>
          <w:rFonts w:hint="eastAsia"/>
        </w:rPr>
        <w:t>　　第三节 2026-2032年中国丙烯酰胺供需平衡预测</w:t>
      </w:r>
      <w:r>
        <w:rPr>
          <w:rFonts w:hint="eastAsia"/>
        </w:rPr>
        <w:br/>
      </w:r>
      <w:r>
        <w:rPr>
          <w:rFonts w:hint="eastAsia"/>
        </w:rPr>
        <w:t>　　第四节 中国丙烯酰胺价格趋势分析</w:t>
      </w:r>
      <w:r>
        <w:rPr>
          <w:rFonts w:hint="eastAsia"/>
        </w:rPr>
        <w:br/>
      </w:r>
      <w:r>
        <w:rPr>
          <w:rFonts w:hint="eastAsia"/>
        </w:rPr>
        <w:t>　　　　一、中国丙烯酰胺2020-2025年价格趋势</w:t>
      </w:r>
      <w:r>
        <w:rPr>
          <w:rFonts w:hint="eastAsia"/>
        </w:rPr>
        <w:br/>
      </w:r>
      <w:r>
        <w:rPr>
          <w:rFonts w:hint="eastAsia"/>
        </w:rPr>
        <w:t>　　　　二、中国丙烯酰胺当前市场价格及分析</w:t>
      </w:r>
      <w:r>
        <w:rPr>
          <w:rFonts w:hint="eastAsia"/>
        </w:rPr>
        <w:br/>
      </w:r>
      <w:r>
        <w:rPr>
          <w:rFonts w:hint="eastAsia"/>
        </w:rPr>
        <w:t>　　　　三、影响丙烯酰胺价格因素分析</w:t>
      </w:r>
      <w:r>
        <w:rPr>
          <w:rFonts w:hint="eastAsia"/>
        </w:rPr>
        <w:br/>
      </w:r>
      <w:r>
        <w:rPr>
          <w:rFonts w:hint="eastAsia"/>
        </w:rPr>
        <w:t>　　　　四、2026-2032年中国丙烯酰胺价格走势预测</w:t>
      </w:r>
      <w:r>
        <w:rPr>
          <w:rFonts w:hint="eastAsia"/>
        </w:rPr>
        <w:br/>
      </w:r>
      <w:r>
        <w:rPr>
          <w:rFonts w:hint="eastAsia"/>
        </w:rPr>
        <w:br/>
      </w:r>
      <w:r>
        <w:rPr>
          <w:rFonts w:hint="eastAsia"/>
        </w:rPr>
        <w:t>第六章 2020-2025年丙烯酰胺行业各区域市场概况</w:t>
      </w:r>
      <w:r>
        <w:rPr>
          <w:rFonts w:hint="eastAsia"/>
        </w:rPr>
        <w:br/>
      </w:r>
      <w:r>
        <w:rPr>
          <w:rFonts w:hint="eastAsia"/>
        </w:rPr>
        <w:t>　　第一节 华北地区丙烯酰胺行业分析</w:t>
      </w:r>
      <w:r>
        <w:rPr>
          <w:rFonts w:hint="eastAsia"/>
        </w:rPr>
        <w:br/>
      </w:r>
      <w:r>
        <w:rPr>
          <w:rFonts w:hint="eastAsia"/>
        </w:rPr>
        <w:t>　　　　一、华北地区区域要素及经济运行态势分析</w:t>
      </w:r>
      <w:r>
        <w:rPr>
          <w:rFonts w:hint="eastAsia"/>
        </w:rPr>
        <w:br/>
      </w:r>
      <w:r>
        <w:rPr>
          <w:rFonts w:hint="eastAsia"/>
        </w:rPr>
        <w:t>　　　　二、2020-2025年华北地区需求市场情况</w:t>
      </w:r>
      <w:r>
        <w:rPr>
          <w:rFonts w:hint="eastAsia"/>
        </w:rPr>
        <w:br/>
      </w:r>
      <w:r>
        <w:rPr>
          <w:rFonts w:hint="eastAsia"/>
        </w:rPr>
        <w:t>　　　　三、2026-2032年华北地区需求趋势预测</w:t>
      </w:r>
      <w:r>
        <w:rPr>
          <w:rFonts w:hint="eastAsia"/>
        </w:rPr>
        <w:br/>
      </w:r>
      <w:r>
        <w:rPr>
          <w:rFonts w:hint="eastAsia"/>
        </w:rPr>
        <w:t>　　第二节 东北地区丙烯酰胺行业分析</w:t>
      </w:r>
      <w:r>
        <w:rPr>
          <w:rFonts w:hint="eastAsia"/>
        </w:rPr>
        <w:br/>
      </w:r>
      <w:r>
        <w:rPr>
          <w:rFonts w:hint="eastAsia"/>
        </w:rPr>
        <w:t>　　　　一、东北地区区域要素及经济运行态势分析</w:t>
      </w:r>
      <w:r>
        <w:rPr>
          <w:rFonts w:hint="eastAsia"/>
        </w:rPr>
        <w:br/>
      </w:r>
      <w:r>
        <w:rPr>
          <w:rFonts w:hint="eastAsia"/>
        </w:rPr>
        <w:t>　　　　二、2020-2025年东北地区需求市场情况</w:t>
      </w:r>
      <w:r>
        <w:rPr>
          <w:rFonts w:hint="eastAsia"/>
        </w:rPr>
        <w:br/>
      </w:r>
      <w:r>
        <w:rPr>
          <w:rFonts w:hint="eastAsia"/>
        </w:rPr>
        <w:t>　　　　三、2026-2032年东北地区需求趋势预测</w:t>
      </w:r>
      <w:r>
        <w:rPr>
          <w:rFonts w:hint="eastAsia"/>
        </w:rPr>
        <w:br/>
      </w:r>
      <w:r>
        <w:rPr>
          <w:rFonts w:hint="eastAsia"/>
        </w:rPr>
        <w:t>　　第三节 华东地区丙烯酰胺行业分析</w:t>
      </w:r>
      <w:r>
        <w:rPr>
          <w:rFonts w:hint="eastAsia"/>
        </w:rPr>
        <w:br/>
      </w:r>
      <w:r>
        <w:rPr>
          <w:rFonts w:hint="eastAsia"/>
        </w:rPr>
        <w:t>　　　　一、华东地区区域要素及经济运行态势分析</w:t>
      </w:r>
      <w:r>
        <w:rPr>
          <w:rFonts w:hint="eastAsia"/>
        </w:rPr>
        <w:br/>
      </w:r>
      <w:r>
        <w:rPr>
          <w:rFonts w:hint="eastAsia"/>
        </w:rPr>
        <w:t>　　　　二、2020-2025年华东地区需求市场情况</w:t>
      </w:r>
      <w:r>
        <w:rPr>
          <w:rFonts w:hint="eastAsia"/>
        </w:rPr>
        <w:br/>
      </w:r>
      <w:r>
        <w:rPr>
          <w:rFonts w:hint="eastAsia"/>
        </w:rPr>
        <w:t>　　　　三、2026-2032年华东地区需求趋势预测</w:t>
      </w:r>
      <w:r>
        <w:rPr>
          <w:rFonts w:hint="eastAsia"/>
        </w:rPr>
        <w:br/>
      </w:r>
      <w:r>
        <w:rPr>
          <w:rFonts w:hint="eastAsia"/>
        </w:rPr>
        <w:t>　　第四节 华中地区丙烯酰胺行业分析</w:t>
      </w:r>
      <w:r>
        <w:rPr>
          <w:rFonts w:hint="eastAsia"/>
        </w:rPr>
        <w:br/>
      </w:r>
      <w:r>
        <w:rPr>
          <w:rFonts w:hint="eastAsia"/>
        </w:rPr>
        <w:t>　　　　一、华中地区区域要素及经济运行态势分析</w:t>
      </w:r>
      <w:r>
        <w:rPr>
          <w:rFonts w:hint="eastAsia"/>
        </w:rPr>
        <w:br/>
      </w:r>
      <w:r>
        <w:rPr>
          <w:rFonts w:hint="eastAsia"/>
        </w:rPr>
        <w:t>　　　　二、2020-2025年华中地区需求市场情况</w:t>
      </w:r>
      <w:r>
        <w:rPr>
          <w:rFonts w:hint="eastAsia"/>
        </w:rPr>
        <w:br/>
      </w:r>
      <w:r>
        <w:rPr>
          <w:rFonts w:hint="eastAsia"/>
        </w:rPr>
        <w:t>　　　　三、2026-2032年华中地区需求趋势预测</w:t>
      </w:r>
      <w:r>
        <w:rPr>
          <w:rFonts w:hint="eastAsia"/>
        </w:rPr>
        <w:br/>
      </w:r>
      <w:r>
        <w:rPr>
          <w:rFonts w:hint="eastAsia"/>
        </w:rPr>
        <w:t>　　第五节 华南地区丙烯酰胺行业分析</w:t>
      </w:r>
      <w:r>
        <w:rPr>
          <w:rFonts w:hint="eastAsia"/>
        </w:rPr>
        <w:br/>
      </w:r>
      <w:r>
        <w:rPr>
          <w:rFonts w:hint="eastAsia"/>
        </w:rPr>
        <w:t>　　　　一、华南地区区域要素及经济运行态势分析</w:t>
      </w:r>
      <w:r>
        <w:rPr>
          <w:rFonts w:hint="eastAsia"/>
        </w:rPr>
        <w:br/>
      </w:r>
      <w:r>
        <w:rPr>
          <w:rFonts w:hint="eastAsia"/>
        </w:rPr>
        <w:t>　　　　二、2020-2025年华南地区需求市场情况</w:t>
      </w:r>
      <w:r>
        <w:rPr>
          <w:rFonts w:hint="eastAsia"/>
        </w:rPr>
        <w:br/>
      </w:r>
      <w:r>
        <w:rPr>
          <w:rFonts w:hint="eastAsia"/>
        </w:rPr>
        <w:t>　　　　三、2026-2032年华南地区需求趋势预测</w:t>
      </w:r>
      <w:r>
        <w:rPr>
          <w:rFonts w:hint="eastAsia"/>
        </w:rPr>
        <w:br/>
      </w:r>
      <w:r>
        <w:rPr>
          <w:rFonts w:hint="eastAsia"/>
        </w:rPr>
        <w:t>　　第六节 西部地区丙烯酰胺行业分析</w:t>
      </w:r>
      <w:r>
        <w:rPr>
          <w:rFonts w:hint="eastAsia"/>
        </w:rPr>
        <w:br/>
      </w:r>
      <w:r>
        <w:rPr>
          <w:rFonts w:hint="eastAsia"/>
        </w:rPr>
        <w:t>　　　　一、西部地区区域要素及经济运行态势分析</w:t>
      </w:r>
      <w:r>
        <w:rPr>
          <w:rFonts w:hint="eastAsia"/>
        </w:rPr>
        <w:br/>
      </w:r>
      <w:r>
        <w:rPr>
          <w:rFonts w:hint="eastAsia"/>
        </w:rPr>
        <w:t>　　　　二、2020-2025年西部地区需求市场情况</w:t>
      </w:r>
      <w:r>
        <w:rPr>
          <w:rFonts w:hint="eastAsia"/>
        </w:rPr>
        <w:br/>
      </w:r>
      <w:r>
        <w:rPr>
          <w:rFonts w:hint="eastAsia"/>
        </w:rPr>
        <w:t>　　　　三、2026-2032年西部地区需求趋势预测</w:t>
      </w:r>
      <w:r>
        <w:rPr>
          <w:rFonts w:hint="eastAsia"/>
        </w:rPr>
        <w:br/>
      </w:r>
      <w:r>
        <w:rPr>
          <w:rFonts w:hint="eastAsia"/>
        </w:rPr>
        <w:br/>
      </w:r>
      <w:r>
        <w:rPr>
          <w:rFonts w:hint="eastAsia"/>
        </w:rPr>
        <w:t>第七章 丙烯酰胺重点企业分析</w:t>
      </w:r>
      <w:r>
        <w:rPr>
          <w:rFonts w:hint="eastAsia"/>
        </w:rPr>
        <w:br/>
      </w:r>
      <w:r>
        <w:rPr>
          <w:rFonts w:hint="eastAsia"/>
        </w:rPr>
        <w:t>　　第一节 爱森（中国）絮凝剂有限公司</w:t>
      </w:r>
      <w:r>
        <w:rPr>
          <w:rFonts w:hint="eastAsia"/>
        </w:rPr>
        <w:br/>
      </w:r>
      <w:r>
        <w:rPr>
          <w:rFonts w:hint="eastAsia"/>
        </w:rPr>
        <w:t>　　　　一、公司简介</w:t>
      </w:r>
      <w:r>
        <w:rPr>
          <w:rFonts w:hint="eastAsia"/>
        </w:rPr>
        <w:br/>
      </w:r>
      <w:r>
        <w:rPr>
          <w:rFonts w:hint="eastAsia"/>
        </w:rPr>
        <w:t>　　　　二、公司经营情况分析</w:t>
      </w:r>
      <w:r>
        <w:rPr>
          <w:rFonts w:hint="eastAsia"/>
        </w:rPr>
        <w:br/>
      </w:r>
      <w:r>
        <w:rPr>
          <w:rFonts w:hint="eastAsia"/>
        </w:rPr>
        <w:t>　　　　三、公司竞争优势分析</w:t>
      </w:r>
      <w:r>
        <w:rPr>
          <w:rFonts w:hint="eastAsia"/>
        </w:rPr>
        <w:br/>
      </w:r>
      <w:r>
        <w:rPr>
          <w:rFonts w:hint="eastAsia"/>
        </w:rPr>
        <w:t>　　　　四、公司主要经营业务分析</w:t>
      </w:r>
      <w:r>
        <w:rPr>
          <w:rFonts w:hint="eastAsia"/>
        </w:rPr>
        <w:br/>
      </w:r>
      <w:r>
        <w:rPr>
          <w:rFonts w:hint="eastAsia"/>
        </w:rPr>
        <w:t>　　　　五、公司发展最新动态及未来发展分析</w:t>
      </w:r>
      <w:r>
        <w:rPr>
          <w:rFonts w:hint="eastAsia"/>
        </w:rPr>
        <w:br/>
      </w:r>
      <w:r>
        <w:rPr>
          <w:rFonts w:hint="eastAsia"/>
        </w:rPr>
        <w:t>　　第二节 江苏富淼科技股份有限公司</w:t>
      </w:r>
      <w:r>
        <w:rPr>
          <w:rFonts w:hint="eastAsia"/>
        </w:rPr>
        <w:br/>
      </w:r>
      <w:r>
        <w:rPr>
          <w:rFonts w:hint="eastAsia"/>
        </w:rPr>
        <w:t>　　　　一、公司简介</w:t>
      </w:r>
      <w:r>
        <w:rPr>
          <w:rFonts w:hint="eastAsia"/>
        </w:rPr>
        <w:br/>
      </w:r>
      <w:r>
        <w:rPr>
          <w:rFonts w:hint="eastAsia"/>
        </w:rPr>
        <w:t>　　　　二、公司经营情况分析</w:t>
      </w:r>
      <w:r>
        <w:rPr>
          <w:rFonts w:hint="eastAsia"/>
        </w:rPr>
        <w:br/>
      </w:r>
      <w:r>
        <w:rPr>
          <w:rFonts w:hint="eastAsia"/>
        </w:rPr>
        <w:t>　　　　三、公司竞争优势分析</w:t>
      </w:r>
      <w:r>
        <w:rPr>
          <w:rFonts w:hint="eastAsia"/>
        </w:rPr>
        <w:br/>
      </w:r>
      <w:r>
        <w:rPr>
          <w:rFonts w:hint="eastAsia"/>
        </w:rPr>
        <w:t>　　　　四、公司主要经营业务分析</w:t>
      </w:r>
      <w:r>
        <w:rPr>
          <w:rFonts w:hint="eastAsia"/>
        </w:rPr>
        <w:br/>
      </w:r>
      <w:r>
        <w:rPr>
          <w:rFonts w:hint="eastAsia"/>
        </w:rPr>
        <w:t>　　　　五、公司发展最新动态及未来发展分析</w:t>
      </w:r>
      <w:r>
        <w:rPr>
          <w:rFonts w:hint="eastAsia"/>
        </w:rPr>
        <w:br/>
      </w:r>
      <w:r>
        <w:rPr>
          <w:rFonts w:hint="eastAsia"/>
        </w:rPr>
        <w:t>　　第三节 爱森（如东）化工有限公司</w:t>
      </w:r>
      <w:r>
        <w:rPr>
          <w:rFonts w:hint="eastAsia"/>
        </w:rPr>
        <w:br/>
      </w:r>
      <w:r>
        <w:rPr>
          <w:rFonts w:hint="eastAsia"/>
        </w:rPr>
        <w:t>　　　　一、公司简介</w:t>
      </w:r>
      <w:r>
        <w:rPr>
          <w:rFonts w:hint="eastAsia"/>
        </w:rPr>
        <w:br/>
      </w:r>
      <w:r>
        <w:rPr>
          <w:rFonts w:hint="eastAsia"/>
        </w:rPr>
        <w:t>　　　　二、公司经营情况分析</w:t>
      </w:r>
      <w:r>
        <w:rPr>
          <w:rFonts w:hint="eastAsia"/>
        </w:rPr>
        <w:br/>
      </w:r>
      <w:r>
        <w:rPr>
          <w:rFonts w:hint="eastAsia"/>
        </w:rPr>
        <w:t>　　　　三、公司竞争优势分析</w:t>
      </w:r>
      <w:r>
        <w:rPr>
          <w:rFonts w:hint="eastAsia"/>
        </w:rPr>
        <w:br/>
      </w:r>
      <w:r>
        <w:rPr>
          <w:rFonts w:hint="eastAsia"/>
        </w:rPr>
        <w:t>　　　　四、公司主要经营业务分析</w:t>
      </w:r>
      <w:r>
        <w:rPr>
          <w:rFonts w:hint="eastAsia"/>
        </w:rPr>
        <w:br/>
      </w:r>
      <w:r>
        <w:rPr>
          <w:rFonts w:hint="eastAsia"/>
        </w:rPr>
        <w:t>　　　　五、公司发展最新动态及未来发展分析</w:t>
      </w:r>
      <w:r>
        <w:rPr>
          <w:rFonts w:hint="eastAsia"/>
        </w:rPr>
        <w:br/>
      </w:r>
      <w:r>
        <w:rPr>
          <w:rFonts w:hint="eastAsia"/>
        </w:rPr>
        <w:t>　　第四节 山东宝莫生物化工股份有限公司</w:t>
      </w:r>
      <w:r>
        <w:rPr>
          <w:rFonts w:hint="eastAsia"/>
        </w:rPr>
        <w:br/>
      </w:r>
      <w:r>
        <w:rPr>
          <w:rFonts w:hint="eastAsia"/>
        </w:rPr>
        <w:t>　　　　一、公司简介</w:t>
      </w:r>
      <w:r>
        <w:rPr>
          <w:rFonts w:hint="eastAsia"/>
        </w:rPr>
        <w:br/>
      </w:r>
      <w:r>
        <w:rPr>
          <w:rFonts w:hint="eastAsia"/>
        </w:rPr>
        <w:t>　　　　二、公司经营情况分析</w:t>
      </w:r>
      <w:r>
        <w:rPr>
          <w:rFonts w:hint="eastAsia"/>
        </w:rPr>
        <w:br/>
      </w:r>
      <w:r>
        <w:rPr>
          <w:rFonts w:hint="eastAsia"/>
        </w:rPr>
        <w:t>　　　　三、公司竞争优势分析</w:t>
      </w:r>
      <w:r>
        <w:rPr>
          <w:rFonts w:hint="eastAsia"/>
        </w:rPr>
        <w:br/>
      </w:r>
      <w:r>
        <w:rPr>
          <w:rFonts w:hint="eastAsia"/>
        </w:rPr>
        <w:t>　　　　四、公司主要经营业务分析</w:t>
      </w:r>
      <w:r>
        <w:rPr>
          <w:rFonts w:hint="eastAsia"/>
        </w:rPr>
        <w:br/>
      </w:r>
      <w:r>
        <w:rPr>
          <w:rFonts w:hint="eastAsia"/>
        </w:rPr>
        <w:t>　　　　五、公司发展最新动态及未来发展分析</w:t>
      </w:r>
      <w:r>
        <w:rPr>
          <w:rFonts w:hint="eastAsia"/>
        </w:rPr>
        <w:br/>
      </w:r>
      <w:r>
        <w:rPr>
          <w:rFonts w:hint="eastAsia"/>
        </w:rPr>
        <w:t>　　第五节 山东诺尔生物科技有限公司</w:t>
      </w:r>
      <w:r>
        <w:rPr>
          <w:rFonts w:hint="eastAsia"/>
        </w:rPr>
        <w:br/>
      </w:r>
      <w:r>
        <w:rPr>
          <w:rFonts w:hint="eastAsia"/>
        </w:rPr>
        <w:t>　　　　一、公司简介</w:t>
      </w:r>
      <w:r>
        <w:rPr>
          <w:rFonts w:hint="eastAsia"/>
        </w:rPr>
        <w:br/>
      </w:r>
      <w:r>
        <w:rPr>
          <w:rFonts w:hint="eastAsia"/>
        </w:rPr>
        <w:t>　　　　二、公司经营情况分析</w:t>
      </w:r>
      <w:r>
        <w:rPr>
          <w:rFonts w:hint="eastAsia"/>
        </w:rPr>
        <w:br/>
      </w:r>
      <w:r>
        <w:rPr>
          <w:rFonts w:hint="eastAsia"/>
        </w:rPr>
        <w:t>　　　　三、公司竞争优势分析</w:t>
      </w:r>
      <w:r>
        <w:rPr>
          <w:rFonts w:hint="eastAsia"/>
        </w:rPr>
        <w:br/>
      </w:r>
      <w:r>
        <w:rPr>
          <w:rFonts w:hint="eastAsia"/>
        </w:rPr>
        <w:t>　　　　四、公司主要经营业务分析</w:t>
      </w:r>
      <w:r>
        <w:rPr>
          <w:rFonts w:hint="eastAsia"/>
        </w:rPr>
        <w:br/>
      </w:r>
      <w:r>
        <w:rPr>
          <w:rFonts w:hint="eastAsia"/>
        </w:rPr>
        <w:t>　　　　五、公司发展最新动态及未来发展分析</w:t>
      </w:r>
      <w:r>
        <w:rPr>
          <w:rFonts w:hint="eastAsia"/>
        </w:rPr>
        <w:br/>
      </w:r>
      <w:r>
        <w:rPr>
          <w:rFonts w:hint="eastAsia"/>
        </w:rPr>
        <w:br/>
      </w:r>
      <w:r>
        <w:rPr>
          <w:rFonts w:hint="eastAsia"/>
        </w:rPr>
        <w:t>第八章 中国丙烯酰胺行业市场竞争分析</w:t>
      </w:r>
      <w:r>
        <w:rPr>
          <w:rFonts w:hint="eastAsia"/>
        </w:rPr>
        <w:br/>
      </w:r>
      <w:r>
        <w:rPr>
          <w:rFonts w:hint="eastAsia"/>
        </w:rPr>
        <w:t>　　第一节 行业竞争环境分析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市场竞争策略分析</w:t>
      </w:r>
      <w:r>
        <w:rPr>
          <w:rFonts w:hint="eastAsia"/>
        </w:rPr>
        <w:br/>
      </w:r>
      <w:r>
        <w:rPr>
          <w:rFonts w:hint="eastAsia"/>
        </w:rPr>
        <w:t>　　　　一、产品策略</w:t>
      </w:r>
      <w:r>
        <w:rPr>
          <w:rFonts w:hint="eastAsia"/>
        </w:rPr>
        <w:br/>
      </w:r>
      <w:r>
        <w:rPr>
          <w:rFonts w:hint="eastAsia"/>
        </w:rPr>
        <w:t>　　　　二、价格策略</w:t>
      </w:r>
      <w:r>
        <w:rPr>
          <w:rFonts w:hint="eastAsia"/>
        </w:rPr>
        <w:br/>
      </w:r>
      <w:r>
        <w:rPr>
          <w:rFonts w:hint="eastAsia"/>
        </w:rPr>
        <w:t>　　　　三、渠道策略</w:t>
      </w:r>
      <w:r>
        <w:rPr>
          <w:rFonts w:hint="eastAsia"/>
        </w:rPr>
        <w:br/>
      </w:r>
      <w:r>
        <w:rPr>
          <w:rFonts w:hint="eastAsia"/>
        </w:rPr>
        <w:t>　　　　四、推广策略</w:t>
      </w:r>
      <w:r>
        <w:rPr>
          <w:rFonts w:hint="eastAsia"/>
        </w:rPr>
        <w:br/>
      </w:r>
      <w:r>
        <w:rPr>
          <w:rFonts w:hint="eastAsia"/>
        </w:rPr>
        <w:t>　　第三节 丙烯酰胺行业市场竞争趋势分析</w:t>
      </w:r>
      <w:r>
        <w:rPr>
          <w:rFonts w:hint="eastAsia"/>
        </w:rPr>
        <w:br/>
      </w:r>
      <w:r>
        <w:rPr>
          <w:rFonts w:hint="eastAsia"/>
        </w:rPr>
        <w:t>　　　　一、丙烯酰胺行业竞争格局分析</w:t>
      </w:r>
      <w:r>
        <w:rPr>
          <w:rFonts w:hint="eastAsia"/>
        </w:rPr>
        <w:br/>
      </w:r>
      <w:r>
        <w:rPr>
          <w:rFonts w:hint="eastAsia"/>
        </w:rPr>
        <w:t>　　　　二、丙烯酰胺典型企业竞争策略分析</w:t>
      </w:r>
      <w:r>
        <w:rPr>
          <w:rFonts w:hint="eastAsia"/>
        </w:rPr>
        <w:br/>
      </w:r>
      <w:r>
        <w:rPr>
          <w:rFonts w:hint="eastAsia"/>
        </w:rPr>
        <w:t>　　　　三、丙烯酰胺行业竞争趋势分析</w:t>
      </w:r>
      <w:r>
        <w:rPr>
          <w:rFonts w:hint="eastAsia"/>
        </w:rPr>
        <w:br/>
      </w:r>
      <w:r>
        <w:rPr>
          <w:rFonts w:hint="eastAsia"/>
        </w:rPr>
        <w:t>　　第四节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br/>
      </w:r>
      <w:r>
        <w:rPr>
          <w:rFonts w:hint="eastAsia"/>
        </w:rPr>
        <w:t>第九章 中国丙烯酰胺产业国际竞争力分析</w:t>
      </w:r>
      <w:r>
        <w:rPr>
          <w:rFonts w:hint="eastAsia"/>
        </w:rPr>
        <w:br/>
      </w:r>
      <w:r>
        <w:rPr>
          <w:rFonts w:hint="eastAsia"/>
        </w:rPr>
        <w:t>　　第一节 中国丙烯酰胺产业上下游环境分析</w:t>
      </w:r>
      <w:r>
        <w:rPr>
          <w:rFonts w:hint="eastAsia"/>
        </w:rPr>
        <w:br/>
      </w:r>
      <w:r>
        <w:rPr>
          <w:rFonts w:hint="eastAsia"/>
        </w:rPr>
        <w:t>　　第二节 中国丙烯酰胺产业环节分析</w:t>
      </w:r>
      <w:r>
        <w:rPr>
          <w:rFonts w:hint="eastAsia"/>
        </w:rPr>
        <w:br/>
      </w:r>
      <w:r>
        <w:rPr>
          <w:rFonts w:hint="eastAsia"/>
        </w:rPr>
        <w:t>　　第三节 中国丙烯酰胺企业盈利模型研究分析</w:t>
      </w:r>
      <w:r>
        <w:rPr>
          <w:rFonts w:hint="eastAsia"/>
        </w:rPr>
        <w:br/>
      </w:r>
      <w:r>
        <w:rPr>
          <w:rFonts w:hint="eastAsia"/>
        </w:rPr>
        <w:t>　　　　一、核心竞争力</w:t>
      </w:r>
      <w:r>
        <w:rPr>
          <w:rFonts w:hint="eastAsia"/>
        </w:rPr>
        <w:br/>
      </w:r>
      <w:r>
        <w:rPr>
          <w:rFonts w:hint="eastAsia"/>
        </w:rPr>
        <w:t>　　　　二、战略思想</w:t>
      </w:r>
      <w:r>
        <w:rPr>
          <w:rFonts w:hint="eastAsia"/>
        </w:rPr>
        <w:br/>
      </w:r>
      <w:r>
        <w:rPr>
          <w:rFonts w:hint="eastAsia"/>
        </w:rPr>
        <w:t>　　　　三、盈利模型</w:t>
      </w:r>
      <w:r>
        <w:rPr>
          <w:rFonts w:hint="eastAsia"/>
        </w:rPr>
        <w:br/>
      </w:r>
      <w:r>
        <w:rPr>
          <w:rFonts w:hint="eastAsia"/>
        </w:rPr>
        <w:t>　　第四节 丙烯酰胺企业世界竞争力比较优势</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三、配套与相关产业</w:t>
      </w:r>
      <w:r>
        <w:rPr>
          <w:rFonts w:hint="eastAsia"/>
        </w:rPr>
        <w:br/>
      </w:r>
      <w:r>
        <w:rPr>
          <w:rFonts w:hint="eastAsia"/>
        </w:rPr>
        <w:t>　　　　四、企业战略、结构与竞争状态</w:t>
      </w:r>
      <w:r>
        <w:rPr>
          <w:rFonts w:hint="eastAsia"/>
        </w:rPr>
        <w:br/>
      </w:r>
      <w:r>
        <w:rPr>
          <w:rFonts w:hint="eastAsia"/>
        </w:rPr>
        <w:t>　　　　五、政府推动作用</w:t>
      </w:r>
      <w:r>
        <w:rPr>
          <w:rFonts w:hint="eastAsia"/>
        </w:rPr>
        <w:br/>
      </w:r>
      <w:r>
        <w:rPr>
          <w:rFonts w:hint="eastAsia"/>
        </w:rPr>
        <w:t>　　第五节 中国丙烯酰胺企业竞争策略研究</w:t>
      </w:r>
      <w:r>
        <w:rPr>
          <w:rFonts w:hint="eastAsia"/>
        </w:rPr>
        <w:br/>
      </w:r>
      <w:r>
        <w:rPr>
          <w:rFonts w:hint="eastAsia"/>
        </w:rPr>
        <w:t>　　　　一、供应丙烯酰胺一体化战略</w:t>
      </w:r>
      <w:r>
        <w:rPr>
          <w:rFonts w:hint="eastAsia"/>
        </w:rPr>
        <w:br/>
      </w:r>
      <w:r>
        <w:rPr>
          <w:rFonts w:hint="eastAsia"/>
        </w:rPr>
        <w:t>　　　　二、业务延伸及扩张策略</w:t>
      </w:r>
      <w:r>
        <w:rPr>
          <w:rFonts w:hint="eastAsia"/>
        </w:rPr>
        <w:br/>
      </w:r>
      <w:r>
        <w:rPr>
          <w:rFonts w:hint="eastAsia"/>
        </w:rPr>
        <w:t>　　　　三、品牌管理策略</w:t>
      </w:r>
      <w:r>
        <w:rPr>
          <w:rFonts w:hint="eastAsia"/>
        </w:rPr>
        <w:br/>
      </w:r>
      <w:r>
        <w:rPr>
          <w:rFonts w:hint="eastAsia"/>
        </w:rPr>
        <w:t>　　　　四、多元化经营策略</w:t>
      </w:r>
      <w:r>
        <w:rPr>
          <w:rFonts w:hint="eastAsia"/>
        </w:rPr>
        <w:br/>
      </w:r>
      <w:r>
        <w:rPr>
          <w:rFonts w:hint="eastAsia"/>
        </w:rPr>
        <w:br/>
      </w:r>
      <w:r>
        <w:rPr>
          <w:rFonts w:hint="eastAsia"/>
        </w:rPr>
        <w:t>第十章 2026-2032年中国丙烯酰胺行业发展趋势展望分析</w:t>
      </w:r>
      <w:r>
        <w:rPr>
          <w:rFonts w:hint="eastAsia"/>
        </w:rPr>
        <w:br/>
      </w:r>
      <w:r>
        <w:rPr>
          <w:rFonts w:hint="eastAsia"/>
        </w:rPr>
        <w:t>　　第一节 2026-2032年中国丙烯酰胺行业趋势预测展望</w:t>
      </w:r>
      <w:r>
        <w:rPr>
          <w:rFonts w:hint="eastAsia"/>
        </w:rPr>
        <w:br/>
      </w:r>
      <w:r>
        <w:rPr>
          <w:rFonts w:hint="eastAsia"/>
        </w:rPr>
        <w:t>　　　　一、丙烯酰胺行业市场蕴藏的商机探讨</w:t>
      </w:r>
      <w:r>
        <w:rPr>
          <w:rFonts w:hint="eastAsia"/>
        </w:rPr>
        <w:br/>
      </w:r>
      <w:r>
        <w:rPr>
          <w:rFonts w:hint="eastAsia"/>
        </w:rPr>
        <w:t>　　　　二、“十四五”规划对丙烯酰胺行业影响研究</w:t>
      </w:r>
      <w:r>
        <w:rPr>
          <w:rFonts w:hint="eastAsia"/>
        </w:rPr>
        <w:br/>
      </w:r>
      <w:r>
        <w:rPr>
          <w:rFonts w:hint="eastAsia"/>
        </w:rPr>
        <w:t>　　第二节 2026-2032年中国丙烯酰胺行业发展趋势分析</w:t>
      </w:r>
      <w:r>
        <w:rPr>
          <w:rFonts w:hint="eastAsia"/>
        </w:rPr>
        <w:br/>
      </w:r>
      <w:r>
        <w:rPr>
          <w:rFonts w:hint="eastAsia"/>
        </w:rPr>
        <w:t>　　第三节 2026-2032年中国丙烯酰胺行业运行状况预测</w:t>
      </w:r>
      <w:r>
        <w:rPr>
          <w:rFonts w:hint="eastAsia"/>
        </w:rPr>
        <w:br/>
      </w:r>
      <w:r>
        <w:rPr>
          <w:rFonts w:hint="eastAsia"/>
        </w:rPr>
        <w:t>　　　　一、中国丙烯酰胺行业工业总产值预测</w:t>
      </w:r>
      <w:r>
        <w:rPr>
          <w:rFonts w:hint="eastAsia"/>
        </w:rPr>
        <w:br/>
      </w:r>
      <w:r>
        <w:rPr>
          <w:rFonts w:hint="eastAsia"/>
        </w:rPr>
        <w:t>　　　　二、中国丙烯酰胺行业丙烯酰胺收入预测</w:t>
      </w:r>
      <w:r>
        <w:rPr>
          <w:rFonts w:hint="eastAsia"/>
        </w:rPr>
        <w:br/>
      </w:r>
      <w:r>
        <w:rPr>
          <w:rFonts w:hint="eastAsia"/>
        </w:rPr>
        <w:t>　　　　三、中国丙烯酰胺行业利润总额预测</w:t>
      </w:r>
      <w:r>
        <w:rPr>
          <w:rFonts w:hint="eastAsia"/>
        </w:rPr>
        <w:br/>
      </w:r>
      <w:r>
        <w:rPr>
          <w:rFonts w:hint="eastAsia"/>
        </w:rPr>
        <w:t>　　　　四、中国丙烯酰胺行业总资产预测</w:t>
      </w:r>
      <w:r>
        <w:rPr>
          <w:rFonts w:hint="eastAsia"/>
        </w:rPr>
        <w:br/>
      </w:r>
      <w:r>
        <w:rPr>
          <w:rFonts w:hint="eastAsia"/>
        </w:rPr>
        <w:br/>
      </w:r>
      <w:r>
        <w:rPr>
          <w:rFonts w:hint="eastAsia"/>
        </w:rPr>
        <w:t>第十一章 2026-2032年中国丙烯酰胺行业投资前景分析及建议</w:t>
      </w:r>
      <w:r>
        <w:rPr>
          <w:rFonts w:hint="eastAsia"/>
        </w:rPr>
        <w:br/>
      </w:r>
      <w:r>
        <w:rPr>
          <w:rFonts w:hint="eastAsia"/>
        </w:rPr>
        <w:t>　　第一节 2026-2032年中国丙烯酰胺行业投资前景分析</w:t>
      </w:r>
      <w:r>
        <w:rPr>
          <w:rFonts w:hint="eastAsia"/>
        </w:rPr>
        <w:br/>
      </w:r>
      <w:r>
        <w:rPr>
          <w:rFonts w:hint="eastAsia"/>
        </w:rPr>
        <w:t>　　　　一、宏观风险</w:t>
      </w:r>
      <w:r>
        <w:rPr>
          <w:rFonts w:hint="eastAsia"/>
        </w:rPr>
        <w:br/>
      </w:r>
      <w:r>
        <w:rPr>
          <w:rFonts w:hint="eastAsia"/>
        </w:rPr>
        <w:t>　　　　二、微观风险</w:t>
      </w:r>
      <w:r>
        <w:rPr>
          <w:rFonts w:hint="eastAsia"/>
        </w:rPr>
        <w:br/>
      </w:r>
      <w:r>
        <w:rPr>
          <w:rFonts w:hint="eastAsia"/>
        </w:rPr>
        <w:t>　　　　三、其他风险</w:t>
      </w:r>
      <w:r>
        <w:rPr>
          <w:rFonts w:hint="eastAsia"/>
        </w:rPr>
        <w:br/>
      </w:r>
      <w:r>
        <w:rPr>
          <w:rFonts w:hint="eastAsia"/>
        </w:rPr>
        <w:t>　　第二节 2026-2032年中国丙烯酰胺行业投资前景的防范和对策</w:t>
      </w:r>
      <w:r>
        <w:rPr>
          <w:rFonts w:hint="eastAsia"/>
        </w:rPr>
        <w:br/>
      </w:r>
      <w:r>
        <w:rPr>
          <w:rFonts w:hint="eastAsia"/>
        </w:rPr>
        <w:t>　　　　一、风险规避</w:t>
      </w:r>
      <w:r>
        <w:rPr>
          <w:rFonts w:hint="eastAsia"/>
        </w:rPr>
        <w:br/>
      </w:r>
      <w:r>
        <w:rPr>
          <w:rFonts w:hint="eastAsia"/>
        </w:rPr>
        <w:t>　　　　二、风险控制</w:t>
      </w:r>
      <w:r>
        <w:rPr>
          <w:rFonts w:hint="eastAsia"/>
        </w:rPr>
        <w:br/>
      </w:r>
      <w:r>
        <w:rPr>
          <w:rFonts w:hint="eastAsia"/>
        </w:rPr>
        <w:t>　　　　三、风险转移</w:t>
      </w:r>
      <w:r>
        <w:rPr>
          <w:rFonts w:hint="eastAsia"/>
        </w:rPr>
        <w:br/>
      </w:r>
      <w:r>
        <w:rPr>
          <w:rFonts w:hint="eastAsia"/>
        </w:rPr>
        <w:t>　　　　四、风险保留</w:t>
      </w:r>
      <w:r>
        <w:rPr>
          <w:rFonts w:hint="eastAsia"/>
        </w:rPr>
        <w:br/>
      </w:r>
      <w:r>
        <w:rPr>
          <w:rFonts w:hint="eastAsia"/>
        </w:rPr>
        <w:t>　　第三节 中智⋅林⋅－2026-2032年中国丙烯酰胺行业投资前景研究分析</w:t>
      </w:r>
      <w:r>
        <w:rPr>
          <w:rFonts w:hint="eastAsia"/>
        </w:rPr>
        <w:br/>
      </w:r>
      <w:r>
        <w:rPr>
          <w:rFonts w:hint="eastAsia"/>
        </w:rPr>
        <w:t>　　　　一、把握国家投资的契机</w:t>
      </w:r>
      <w:r>
        <w:rPr>
          <w:rFonts w:hint="eastAsia"/>
        </w:rPr>
        <w:br/>
      </w:r>
      <w:r>
        <w:rPr>
          <w:rFonts w:hint="eastAsia"/>
        </w:rPr>
        <w:t>　　　　二、竞争丙烯酰胺战略联盟的实施</w:t>
      </w:r>
      <w:r>
        <w:rPr>
          <w:rFonts w:hint="eastAsia"/>
        </w:rPr>
        <w:br/>
      </w:r>
      <w:r>
        <w:rPr>
          <w:rFonts w:hint="eastAsia"/>
        </w:rPr>
        <w:t>　　　　三、市场重点客户战略实施</w:t>
      </w:r>
      <w:r>
        <w:rPr>
          <w:rFonts w:hint="eastAsia"/>
        </w:rPr>
        <w:br/>
      </w:r>
      <w:r>
        <w:rPr>
          <w:rFonts w:hint="eastAsia"/>
        </w:rPr>
        <w:br/>
      </w:r>
      <w:r>
        <w:rPr>
          <w:rFonts w:hint="eastAsia"/>
        </w:rPr>
        <w:t>图表目录</w:t>
      </w:r>
      <w:r>
        <w:rPr>
          <w:rFonts w:hint="eastAsia"/>
        </w:rPr>
        <w:br/>
      </w:r>
      <w:r>
        <w:rPr>
          <w:rFonts w:hint="eastAsia"/>
        </w:rPr>
        <w:t>　　图表 2020-2025年中国丙烯酰胺市场规模及增长情况</w:t>
      </w:r>
      <w:r>
        <w:rPr>
          <w:rFonts w:hint="eastAsia"/>
        </w:rPr>
        <w:br/>
      </w:r>
      <w:r>
        <w:rPr>
          <w:rFonts w:hint="eastAsia"/>
        </w:rPr>
        <w:t>　　图表 2020-2025年中国丙烯酰胺行业产量及增长趋势</w:t>
      </w:r>
      <w:r>
        <w:rPr>
          <w:rFonts w:hint="eastAsia"/>
        </w:rPr>
        <w:br/>
      </w:r>
      <w:r>
        <w:rPr>
          <w:rFonts w:hint="eastAsia"/>
        </w:rPr>
        <w:t>　　图表 2026-2032年中国丙烯酰胺行业产量预测</w:t>
      </w:r>
      <w:r>
        <w:rPr>
          <w:rFonts w:hint="eastAsia"/>
        </w:rPr>
        <w:br/>
      </w:r>
      <w:r>
        <w:rPr>
          <w:rFonts w:hint="eastAsia"/>
        </w:rPr>
        <w:t>　　图表 2020-2025年中国丙烯酰胺行业市场需求及增长情况</w:t>
      </w:r>
      <w:r>
        <w:rPr>
          <w:rFonts w:hint="eastAsia"/>
        </w:rPr>
        <w:br/>
      </w:r>
      <w:r>
        <w:rPr>
          <w:rFonts w:hint="eastAsia"/>
        </w:rPr>
        <w:t>　　图表 2026-2032年中国丙烯酰胺行业市场需求预测</w:t>
      </w:r>
      <w:r>
        <w:rPr>
          <w:rFonts w:hint="eastAsia"/>
        </w:rPr>
        <w:br/>
      </w:r>
      <w:r>
        <w:rPr>
          <w:rFonts w:hint="eastAsia"/>
        </w:rPr>
        <w:t>　　图表 **地区丙烯酰胺市场规模及增长情况</w:t>
      </w:r>
      <w:r>
        <w:rPr>
          <w:rFonts w:hint="eastAsia"/>
        </w:rPr>
        <w:br/>
      </w:r>
      <w:r>
        <w:rPr>
          <w:rFonts w:hint="eastAsia"/>
        </w:rPr>
        <w:t>　　图表 **地区丙烯酰胺行业市场需求情况</w:t>
      </w:r>
      <w:r>
        <w:rPr>
          <w:rFonts w:hint="eastAsia"/>
        </w:rPr>
        <w:br/>
      </w:r>
      <w:r>
        <w:rPr>
          <w:rFonts w:hint="eastAsia"/>
        </w:rPr>
        <w:t>　　……</w:t>
      </w:r>
      <w:r>
        <w:rPr>
          <w:rFonts w:hint="eastAsia"/>
        </w:rPr>
        <w:br/>
      </w:r>
      <w:r>
        <w:rPr>
          <w:rFonts w:hint="eastAsia"/>
        </w:rPr>
        <w:t>　　图表 **地区丙烯酰胺市场规模及增长情况</w:t>
      </w:r>
      <w:r>
        <w:rPr>
          <w:rFonts w:hint="eastAsia"/>
        </w:rPr>
        <w:br/>
      </w:r>
      <w:r>
        <w:rPr>
          <w:rFonts w:hint="eastAsia"/>
        </w:rPr>
        <w:t>　　图表 **地区丙烯酰胺行业市场需求情况</w:t>
      </w:r>
      <w:r>
        <w:rPr>
          <w:rFonts w:hint="eastAsia"/>
        </w:rPr>
        <w:br/>
      </w:r>
      <w:r>
        <w:rPr>
          <w:rFonts w:hint="eastAsia"/>
        </w:rPr>
        <w:t>　　图表 2020-2025年中国丙烯酰胺行业出口情况分析</w:t>
      </w:r>
      <w:r>
        <w:rPr>
          <w:rFonts w:hint="eastAsia"/>
        </w:rPr>
        <w:br/>
      </w:r>
      <w:r>
        <w:rPr>
          <w:rFonts w:hint="eastAsia"/>
        </w:rPr>
        <w:t>　　……</w:t>
      </w:r>
      <w:r>
        <w:rPr>
          <w:rFonts w:hint="eastAsia"/>
        </w:rPr>
        <w:br/>
      </w:r>
      <w:r>
        <w:rPr>
          <w:rFonts w:hint="eastAsia"/>
        </w:rPr>
        <w:t>　　图表 丙烯酰胺重点企业经营情况分析</w:t>
      </w:r>
      <w:r>
        <w:rPr>
          <w:rFonts w:hint="eastAsia"/>
        </w:rPr>
        <w:br/>
      </w:r>
      <w:r>
        <w:rPr>
          <w:rFonts w:hint="eastAsia"/>
        </w:rPr>
        <w:t>　　……</w:t>
      </w:r>
      <w:r>
        <w:rPr>
          <w:rFonts w:hint="eastAsia"/>
        </w:rPr>
        <w:br/>
      </w:r>
      <w:r>
        <w:rPr>
          <w:rFonts w:hint="eastAsia"/>
        </w:rPr>
        <w:t>　　图表 2026年丙烯酰胺行业壁垒</w:t>
      </w:r>
      <w:r>
        <w:rPr>
          <w:rFonts w:hint="eastAsia"/>
        </w:rPr>
        <w:br/>
      </w:r>
      <w:r>
        <w:rPr>
          <w:rFonts w:hint="eastAsia"/>
        </w:rPr>
        <w:t>　　图表 2026年丙烯酰胺市场前景分析</w:t>
      </w:r>
      <w:r>
        <w:rPr>
          <w:rFonts w:hint="eastAsia"/>
        </w:rPr>
        <w:br/>
      </w:r>
      <w:r>
        <w:rPr>
          <w:rFonts w:hint="eastAsia"/>
        </w:rPr>
        <w:t>　　图表 2026-2032年中国丙烯酰胺市场规模预测</w:t>
      </w:r>
      <w:r>
        <w:rPr>
          <w:rFonts w:hint="eastAsia"/>
        </w:rPr>
        <w:br/>
      </w:r>
      <w:r>
        <w:rPr>
          <w:rFonts w:hint="eastAsia"/>
        </w:rPr>
        <w:t>　　图表 2026年丙烯酰胺发展趋势预测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b7ef83da6b42fc" w:history="1">
        <w:r>
          <w:rPr>
            <w:rStyle w:val="Hyperlink"/>
          </w:rPr>
          <w:t>2026-2032年中国丙烯酰胺行业研究与前景趋势分析报告</w:t>
        </w:r>
      </w:hyperlink>
      <w:r>
        <w:rPr>
          <w:color w:val="C00000"/>
        </w:rPr>
        <w:t>》，报告编号：</w:t>
      </w:r>
      <w:r>
        <w:rPr>
          <w:rFonts w:hint="eastAsia"/>
          <w:color w:val="C00000"/>
        </w:rPr>
        <w:t>051A878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b7ef83da6b42fc" w:history="1">
        <w:r>
          <w:rPr>
            <w:rStyle w:val="Hyperlink"/>
          </w:rPr>
          <w:t>https://www.20087.com/2010-10/R_2010_2012bingxizuoanshichangfenxijit.html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热点：丙烯酰胺的性质和用途、丙烯酰胺的作用与功效、丙烯酰胺的用途、丙烯酰胺怎么读、丙烯酰胺有毒吗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b23ac269344307" w:history="1">
      <w:r>
        <w:rPr>
          <w:rStyle w:val="Hyperlink"/>
        </w:rPr>
        <w:t>2026-2032年中国丙烯酰胺行业研究与前景趋势分析报告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2bingxizuoanshichangfenxijit.html" TargetMode="External" Id="R2eb7ef83da6b42fc" /></Relationships>
</file>

<file path=word/_rels/header2.xml.rels>&#65279;<?xml version="1.0" encoding="utf-8"?><Relationships xmlns="http://schemas.openxmlformats.org/package/2006/relationships"><Relationship Type="http://schemas.openxmlformats.org/officeDocument/2006/relationships/hyperlink" Target="https://www.20087.com/2010-10/R_2010_2012bingxizuoanshichangfenxijit.html" TargetMode="External" Id="Redb23ac2693443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2026-07-27T01:03:16Z</dcterms:created>
  <dcterms:modified xsi:type="dcterms:W3CDTF">2026-07-27T02:03:16Z</dcterms:modified>
  <dc:subject>2026-2032年中国丙烯酰胺行业研究与前景趋势分析报告</dc:subject>
  <dc:title>2026-2032年中国丙烯酰胺行业研究与前景趋势分析报告</dc:title>
  <cp:keywords>2026-2032年中国丙烯酰胺行业研究与前景趋势分析报告</cp:keywords>
  <dc:description>2026-2032年中国丙烯酰胺行业研究与前景趋势分析报告</dc:description>
</cp:coreProperties>
</file>