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f1bcd7c514446" w:history="1">
              <w:r>
                <w:rPr>
                  <w:rStyle w:val="Hyperlink"/>
                </w:rPr>
                <w:t>2025-2031年中国石墨化石油焦增碳剂行业现状调研及发展前景预测报告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f1bcd7c514446" w:history="1">
              <w:r>
                <w:rPr>
                  <w:rStyle w:val="Hyperlink"/>
                </w:rPr>
                <w:t>2025-2031年中国石墨化石油焦增碳剂行业现状调研及发展前景预测报告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f1bcd7c514446" w:history="1">
                <w:r>
                  <w:rPr>
                    <w:rStyle w:val="Hyperlink"/>
                  </w:rPr>
                  <w:t>https://www.20087.com/5/77/ShiMoHuaShiYouJiaoZengTanJiHangYeQianJing.html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化石油焦增碳剂是冶金和铸造行业的重要原料，近年来随着钢铁和有色金属行业的发展，其市场需求持续增长。石墨化石油焦增碳剂因其高纯度、高碳含量和良好的吸收性，能够有效提高铸件的力学性能和表面质量。同时，通过改进煅烧技术和石墨化工艺，增碳剂的品质和环保性能得到了提升。</w:t>
      </w:r>
      <w:r>
        <w:rPr>
          <w:rFonts w:hint="eastAsia"/>
        </w:rPr>
        <w:br/>
      </w:r>
      <w:r>
        <w:rPr>
          <w:rFonts w:hint="eastAsia"/>
        </w:rPr>
        <w:t>　　未来，石墨化石油焦增碳剂将更加注重高品质和环保生产。一方面，通过技术创新，提高增碳剂的石墨化程度和碳含量，减少杂质，满足高端铸件和特种合金对原料的严格要求。另一方面，随着全球对碳排放的限制，开发低能耗、低排放的石墨化工艺，以及对石油焦的循环利用，将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f1bcd7c514446" w:history="1">
        <w:r>
          <w:rPr>
            <w:rStyle w:val="Hyperlink"/>
          </w:rPr>
          <w:t>2025-2031年中国石墨化石油焦增碳剂行业现状调研及发展前景预测报告</w:t>
        </w:r>
      </w:hyperlink>
      <w:r>
        <w:rPr>
          <w:rFonts w:hint="eastAsia"/>
        </w:rPr>
        <w:t>》依托权威机构及行业协会数据，结合石墨化石油焦增碳剂行业的宏观环境与微观实践，从石墨化石油焦增碳剂市场规模、市场需求、技术现状及产业链结构等多维度进行了系统调研与分析。报告通过严谨的研究方法与翔实的数据支持，辅以直观图表，全面剖析了石墨化石油焦增碳剂行业发展趋势、重点企业表现及市场竞争格局，并通过SWOT分析揭示了行业机遇与潜在风险，为石墨化石油焦增碳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石墨化石油焦增碳剂行业概述</w:t>
      </w:r>
      <w:r>
        <w:rPr>
          <w:rFonts w:hint="eastAsia"/>
        </w:rPr>
        <w:br/>
      </w:r>
      <w:r>
        <w:rPr>
          <w:rFonts w:hint="eastAsia"/>
        </w:rPr>
        <w:t>　　第一节 石墨化石油焦增碳剂行业定义</w:t>
      </w:r>
      <w:r>
        <w:rPr>
          <w:rFonts w:hint="eastAsia"/>
        </w:rPr>
        <w:br/>
      </w:r>
      <w:r>
        <w:rPr>
          <w:rFonts w:hint="eastAsia"/>
        </w:rPr>
        <w:t>　　第二节 石墨化石油焦增碳剂发展历程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国外石墨化石油焦增碳剂市场发展概况</w:t>
      </w:r>
      <w:r>
        <w:rPr>
          <w:rFonts w:hint="eastAsia"/>
        </w:rPr>
        <w:br/>
      </w:r>
      <w:r>
        <w:rPr>
          <w:rFonts w:hint="eastAsia"/>
        </w:rPr>
        <w:t>　　第一节 国际石墨化石油焦增碳剂市场分析</w:t>
      </w:r>
      <w:r>
        <w:rPr>
          <w:rFonts w:hint="eastAsia"/>
        </w:rPr>
        <w:br/>
      </w:r>
      <w:r>
        <w:rPr>
          <w:rFonts w:hint="eastAsia"/>
        </w:rPr>
        <w:t>　　第二节 主要国家石墨化石油焦增碳剂市场分析</w:t>
      </w:r>
      <w:r>
        <w:rPr>
          <w:rFonts w:hint="eastAsia"/>
        </w:rPr>
        <w:br/>
      </w:r>
      <w:r>
        <w:rPr>
          <w:rFonts w:hint="eastAsia"/>
        </w:rPr>
        <w:t>　　第三节 国际石墨化石油焦增碳剂市场预测分析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2025年中国石墨化石油焦增碳剂环境分析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（1）国际宏观经济现状调研</w:t>
      </w:r>
      <w:r>
        <w:rPr>
          <w:rFonts w:hint="eastAsia"/>
        </w:rPr>
        <w:br/>
      </w:r>
      <w:r>
        <w:rPr>
          <w:rFonts w:hint="eastAsia"/>
        </w:rPr>
        <w:t>　　　　（2）国际宏观经济预测分析</w:t>
      </w:r>
      <w:r>
        <w:rPr>
          <w:rFonts w:hint="eastAsia"/>
        </w:rPr>
        <w:br/>
      </w:r>
      <w:r>
        <w:rPr>
          <w:rFonts w:hint="eastAsia"/>
        </w:rPr>
        <w:t>　　　　二、国内宏观经济走势分析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（1）国内宏观经济现状调研</w:t>
      </w:r>
      <w:r>
        <w:rPr>
          <w:rFonts w:hint="eastAsia"/>
        </w:rPr>
        <w:br/>
      </w:r>
      <w:r>
        <w:rPr>
          <w:rFonts w:hint="eastAsia"/>
        </w:rPr>
        <w:t>　　　　（2）国内宏观经济预测分析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二、相关标准</w:t>
      </w:r>
      <w:r>
        <w:rPr>
          <w:rFonts w:hint="eastAsia"/>
        </w:rPr>
        <w:br/>
      </w:r>
      <w:r>
        <w:rPr>
          <w:rFonts w:hint="eastAsia"/>
        </w:rPr>
        <w:t>　　　　三、环保对该行业的影响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中国石墨化石油焦增碳剂技术发展分析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当前中国石墨化石油焦增碳剂技术发展现况分析</w:t>
      </w:r>
      <w:r>
        <w:rPr>
          <w:rFonts w:hint="eastAsia"/>
        </w:rPr>
        <w:br/>
      </w:r>
      <w:r>
        <w:rPr>
          <w:rFonts w:hint="eastAsia"/>
        </w:rPr>
        <w:t>　　　　一、艾奇逊石墨化炉生产石墨化石油焦工艺技术</w:t>
      </w:r>
      <w:r>
        <w:rPr>
          <w:rFonts w:hint="eastAsia"/>
        </w:rPr>
        <w:br/>
      </w:r>
      <w:r>
        <w:rPr>
          <w:rFonts w:hint="eastAsia"/>
        </w:rPr>
        <w:t>　　　　二、连续石墨化石油焦增碳剂生产工艺技术</w:t>
      </w:r>
      <w:r>
        <w:rPr>
          <w:rFonts w:hint="eastAsia"/>
        </w:rPr>
        <w:br/>
      </w:r>
      <w:r>
        <w:rPr>
          <w:rFonts w:hint="eastAsia"/>
        </w:rPr>
        <w:t>　　第二节 中国石墨化石油焦增碳剂技术成熟度分析</w:t>
      </w:r>
      <w:r>
        <w:rPr>
          <w:rFonts w:hint="eastAsia"/>
        </w:rPr>
        <w:br/>
      </w:r>
      <w:r>
        <w:rPr>
          <w:rFonts w:hint="eastAsia"/>
        </w:rPr>
        <w:t>　　　　一、艾奇逊石墨化炉生产石墨化焦的主要技术成熟度</w:t>
      </w:r>
      <w:r>
        <w:rPr>
          <w:rFonts w:hint="eastAsia"/>
        </w:rPr>
        <w:br/>
      </w:r>
      <w:r>
        <w:rPr>
          <w:rFonts w:hint="eastAsia"/>
        </w:rPr>
        <w:t>　　　　二、连续石墨化炉生产石墨化焦的主要技术成熟度</w:t>
      </w:r>
      <w:r>
        <w:rPr>
          <w:rFonts w:hint="eastAsia"/>
        </w:rPr>
        <w:br/>
      </w:r>
      <w:r>
        <w:rPr>
          <w:rFonts w:hint="eastAsia"/>
        </w:rPr>
        <w:t>　　第三节 提高中国石墨化石油焦增碳剂技术的策略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石墨化石油焦增碳剂市场特性分析</w:t>
      </w:r>
      <w:r>
        <w:rPr>
          <w:rFonts w:hint="eastAsia"/>
        </w:rPr>
        <w:br/>
      </w:r>
      <w:r>
        <w:rPr>
          <w:rFonts w:hint="eastAsia"/>
        </w:rPr>
        <w:t>　　第一节 集中度石墨化石油焦增碳剂及预测分析</w:t>
      </w:r>
      <w:r>
        <w:rPr>
          <w:rFonts w:hint="eastAsia"/>
        </w:rPr>
        <w:br/>
      </w:r>
      <w:r>
        <w:rPr>
          <w:rFonts w:hint="eastAsia"/>
        </w:rPr>
        <w:t>　　　　一、炭素行业集中度</w:t>
      </w:r>
      <w:r>
        <w:rPr>
          <w:rFonts w:hint="eastAsia"/>
        </w:rPr>
        <w:br/>
      </w:r>
      <w:r>
        <w:rPr>
          <w:rFonts w:hint="eastAsia"/>
        </w:rPr>
        <w:t>　　　　二、石墨化石油焦增碳剂市场集中度</w:t>
      </w:r>
      <w:r>
        <w:rPr>
          <w:rFonts w:hint="eastAsia"/>
        </w:rPr>
        <w:br/>
      </w:r>
      <w:r>
        <w:rPr>
          <w:rFonts w:hint="eastAsia"/>
        </w:rPr>
        <w:t>　　第二节 SWOT石墨化石油焦增碳剂及预测分析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中国石墨化石油焦增碳剂发展现状调研</w:t>
      </w:r>
      <w:r>
        <w:rPr>
          <w:rFonts w:hint="eastAsia"/>
        </w:rPr>
        <w:br/>
      </w:r>
      <w:r>
        <w:rPr>
          <w:rFonts w:hint="eastAsia"/>
        </w:rPr>
        <w:t>　　第一节 中国石墨化石油焦增碳剂产量分析及预测</w:t>
      </w:r>
      <w:r>
        <w:rPr>
          <w:rFonts w:hint="eastAsia"/>
        </w:rPr>
        <w:br/>
      </w:r>
      <w:r>
        <w:rPr>
          <w:rFonts w:hint="eastAsia"/>
        </w:rPr>
        <w:t>　　　　一、石墨化石油焦增碳剂总体产能规模</w:t>
      </w:r>
      <w:r>
        <w:rPr>
          <w:rFonts w:hint="eastAsia"/>
        </w:rPr>
        <w:br/>
      </w:r>
      <w:r>
        <w:rPr>
          <w:rFonts w:hint="eastAsia"/>
        </w:rPr>
        <w:t>　　　　二、石墨化石油焦增碳剂生产区域分布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第二节 中国石墨化石油焦增碳剂市场需求分析及预测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一、中国石墨化石油焦增碳剂需求特点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中国石墨化石油焦增碳剂价格趋势预测</w:t>
      </w:r>
      <w:r>
        <w:rPr>
          <w:rFonts w:hint="eastAsia"/>
        </w:rPr>
        <w:br/>
      </w:r>
      <w:r>
        <w:rPr>
          <w:rFonts w:hint="eastAsia"/>
        </w:rPr>
        <w:t>　　　　一、中国石墨化石油焦增碳剂2020-2025年价格趋势预测分析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二、中国石墨化石油焦增碳剂当前市场价格及分析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三、2025-2031年中国石墨化石油焦增碳剂价格走势预测分析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2020-2025年中国石墨化石油焦增碳剂所属行业经济运行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2020-2025年中国石墨化石油焦增碳剂所属行业盈利能力分析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2020-2025年中国石墨化石油焦增碳剂所属行业发展能力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2020-2025年石墨化石油焦增碳剂所属行业偿债能力分析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2020-2025年石墨化石油焦增碳剂制造企业数量分析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2020-2025年中国石墨化石油焦增碳剂所属行业出口分析</w:t>
      </w:r>
      <w:r>
        <w:rPr>
          <w:rFonts w:hint="eastAsia"/>
        </w:rPr>
        <w:br/>
      </w:r>
      <w:r>
        <w:rPr>
          <w:rFonts w:hint="eastAsia"/>
        </w:rPr>
        <w:t>　　第一节 2025年我国增碳剂行业进出口特点</w:t>
      </w:r>
      <w:r>
        <w:rPr>
          <w:rFonts w:hint="eastAsia"/>
        </w:rPr>
        <w:br/>
      </w:r>
      <w:r>
        <w:rPr>
          <w:rFonts w:hint="eastAsia"/>
        </w:rPr>
        <w:t>　　第二节 2020-2025年石墨化石油焦增碳剂进出口分析</w:t>
      </w:r>
      <w:r>
        <w:rPr>
          <w:rFonts w:hint="eastAsia"/>
        </w:rPr>
        <w:br/>
      </w:r>
      <w:r>
        <w:rPr>
          <w:rFonts w:hint="eastAsia"/>
        </w:rPr>
        <w:t>　　　　一、石墨化石油焦增碳剂进口分析</w:t>
      </w:r>
      <w:r>
        <w:rPr>
          <w:rFonts w:hint="eastAsia"/>
        </w:rPr>
        <w:br/>
      </w:r>
      <w:r>
        <w:rPr>
          <w:rFonts w:hint="eastAsia"/>
        </w:rPr>
        <w:t>　　　　三、石墨化石油焦增碳剂出口分析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石墨化石油焦增碳剂重点企业及竞争格局</w:t>
      </w:r>
      <w:r>
        <w:rPr>
          <w:rFonts w:hint="eastAsia"/>
        </w:rPr>
        <w:br/>
      </w:r>
      <w:r>
        <w:rPr>
          <w:rFonts w:hint="eastAsia"/>
        </w:rPr>
        <w:t>　　第一节 汨罗市鑫祥碳素制品有限公司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二、企业经营绩分析</w:t>
      </w:r>
      <w:r>
        <w:rPr>
          <w:rFonts w:hint="eastAsia"/>
        </w:rPr>
        <w:br/>
      </w:r>
      <w:r>
        <w:rPr>
          <w:rFonts w:hint="eastAsia"/>
        </w:rPr>
        <w:t>　　　　三、企业产能状况分析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江苏苏润高碳材股份有限公司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三、企业产能状况分析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山东鑫海石墨有限公司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三、企业产能状况分析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天津市云海碳素制品有限公司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三、企业产能状况分析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盘锦嘉禾碳素制品有限公司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三、企业产能状况分析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石墨化石油焦增碳剂投资建议</w:t>
      </w:r>
      <w:r>
        <w:rPr>
          <w:rFonts w:hint="eastAsia"/>
        </w:rPr>
        <w:br/>
      </w:r>
      <w:r>
        <w:rPr>
          <w:rFonts w:hint="eastAsia"/>
        </w:rPr>
        <w:t>　　第一节 石墨化石油焦增碳剂投资环境分析</w:t>
      </w:r>
      <w:r>
        <w:rPr>
          <w:rFonts w:hint="eastAsia"/>
        </w:rPr>
        <w:br/>
      </w:r>
      <w:r>
        <w:rPr>
          <w:rFonts w:hint="eastAsia"/>
        </w:rPr>
        <w:t>　　第二节 石墨化石油焦增碳剂投资进入风险分析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第三节 石墨化石油焦增碳剂投资建议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2025-2031年中国石墨化石油焦增碳剂未来发展预测及投资前景分析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未来增碳剂行业发展趋势预测</w:t>
      </w:r>
      <w:r>
        <w:rPr>
          <w:rFonts w:hint="eastAsia"/>
        </w:rPr>
        <w:br/>
      </w:r>
      <w:r>
        <w:rPr>
          <w:rFonts w:hint="eastAsia"/>
        </w:rPr>
        <w:t>　　　　一、铸件对增碳剂的需求</w:t>
      </w:r>
      <w:r>
        <w:rPr>
          <w:rFonts w:hint="eastAsia"/>
        </w:rPr>
        <w:br/>
      </w:r>
      <w:r>
        <w:rPr>
          <w:rFonts w:hint="eastAsia"/>
        </w:rPr>
        <w:t>　　　　二、炼钢对增碳剂的需求</w:t>
      </w:r>
      <w:r>
        <w:rPr>
          <w:rFonts w:hint="eastAsia"/>
        </w:rPr>
        <w:br/>
      </w:r>
      <w:r>
        <w:rPr>
          <w:rFonts w:hint="eastAsia"/>
        </w:rPr>
        <w:t>　　第二节 石墨化石油焦增碳剂行业相关趋势预测分析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一、供给量预测分析</w:t>
      </w:r>
      <w:r>
        <w:rPr>
          <w:rFonts w:hint="eastAsia"/>
        </w:rPr>
        <w:br/>
      </w:r>
      <w:r>
        <w:rPr>
          <w:rFonts w:hint="eastAsia"/>
        </w:rPr>
        <w:t>　　　　二、需求量预测分析</w:t>
      </w:r>
      <w:r>
        <w:rPr>
          <w:rFonts w:hint="eastAsia"/>
        </w:rPr>
        <w:br/>
      </w:r>
      <w:r>
        <w:rPr>
          <w:rFonts w:hint="eastAsia"/>
        </w:rPr>
        <w:t>　　　　三、出口量预测分析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2025-2031年石墨化石油焦增碳剂技术开发、项目投资、生产及销售注意事项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中.智.林：市场的重点客户战略实施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石墨化石油焦增碳剂行业历程</w:t>
      </w:r>
      <w:r>
        <w:rPr>
          <w:rFonts w:hint="eastAsia"/>
        </w:rPr>
        <w:br/>
      </w:r>
      <w:r>
        <w:rPr>
          <w:rFonts w:hint="eastAsia"/>
        </w:rPr>
        <w:t>　　图表 石墨化石油焦增碳剂行业生命周期</w:t>
      </w:r>
      <w:r>
        <w:rPr>
          <w:rFonts w:hint="eastAsia"/>
        </w:rPr>
        <w:br/>
      </w:r>
      <w:r>
        <w:rPr>
          <w:rFonts w:hint="eastAsia"/>
        </w:rPr>
        <w:t>　　图表 石墨化石油焦增碳剂行业产业链分析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2020-2025年中国石墨化石油焦增碳剂行业市场规模及增长情况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2020-2025年石墨化石油焦增碳剂行业市场容量分析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2020-2025年中国石墨化石油焦增碳剂行业产能统计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2020-2025年中国石墨化石油焦增碳剂行业产量及增长趋势</w:t>
      </w:r>
      <w:r>
        <w:rPr>
          <w:rFonts w:hint="eastAsia"/>
        </w:rPr>
        <w:br/>
      </w:r>
      <w:r>
        <w:rPr>
          <w:rFonts w:hint="eastAsia"/>
        </w:rPr>
        <w:t>　　图表 石墨化石油焦增碳剂行业动态</w:t>
      </w:r>
      <w:r>
        <w:rPr>
          <w:rFonts w:hint="eastAsia"/>
        </w:rPr>
        <w:br/>
      </w:r>
      <w:r>
        <w:rPr>
          <w:rFonts w:hint="eastAsia"/>
        </w:rPr>
        <w:t>　　图表 2020-2025年中国石墨化石油焦增碳剂市场需求量及增速统计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2025年中国石墨化石油焦增碳剂行业需求领域分布格局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2020-2025年中国石墨化石油焦增碳剂行业销售收入分析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2020-2025年中国石墨化石油焦增碳剂行业盈利情况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2020-2025年中国石墨化石油焦增碳剂行业利润总额统计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2020-2025年中国石墨化石油焦增碳剂进口数量分析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2020-2025年中国石墨化石油焦增碳剂进口金额分析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2020-2025年中国石墨化石油焦增碳剂出口数量分析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2020-2025年中国石墨化石油焦增碳剂出口金额分析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2025年中国石墨化石油焦增碳剂进口国家及地区分析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2025年中国石墨化石油焦增碳剂出口国家及地区分析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2020-2025年中国石墨化石油焦增碳剂行业企业数量情况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2020-2025年中国石墨化石油焦增碳剂行业企业平均规模情况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**地区石墨化石油焦增碳剂市场规模及增长情况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**地区石墨化石油焦增碳剂行业市场需求情况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**地区石墨化石油焦增碳剂市场规模及增长情况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**地区石墨化石油焦增碳剂行业市场需求情况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**地区石墨化石油焦增碳剂市场规模及增长情况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**地区石墨化石油焦增碳剂行业市场需求情况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**地区石墨化石油焦增碳剂市场规模及增长情况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**地区石墨化石油焦增碳剂行业市场需求情况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石墨化石油焦增碳剂重点企业（一）基本信息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石墨化石油焦增碳剂重点企业（一）经营情况分析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石墨化石油焦增碳剂重点企业（一）主要经济指标情况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石墨化石油焦增碳剂重点企业（一）盈利能力情况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石墨化石油焦增碳剂重点企业（一）偿债能力情况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石墨化石油焦增碳剂重点企业（一）运营能力情况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石墨化石油焦增碳剂重点企业（一）成长能力情况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石墨化石油焦增碳剂重点企业（二）基本信息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石墨化石油焦增碳剂重点企业（二）经营情况分析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石墨化石油焦增碳剂重点企业（二）主要经济指标情况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石墨化石油焦增碳剂重点企业（二）盈利能力情况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石墨化石油焦增碳剂重点企业（二）偿债能力情况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石墨化石油焦增碳剂重点企业（二）运营能力情况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石墨化石油焦增碳剂重点企业（二）成长能力情况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石墨化石油焦增碳剂重点企业（三）基本信息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石墨化石油焦增碳剂重点企业（三）经营情况分析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石墨化石油焦增碳剂重点企业（三）主要经济指标情况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石墨化石油焦增碳剂重点企业（三）盈利能力情况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石墨化石油焦增碳剂重点企业（三）偿债能力情况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石墨化石油焦增碳剂重点企业（三）运营能力情况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石墨化石油焦增碳剂重点企业（三）成长能力情况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2025-2031年中国石墨化石油焦增碳剂行业产能预测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2025-2031年中国石墨化石油焦增碳剂行业产量预测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2025-2031年中国石墨化石油焦增碳剂市场需求量预测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2025-2031年中国石墨化石油焦增碳剂行业供需平衡预测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2025-2031年中国石墨化石油焦增碳剂行业风险分析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2025-2031年中国石墨化石油焦增碳剂行业市场容量预测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2025-2031年中国石墨化石油焦增碳剂行业市场规模预测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2025-2031年中国石墨化石油焦增碳剂市场前景分析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2025-2031年中国石墨化石油焦增碳剂行业发展趋势预测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f1bcd7c514446" w:history="1">
        <w:r>
          <w:rPr>
            <w:rStyle w:val="Hyperlink"/>
          </w:rPr>
          <w:t>2025-2031年中国石墨化石油焦增碳剂行业现状调研及发展前景预测报告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f1bcd7c514446" w:history="1">
        <w:r>
          <w:rPr>
            <w:rStyle w:val="Hyperlink"/>
          </w:rPr>
          <w:t>https://www.20087.com/5/77/ShiMoHuaShiYouJiaoZengTanJiHangYeQianJing.html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石墨化石油焦和全石墨化区别、石墨化石油焦增碳剂的价格、石墨化石油焦增碳剂的价格、石墨化石油焦增碳剂指标、石油焦增碳剂是什么东西、石墨化石油焦增碳剂生产厂家、石墨化石油焦增碳剂归类、石墨化石油焦增碳剂的用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6c39f390b46ca" w:history="1">
      <w:r>
        <w:rPr>
          <w:rStyle w:val="Hyperlink"/>
        </w:rPr>
        <w:t>2025-2031年中国石墨化石油焦增碳剂行业现状调研及发展前景预测报告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hiMoHuaShiYouJiaoZengTanJiHangYeQianJing.html" TargetMode="External" Id="Rf98f1bcd7c51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hiMoHuaShiYouJiaoZengTanJiHangYeQianJing.html" TargetMode="External" Id="Re076c39f390b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2025-05-03T08:09:00Z</dcterms:created>
  <dcterms:modified xsi:type="dcterms:W3CDTF">2025-05-03T09:09:00Z</dcterms:modified>
  <dc:subject>2025-2031年中国石墨化石油焦增碳剂行业现状调研及发展前景预测报告</dc:subject>
  <dc:title>2025-2031年中国石墨化石油焦增碳剂行业现状调研及发展前景预测报告</dc:title>
  <cp:keywords>2025-2031年中国石墨化石油焦增碳剂行业现状调研及发展前景预测报告</cp:keywords>
  <dc:description>2025-2031年中国石墨化石油焦增碳剂行业现状调研及发展前景预测报告</dc:description>
</cp:coreProperties>
</file>