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cbe2218c246dd" w:history="1">
              <w:r>
                <w:rPr>
                  <w:rStyle w:val="Hyperlink"/>
                </w:rPr>
                <w:t>2025-2031年中国二氧化硅市场研究分析及前景趋势预测报告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cbe2218c246dd" w:history="1">
              <w:r>
                <w:rPr>
                  <w:rStyle w:val="Hyperlink"/>
                </w:rPr>
                <w:t>2025-2031年中国二氧化硅市场研究分析及前景趋势预测报告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cbe2218c246dd" w:history="1">
                <w:r>
                  <w:rPr>
                    <w:rStyle w:val="Hyperlink"/>
                  </w:rPr>
                  <w:t>https://www.20087.com/8/87/ErYangHuaGuiDeXianZhuangYuQianJing.html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是一种多功能无机材料，广泛应用于食品、化妆品、制药、电子等行业。近年来，随着纳米技术的发展，纳米级二氧化硅的制备和应用成为研究热点。纳米二氧化硅不仅具有优良的分散性和稳定性，还能赋予材料特殊的光学、催化和吸附性能。此外，二氧化硅在电池隔膜、催化剂载体和药物输送系统中的应用，展现了其在新能源和生物医药领域的巨大潜力。</w:t>
      </w:r>
      <w:r>
        <w:rPr>
          <w:rFonts w:hint="eastAsia"/>
        </w:rPr>
        <w:br/>
      </w:r>
      <w:r>
        <w:rPr>
          <w:rFonts w:hint="eastAsia"/>
        </w:rPr>
        <w:t>　　未来，二氧化硅的应用将更加多元化和高值化。多元化方面，将探索二氧化硅在3D打印、智能涂层和环境治理等新兴领域的应用，开拓新的市场空间。高值化方面，将利用表面改性和复合技术，开发具有特定功能的改性二氧化硅，如导电、抗菌和光催化活性，满足高端制造业的需求。同时，随着绿色化学理念的普及，二氧化硅的生产将更加注重资源节约和废物回收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cbe2218c246dd" w:history="1">
        <w:r>
          <w:rPr>
            <w:rStyle w:val="Hyperlink"/>
          </w:rPr>
          <w:t>2025-2031年中国二氧化硅市场研究分析及前景趋势预测报告</w:t>
        </w:r>
      </w:hyperlink>
      <w:r>
        <w:rPr>
          <w:rFonts w:hint="eastAsia"/>
        </w:rPr>
        <w:t>》基于多年二氧化硅行业研究积累，结合当前市场发展现状，依托国家权威数据资源和长期市场监测数据库，对二氧化硅行业进行了全面调研与分析。报告详细阐述了二氧化硅市场规模、市场前景、发展趋势、技术现状及未来方向，重点分析了行业内主要企业的竞争格局，并通过SWOT分析揭示了二氧化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dcbe2218c246dd" w:history="1">
        <w:r>
          <w:rPr>
            <w:rStyle w:val="Hyperlink"/>
          </w:rPr>
          <w:t>2025-2031年中国二氧化硅市场研究分析及前景趋势预测报告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》为投资者提供了准确的市场现状解读，帮助预判行业前景，挖掘投资价值，同时从投资策略和营销策略等角度提出实用建议，助力投资者在二氧化硅行业中把握机遇、规避风险。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中国二氧化硅行业发展概述</w:t>
      </w:r>
      <w:r>
        <w:rPr>
          <w:rFonts w:hint="eastAsia"/>
        </w:rPr>
        <w:br/>
      </w:r>
      <w:r>
        <w:rPr>
          <w:rFonts w:hint="eastAsia"/>
        </w:rPr>
        <w:t>　　1.1 二氧化硅行业定义及产品分类</w:t>
      </w:r>
      <w:r>
        <w:rPr>
          <w:rFonts w:hint="eastAsia"/>
        </w:rPr>
        <w:br/>
      </w:r>
      <w:r>
        <w:rPr>
          <w:rFonts w:hint="eastAsia"/>
        </w:rPr>
        <w:t>　　　　1.1.1 行业隶属</w:t>
      </w:r>
      <w:r>
        <w:rPr>
          <w:rFonts w:hint="eastAsia"/>
        </w:rPr>
        <w:br/>
      </w:r>
      <w:r>
        <w:rPr>
          <w:rFonts w:hint="eastAsia"/>
        </w:rPr>
        <w:t>　　　　1.1.2 产品性质</w:t>
      </w:r>
      <w:r>
        <w:rPr>
          <w:rFonts w:hint="eastAsia"/>
        </w:rPr>
        <w:br/>
      </w:r>
      <w:r>
        <w:rPr>
          <w:rFonts w:hint="eastAsia"/>
        </w:rPr>
        <w:t>　　　　1.1.3 产品分类</w:t>
      </w:r>
      <w:r>
        <w:rPr>
          <w:rFonts w:hint="eastAsia"/>
        </w:rPr>
        <w:br/>
      </w:r>
      <w:r>
        <w:rPr>
          <w:rFonts w:hint="eastAsia"/>
        </w:rPr>
        <w:t>　　　　（1）按制造方法</w:t>
      </w:r>
      <w:r>
        <w:rPr>
          <w:rFonts w:hint="eastAsia"/>
        </w:rPr>
        <w:br/>
      </w:r>
      <w:r>
        <w:rPr>
          <w:rFonts w:hint="eastAsia"/>
        </w:rPr>
        <w:t>　　　　（2）按用途</w:t>
      </w:r>
      <w:r>
        <w:rPr>
          <w:rFonts w:hint="eastAsia"/>
        </w:rPr>
        <w:br/>
      </w:r>
      <w:r>
        <w:rPr>
          <w:rFonts w:hint="eastAsia"/>
        </w:rPr>
        <w:t>　　　　（3）按市场</w:t>
      </w:r>
      <w:r>
        <w:rPr>
          <w:rFonts w:hint="eastAsia"/>
        </w:rPr>
        <w:br/>
      </w:r>
      <w:r>
        <w:rPr>
          <w:rFonts w:hint="eastAsia"/>
        </w:rPr>
        <w:t>　　1.2 二氧化硅行业主要制备工艺及产品</w:t>
      </w:r>
      <w:r>
        <w:rPr>
          <w:rFonts w:hint="eastAsia"/>
        </w:rPr>
        <w:br/>
      </w:r>
      <w:r>
        <w:rPr>
          <w:rFonts w:hint="eastAsia"/>
        </w:rPr>
        <w:t>　　　　1.2.1 沉淀法</w:t>
      </w:r>
      <w:r>
        <w:rPr>
          <w:rFonts w:hint="eastAsia"/>
        </w:rPr>
        <w:br/>
      </w:r>
      <w:r>
        <w:rPr>
          <w:rFonts w:hint="eastAsia"/>
        </w:rPr>
        <w:t>　　　　1.2.2 气相法</w:t>
      </w:r>
      <w:r>
        <w:rPr>
          <w:rFonts w:hint="eastAsia"/>
        </w:rPr>
        <w:br/>
      </w:r>
      <w:r>
        <w:rPr>
          <w:rFonts w:hint="eastAsia"/>
        </w:rPr>
        <w:t>　　1.3 行业监管体制</w:t>
      </w:r>
      <w:r>
        <w:rPr>
          <w:rFonts w:hint="eastAsia"/>
        </w:rPr>
        <w:br/>
      </w:r>
      <w:r>
        <w:rPr>
          <w:rFonts w:hint="eastAsia"/>
        </w:rPr>
        <w:t>　　　　1.3.1 行业主管部门</w:t>
      </w:r>
      <w:r>
        <w:rPr>
          <w:rFonts w:hint="eastAsia"/>
        </w:rPr>
        <w:br/>
      </w:r>
      <w:r>
        <w:rPr>
          <w:rFonts w:hint="eastAsia"/>
        </w:rPr>
        <w:t>　　　　1.3.2 行业主要监管法律</w:t>
      </w:r>
      <w:r>
        <w:rPr>
          <w:rFonts w:hint="eastAsia"/>
        </w:rPr>
        <w:br/>
      </w:r>
      <w:r>
        <w:rPr>
          <w:rFonts w:hint="eastAsia"/>
        </w:rPr>
        <w:t>　　1.4 氧化硅行业发展环境分析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行业发展经济环境分析</w:t>
      </w:r>
      <w:r>
        <w:rPr>
          <w:rFonts w:hint="eastAsia"/>
        </w:rPr>
        <w:br/>
      </w:r>
      <w:r>
        <w:rPr>
          <w:rFonts w:hint="eastAsia"/>
        </w:rPr>
        <w:t>　　　　1.4.2 行业发展政策环境分析</w:t>
      </w:r>
      <w:r>
        <w:rPr>
          <w:rFonts w:hint="eastAsia"/>
        </w:rPr>
        <w:br/>
      </w:r>
      <w:r>
        <w:rPr>
          <w:rFonts w:hint="eastAsia"/>
        </w:rPr>
        <w:t>　　　　1.4.3 行业发展技术环境分析</w:t>
      </w:r>
      <w:r>
        <w:rPr>
          <w:rFonts w:hint="eastAsia"/>
        </w:rPr>
        <w:br/>
      </w:r>
      <w:r>
        <w:rPr>
          <w:rFonts w:hint="eastAsia"/>
        </w:rPr>
        <w:t>　　　　1.4.4 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中国二氧化硅行业产业链分析</w:t>
      </w:r>
      <w:r>
        <w:rPr>
          <w:rFonts w:hint="eastAsia"/>
        </w:rPr>
        <w:br/>
      </w:r>
      <w:r>
        <w:rPr>
          <w:rFonts w:hint="eastAsia"/>
        </w:rPr>
        <w:t>　　2.1 氧化硅行业产业链简介</w:t>
      </w:r>
      <w:r>
        <w:rPr>
          <w:rFonts w:hint="eastAsia"/>
        </w:rPr>
        <w:br/>
      </w:r>
      <w:r>
        <w:rPr>
          <w:rFonts w:hint="eastAsia"/>
        </w:rPr>
        <w:t>　　2.2 氧化硅行业原材料市场分析</w:t>
      </w:r>
      <w:r>
        <w:rPr>
          <w:rFonts w:hint="eastAsia"/>
        </w:rPr>
        <w:br/>
      </w:r>
      <w:r>
        <w:rPr>
          <w:rFonts w:hint="eastAsia"/>
        </w:rPr>
        <w:t>　　　　2.2.1 碳酸钠市场分析</w:t>
      </w:r>
      <w:r>
        <w:rPr>
          <w:rFonts w:hint="eastAsia"/>
        </w:rPr>
        <w:br/>
      </w:r>
      <w:r>
        <w:rPr>
          <w:rFonts w:hint="eastAsia"/>
        </w:rPr>
        <w:t>　　　　2.2.2 硫酸市场分析</w:t>
      </w:r>
      <w:r>
        <w:rPr>
          <w:rFonts w:hint="eastAsia"/>
        </w:rPr>
        <w:br/>
      </w:r>
      <w:r>
        <w:rPr>
          <w:rFonts w:hint="eastAsia"/>
        </w:rPr>
        <w:t>　　2.3 氧化硅行业下游应用市场需求分析</w:t>
      </w:r>
      <w:r>
        <w:rPr>
          <w:rFonts w:hint="eastAsia"/>
        </w:rPr>
        <w:br/>
      </w:r>
      <w:r>
        <w:rPr>
          <w:rFonts w:hint="eastAsia"/>
        </w:rPr>
        <w:t>　　　　2.3.1 橡胶制品行业二氧化硅需求分析</w:t>
      </w:r>
      <w:r>
        <w:rPr>
          <w:rFonts w:hint="eastAsia"/>
        </w:rPr>
        <w:br/>
      </w:r>
      <w:r>
        <w:rPr>
          <w:rFonts w:hint="eastAsia"/>
        </w:rPr>
        <w:t>　　　　（1）橡胶制品行业二氧化硅需求现状分析</w:t>
      </w:r>
      <w:r>
        <w:rPr>
          <w:rFonts w:hint="eastAsia"/>
        </w:rPr>
        <w:br/>
      </w:r>
      <w:r>
        <w:rPr>
          <w:rFonts w:hint="eastAsia"/>
        </w:rPr>
        <w:t>　　　　（2）橡胶制品行业发展现状及趋势</w:t>
      </w:r>
      <w:r>
        <w:rPr>
          <w:rFonts w:hint="eastAsia"/>
        </w:rPr>
        <w:br/>
      </w:r>
      <w:r>
        <w:rPr>
          <w:rFonts w:hint="eastAsia"/>
        </w:rPr>
        <w:t>　　　　（3）橡胶制品行业对二氧化硅需求趋势及前景</w:t>
      </w:r>
      <w:r>
        <w:rPr>
          <w:rFonts w:hint="eastAsia"/>
        </w:rPr>
        <w:br/>
      </w:r>
      <w:r>
        <w:rPr>
          <w:rFonts w:hint="eastAsia"/>
        </w:rPr>
        <w:t>　　　　2.3.2 农药行业二氧化硅需求分析</w:t>
      </w:r>
      <w:r>
        <w:rPr>
          <w:rFonts w:hint="eastAsia"/>
        </w:rPr>
        <w:br/>
      </w:r>
      <w:r>
        <w:rPr>
          <w:rFonts w:hint="eastAsia"/>
        </w:rPr>
        <w:t>　　　　（1）农药行业二氧化硅需求现状分析</w:t>
      </w:r>
      <w:r>
        <w:rPr>
          <w:rFonts w:hint="eastAsia"/>
        </w:rPr>
        <w:br/>
      </w:r>
      <w:r>
        <w:rPr>
          <w:rFonts w:hint="eastAsia"/>
        </w:rPr>
        <w:t>　　　　（2）农药行业发展现状及趋势</w:t>
      </w:r>
      <w:r>
        <w:rPr>
          <w:rFonts w:hint="eastAsia"/>
        </w:rPr>
        <w:br/>
      </w:r>
      <w:r>
        <w:rPr>
          <w:rFonts w:hint="eastAsia"/>
        </w:rPr>
        <w:t>　　　　（3）农药行业对二氧化硅需求趋势及前景</w:t>
      </w:r>
      <w:r>
        <w:rPr>
          <w:rFonts w:hint="eastAsia"/>
        </w:rPr>
        <w:br/>
      </w:r>
      <w:r>
        <w:rPr>
          <w:rFonts w:hint="eastAsia"/>
        </w:rPr>
        <w:t>　　　　2.3.3 涂料行业二氧化硅需求分析</w:t>
      </w:r>
      <w:r>
        <w:rPr>
          <w:rFonts w:hint="eastAsia"/>
        </w:rPr>
        <w:br/>
      </w:r>
      <w:r>
        <w:rPr>
          <w:rFonts w:hint="eastAsia"/>
        </w:rPr>
        <w:t>　　　　（1）涂料行业二氧化硅需求现状分析</w:t>
      </w:r>
      <w:r>
        <w:rPr>
          <w:rFonts w:hint="eastAsia"/>
        </w:rPr>
        <w:br/>
      </w:r>
      <w:r>
        <w:rPr>
          <w:rFonts w:hint="eastAsia"/>
        </w:rPr>
        <w:t>　　　　（2）涂料行业发展现状及趋势</w:t>
      </w:r>
      <w:r>
        <w:rPr>
          <w:rFonts w:hint="eastAsia"/>
        </w:rPr>
        <w:br/>
      </w:r>
      <w:r>
        <w:rPr>
          <w:rFonts w:hint="eastAsia"/>
        </w:rPr>
        <w:t>　　　　（3）涂料行业对二氧化硅需求趋势及前景</w:t>
      </w:r>
      <w:r>
        <w:rPr>
          <w:rFonts w:hint="eastAsia"/>
        </w:rPr>
        <w:br/>
      </w:r>
      <w:r>
        <w:rPr>
          <w:rFonts w:hint="eastAsia"/>
        </w:rPr>
        <w:t>　　　　2.3.4 牙膏行业二氧化硅需求分析</w:t>
      </w:r>
      <w:r>
        <w:rPr>
          <w:rFonts w:hint="eastAsia"/>
        </w:rPr>
        <w:br/>
      </w:r>
      <w:r>
        <w:rPr>
          <w:rFonts w:hint="eastAsia"/>
        </w:rPr>
        <w:t>　　　　（1）牙膏行业二氧化硅需求现状分析</w:t>
      </w:r>
      <w:r>
        <w:rPr>
          <w:rFonts w:hint="eastAsia"/>
        </w:rPr>
        <w:br/>
      </w:r>
      <w:r>
        <w:rPr>
          <w:rFonts w:hint="eastAsia"/>
        </w:rPr>
        <w:t>　　　　（2）牙膏行业发展现状及趋势</w:t>
      </w:r>
      <w:r>
        <w:rPr>
          <w:rFonts w:hint="eastAsia"/>
        </w:rPr>
        <w:br/>
      </w:r>
      <w:r>
        <w:rPr>
          <w:rFonts w:hint="eastAsia"/>
        </w:rPr>
        <w:t>　　　　（3）牙膏行业对二氧化硅需求趋势及前景</w:t>
      </w:r>
      <w:r>
        <w:rPr>
          <w:rFonts w:hint="eastAsia"/>
        </w:rPr>
        <w:br/>
      </w:r>
      <w:r>
        <w:rPr>
          <w:rFonts w:hint="eastAsia"/>
        </w:rPr>
        <w:t>　　　　2.3.5 其他行业二氧化硅二氧化硅需求分析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全球及中国二氧化硅行业市场现状分析</w:t>
      </w:r>
      <w:r>
        <w:rPr>
          <w:rFonts w:hint="eastAsia"/>
        </w:rPr>
        <w:br/>
      </w:r>
      <w:r>
        <w:rPr>
          <w:rFonts w:hint="eastAsia"/>
        </w:rPr>
        <w:t>　　3.1 全球二氧化硅行业市场现状分析</w:t>
      </w:r>
      <w:r>
        <w:rPr>
          <w:rFonts w:hint="eastAsia"/>
        </w:rPr>
        <w:br/>
      </w:r>
      <w:r>
        <w:rPr>
          <w:rFonts w:hint="eastAsia"/>
        </w:rPr>
        <w:t>　　　　3.1.1 行业总体发展特点分析</w:t>
      </w:r>
      <w:r>
        <w:rPr>
          <w:rFonts w:hint="eastAsia"/>
        </w:rPr>
        <w:br/>
      </w:r>
      <w:r>
        <w:rPr>
          <w:rFonts w:hint="eastAsia"/>
        </w:rPr>
        <w:t>　　　　3.1.2 行业市场规模分析</w:t>
      </w:r>
      <w:r>
        <w:rPr>
          <w:rFonts w:hint="eastAsia"/>
        </w:rPr>
        <w:br/>
      </w:r>
      <w:r>
        <w:rPr>
          <w:rFonts w:hint="eastAsia"/>
        </w:rPr>
        <w:t>　　　　3.1.3 行业企业格局分析</w:t>
      </w:r>
      <w:r>
        <w:rPr>
          <w:rFonts w:hint="eastAsia"/>
        </w:rPr>
        <w:br/>
      </w:r>
      <w:r>
        <w:rPr>
          <w:rFonts w:hint="eastAsia"/>
        </w:rPr>
        <w:t>　　　　3.1.4 行业区域发展格局分析</w:t>
      </w:r>
      <w:r>
        <w:rPr>
          <w:rFonts w:hint="eastAsia"/>
        </w:rPr>
        <w:br/>
      </w:r>
      <w:r>
        <w:rPr>
          <w:rFonts w:hint="eastAsia"/>
        </w:rPr>
        <w:t>　　　　3.1.5 行业发展趋势判断</w:t>
      </w:r>
      <w:r>
        <w:rPr>
          <w:rFonts w:hint="eastAsia"/>
        </w:rPr>
        <w:br/>
      </w:r>
      <w:r>
        <w:rPr>
          <w:rFonts w:hint="eastAsia"/>
        </w:rPr>
        <w:t>　　3.2 中国二氧化硅行业市场现状分析</w:t>
      </w:r>
      <w:r>
        <w:rPr>
          <w:rFonts w:hint="eastAsia"/>
        </w:rPr>
        <w:br/>
      </w:r>
      <w:r>
        <w:rPr>
          <w:rFonts w:hint="eastAsia"/>
        </w:rPr>
        <w:t>　　　　3.2.1 行业总体发展特点分析</w:t>
      </w:r>
      <w:r>
        <w:rPr>
          <w:rFonts w:hint="eastAsia"/>
        </w:rPr>
        <w:br/>
      </w:r>
      <w:r>
        <w:rPr>
          <w:rFonts w:hint="eastAsia"/>
        </w:rPr>
        <w:t>　　　　3.2.2 行业市场规模分析</w:t>
      </w:r>
      <w:r>
        <w:rPr>
          <w:rFonts w:hint="eastAsia"/>
        </w:rPr>
        <w:br/>
      </w:r>
      <w:r>
        <w:rPr>
          <w:rFonts w:hint="eastAsia"/>
        </w:rPr>
        <w:t>　　　　3.2.3 行业企业格局分析</w:t>
      </w:r>
      <w:r>
        <w:rPr>
          <w:rFonts w:hint="eastAsia"/>
        </w:rPr>
        <w:br/>
      </w:r>
      <w:r>
        <w:rPr>
          <w:rFonts w:hint="eastAsia"/>
        </w:rPr>
        <w:t>　　　　3.2.4 行业区域发展格局分析</w:t>
      </w:r>
      <w:r>
        <w:rPr>
          <w:rFonts w:hint="eastAsia"/>
        </w:rPr>
        <w:br/>
      </w:r>
      <w:r>
        <w:rPr>
          <w:rFonts w:hint="eastAsia"/>
        </w:rPr>
        <w:t>　　　　3.2.5 行业发展趋势判断</w:t>
      </w:r>
      <w:r>
        <w:rPr>
          <w:rFonts w:hint="eastAsia"/>
        </w:rPr>
        <w:br/>
      </w:r>
      <w:r>
        <w:rPr>
          <w:rFonts w:hint="eastAsia"/>
        </w:rPr>
        <w:t>　　3.3 全球及中国二氧化硅行业发展前景预测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全球二氧化硅行业发展前景预测</w:t>
      </w:r>
      <w:r>
        <w:rPr>
          <w:rFonts w:hint="eastAsia"/>
        </w:rPr>
        <w:br/>
      </w:r>
      <w:r>
        <w:rPr>
          <w:rFonts w:hint="eastAsia"/>
        </w:rPr>
        <w:t>　　　　3.3.2 中国二氧化硅行业发展前景预测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中国二氧化硅行业进出口市场分析</w:t>
      </w:r>
      <w:r>
        <w:rPr>
          <w:rFonts w:hint="eastAsia"/>
        </w:rPr>
        <w:br/>
      </w:r>
      <w:r>
        <w:rPr>
          <w:rFonts w:hint="eastAsia"/>
        </w:rPr>
        <w:t>　　4.1 中国二氧化硅行业进出口发展综述</w:t>
      </w:r>
      <w:r>
        <w:rPr>
          <w:rFonts w:hint="eastAsia"/>
        </w:rPr>
        <w:br/>
      </w:r>
      <w:r>
        <w:rPr>
          <w:rFonts w:hint="eastAsia"/>
        </w:rPr>
        <w:t>　　4.2 中国二氧化硅行业进口情况分析</w:t>
      </w:r>
      <w:r>
        <w:rPr>
          <w:rFonts w:hint="eastAsia"/>
        </w:rPr>
        <w:br/>
      </w:r>
      <w:r>
        <w:rPr>
          <w:rFonts w:hint="eastAsia"/>
        </w:rPr>
        <w:t>　　　　4.2.1 行业进口额分析</w:t>
      </w:r>
      <w:r>
        <w:rPr>
          <w:rFonts w:hint="eastAsia"/>
        </w:rPr>
        <w:br/>
      </w:r>
      <w:r>
        <w:rPr>
          <w:rFonts w:hint="eastAsia"/>
        </w:rPr>
        <w:t>　　　　4.2.2 行业进口量分析</w:t>
      </w:r>
      <w:r>
        <w:rPr>
          <w:rFonts w:hint="eastAsia"/>
        </w:rPr>
        <w:br/>
      </w:r>
      <w:r>
        <w:rPr>
          <w:rFonts w:hint="eastAsia"/>
        </w:rPr>
        <w:t>　　　　4.2.3 行业进口分产品分析</w:t>
      </w:r>
      <w:r>
        <w:rPr>
          <w:rFonts w:hint="eastAsia"/>
        </w:rPr>
        <w:br/>
      </w:r>
      <w:r>
        <w:rPr>
          <w:rFonts w:hint="eastAsia"/>
        </w:rPr>
        <w:t>　　　　4.2.4 行业进口分国别分析</w:t>
      </w:r>
      <w:r>
        <w:rPr>
          <w:rFonts w:hint="eastAsia"/>
        </w:rPr>
        <w:br/>
      </w:r>
      <w:r>
        <w:rPr>
          <w:rFonts w:hint="eastAsia"/>
        </w:rPr>
        <w:t>　　　　4.2.5 行业进口分省市分析</w:t>
      </w:r>
      <w:r>
        <w:rPr>
          <w:rFonts w:hint="eastAsia"/>
        </w:rPr>
        <w:br/>
      </w:r>
      <w:r>
        <w:rPr>
          <w:rFonts w:hint="eastAsia"/>
        </w:rPr>
        <w:t>　　4.3 中国二氧化硅行业出口情况分析</w:t>
      </w:r>
      <w:r>
        <w:rPr>
          <w:rFonts w:hint="eastAsia"/>
        </w:rPr>
        <w:br/>
      </w:r>
      <w:r>
        <w:rPr>
          <w:rFonts w:hint="eastAsia"/>
        </w:rPr>
        <w:t>　　　　4.3.1 行业出口额分析</w:t>
      </w:r>
      <w:r>
        <w:rPr>
          <w:rFonts w:hint="eastAsia"/>
        </w:rPr>
        <w:br/>
      </w:r>
      <w:r>
        <w:rPr>
          <w:rFonts w:hint="eastAsia"/>
        </w:rPr>
        <w:t>　　　　4.3.2 行业出口量分析</w:t>
      </w:r>
      <w:r>
        <w:rPr>
          <w:rFonts w:hint="eastAsia"/>
        </w:rPr>
        <w:br/>
      </w:r>
      <w:r>
        <w:rPr>
          <w:rFonts w:hint="eastAsia"/>
        </w:rPr>
        <w:t>　　　　4.3.3 行业出口分产品分析</w:t>
      </w:r>
      <w:r>
        <w:rPr>
          <w:rFonts w:hint="eastAsia"/>
        </w:rPr>
        <w:br/>
      </w:r>
      <w:r>
        <w:rPr>
          <w:rFonts w:hint="eastAsia"/>
        </w:rPr>
        <w:t>　　　　4.3.4 行业出口分国别分析</w:t>
      </w:r>
      <w:r>
        <w:rPr>
          <w:rFonts w:hint="eastAsia"/>
        </w:rPr>
        <w:br/>
      </w:r>
      <w:r>
        <w:rPr>
          <w:rFonts w:hint="eastAsia"/>
        </w:rPr>
        <w:t>　　　　4.3.5 行业出口分省市分析</w:t>
      </w:r>
      <w:r>
        <w:rPr>
          <w:rFonts w:hint="eastAsia"/>
        </w:rPr>
        <w:br/>
      </w:r>
      <w:r>
        <w:rPr>
          <w:rFonts w:hint="eastAsia"/>
        </w:rPr>
        <w:t>　　4.4 中国二氧化硅行业进出口趋势及前景分析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4.4.1 行业进口趋势及前景分析</w:t>
      </w:r>
      <w:r>
        <w:rPr>
          <w:rFonts w:hint="eastAsia"/>
        </w:rPr>
        <w:br/>
      </w:r>
      <w:r>
        <w:rPr>
          <w:rFonts w:hint="eastAsia"/>
        </w:rPr>
        <w:t>　　　　4.4.2 行业出口趋势及前景分析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中国二氧化硅行业投资兼并及重组分析</w:t>
      </w:r>
      <w:r>
        <w:rPr>
          <w:rFonts w:hint="eastAsia"/>
        </w:rPr>
        <w:br/>
      </w:r>
      <w:r>
        <w:rPr>
          <w:rFonts w:hint="eastAsia"/>
        </w:rPr>
        <w:t>　　5.1 中国二氧化硅行业投资兼并及重组现状分析</w:t>
      </w:r>
      <w:r>
        <w:rPr>
          <w:rFonts w:hint="eastAsia"/>
        </w:rPr>
        <w:br/>
      </w:r>
      <w:r>
        <w:rPr>
          <w:rFonts w:hint="eastAsia"/>
        </w:rPr>
        <w:t>　　　　5.1.1 行业投资兼并及重组案例汇总</w:t>
      </w:r>
      <w:r>
        <w:rPr>
          <w:rFonts w:hint="eastAsia"/>
        </w:rPr>
        <w:br/>
      </w:r>
      <w:r>
        <w:rPr>
          <w:rFonts w:hint="eastAsia"/>
        </w:rPr>
        <w:t>　　　　5.1.2 行业投资兼并及重组主体分析</w:t>
      </w:r>
      <w:r>
        <w:rPr>
          <w:rFonts w:hint="eastAsia"/>
        </w:rPr>
        <w:br/>
      </w:r>
      <w:r>
        <w:rPr>
          <w:rFonts w:hint="eastAsia"/>
        </w:rPr>
        <w:t>　　　　5.1.3 行业投资兼并及重组标的分析</w:t>
      </w:r>
      <w:r>
        <w:rPr>
          <w:rFonts w:hint="eastAsia"/>
        </w:rPr>
        <w:br/>
      </w:r>
      <w:r>
        <w:rPr>
          <w:rFonts w:hint="eastAsia"/>
        </w:rPr>
        <w:t>　　5.2 中国二氧化硅行业投资兼并及重组方式及动因分析</w:t>
      </w:r>
      <w:r>
        <w:rPr>
          <w:rFonts w:hint="eastAsia"/>
        </w:rPr>
        <w:br/>
      </w:r>
      <w:r>
        <w:rPr>
          <w:rFonts w:hint="eastAsia"/>
        </w:rPr>
        <w:t>　　　　5.2.1 行业主要投资方式分析</w:t>
      </w:r>
      <w:r>
        <w:rPr>
          <w:rFonts w:hint="eastAsia"/>
        </w:rPr>
        <w:br/>
      </w:r>
      <w:r>
        <w:rPr>
          <w:rFonts w:hint="eastAsia"/>
        </w:rPr>
        <w:t>　　　　5.2.2 行业主要投资动因分析</w:t>
      </w:r>
      <w:r>
        <w:rPr>
          <w:rFonts w:hint="eastAsia"/>
        </w:rPr>
        <w:br/>
      </w:r>
      <w:r>
        <w:rPr>
          <w:rFonts w:hint="eastAsia"/>
        </w:rPr>
        <w:t>　　5.3 中国二氧化硅行业投资兼并及重组趋势分析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全球及中国二氧化硅行业重点企业分析</w:t>
      </w:r>
      <w:r>
        <w:rPr>
          <w:rFonts w:hint="eastAsia"/>
        </w:rPr>
        <w:br/>
      </w:r>
      <w:r>
        <w:rPr>
          <w:rFonts w:hint="eastAsia"/>
        </w:rPr>
        <w:t>　　6.1 国际二氧化硅行业重点企业分析</w:t>
      </w:r>
      <w:r>
        <w:rPr>
          <w:rFonts w:hint="eastAsia"/>
        </w:rPr>
        <w:br/>
      </w:r>
      <w:r>
        <w:rPr>
          <w:rFonts w:hint="eastAsia"/>
        </w:rPr>
        <w:t>　　　　6.1.1 赢创工业集团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（3）企业主要经营业绩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（5）企业最新投资布局</w:t>
      </w:r>
      <w:r>
        <w:rPr>
          <w:rFonts w:hint="eastAsia"/>
        </w:rPr>
        <w:br/>
      </w:r>
      <w:r>
        <w:rPr>
          <w:rFonts w:hint="eastAsia"/>
        </w:rPr>
        <w:t>　　　　6.1.2 索尔维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（3）企业主要经营业绩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（5）企业最新投资布局</w:t>
      </w:r>
      <w:r>
        <w:rPr>
          <w:rFonts w:hint="eastAsia"/>
        </w:rPr>
        <w:br/>
      </w:r>
      <w:r>
        <w:rPr>
          <w:rFonts w:hint="eastAsia"/>
        </w:rPr>
        <w:t>　　　　6.1.3 PPG工业公司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（3）企业主要经营业绩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（5）企业最新投资布局</w:t>
      </w:r>
      <w:r>
        <w:rPr>
          <w:rFonts w:hint="eastAsia"/>
        </w:rPr>
        <w:br/>
      </w:r>
      <w:r>
        <w:rPr>
          <w:rFonts w:hint="eastAsia"/>
        </w:rPr>
        <w:t>　　　　6.1.4 邱博工程塑料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（3）企业主要经营业绩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（5）企业最新投资布局</w:t>
      </w:r>
      <w:r>
        <w:rPr>
          <w:rFonts w:hint="eastAsia"/>
        </w:rPr>
        <w:br/>
      </w:r>
      <w:r>
        <w:rPr>
          <w:rFonts w:hint="eastAsia"/>
        </w:rPr>
        <w:t>　　6.2 中国二氧化硅行业重点企业分析</w:t>
      </w:r>
      <w:r>
        <w:rPr>
          <w:rFonts w:hint="eastAsia"/>
        </w:rPr>
        <w:br/>
      </w:r>
      <w:r>
        <w:rPr>
          <w:rFonts w:hint="eastAsia"/>
        </w:rPr>
        <w:t>　　　　6.2.1 确成硅化学股份有限公司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（3）企业主要经济指标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（8）企业营销模式及网络布局</w:t>
      </w:r>
      <w:r>
        <w:rPr>
          <w:rFonts w:hint="eastAsia"/>
        </w:rPr>
        <w:br/>
      </w:r>
      <w:r>
        <w:rPr>
          <w:rFonts w:hint="eastAsia"/>
        </w:rPr>
        <w:t>　　　　（9）企业核心客户资源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吉药控股股份有限公司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（3）企业主要经济指标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（8）企业营销模式及网络布局</w:t>
      </w:r>
      <w:r>
        <w:rPr>
          <w:rFonts w:hint="eastAsia"/>
        </w:rPr>
        <w:br/>
      </w:r>
      <w:r>
        <w:rPr>
          <w:rFonts w:hint="eastAsia"/>
        </w:rPr>
        <w:t>　　　　（9）企业核心客户资源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（3）企业主要经济指标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（8）企业营销模式及网络布局</w:t>
      </w:r>
      <w:r>
        <w:rPr>
          <w:rFonts w:hint="eastAsia"/>
        </w:rPr>
        <w:br/>
      </w:r>
      <w:r>
        <w:rPr>
          <w:rFonts w:hint="eastAsia"/>
        </w:rPr>
        <w:t>　　　　（9）企业核心客户资源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龙星化工股份有限公司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（3）企业主要经济指标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（8）企业营销模式及网络布局</w:t>
      </w:r>
      <w:r>
        <w:rPr>
          <w:rFonts w:hint="eastAsia"/>
        </w:rPr>
        <w:br/>
      </w:r>
      <w:r>
        <w:rPr>
          <w:rFonts w:hint="eastAsia"/>
        </w:rPr>
        <w:t>　　　　（9）企业核心客户资源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山东金能科技股份有限公司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（3）企业主要经济指标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（8）企业营销模式及网络布局</w:t>
      </w:r>
      <w:r>
        <w:rPr>
          <w:rFonts w:hint="eastAsia"/>
        </w:rPr>
        <w:br/>
      </w:r>
      <w:r>
        <w:rPr>
          <w:rFonts w:hint="eastAsia"/>
        </w:rPr>
        <w:t>　　　　（9）企业核心客户资源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福建远翔新材料股份有限公司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（3）企业主要经济指标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（8）企业营销模式及网络布局</w:t>
      </w:r>
      <w:r>
        <w:rPr>
          <w:rFonts w:hint="eastAsia"/>
        </w:rPr>
        <w:br/>
      </w:r>
      <w:r>
        <w:rPr>
          <w:rFonts w:hint="eastAsia"/>
        </w:rPr>
        <w:t>　　　　（9）企业核心客户资源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中智-林-－中国二氧化硅行业投资前景及建议</w:t>
      </w:r>
      <w:r>
        <w:rPr>
          <w:rFonts w:hint="eastAsia"/>
        </w:rPr>
        <w:br/>
      </w:r>
      <w:r>
        <w:rPr>
          <w:rFonts w:hint="eastAsia"/>
        </w:rPr>
        <w:t>　　7.1 中国二氧化硅行业投资壁垒分析</w:t>
      </w:r>
      <w:r>
        <w:rPr>
          <w:rFonts w:hint="eastAsia"/>
        </w:rPr>
        <w:br/>
      </w:r>
      <w:r>
        <w:rPr>
          <w:rFonts w:hint="eastAsia"/>
        </w:rPr>
        <w:t>　　　　7.1.1 技术及资质壁垒分析</w:t>
      </w:r>
      <w:r>
        <w:rPr>
          <w:rFonts w:hint="eastAsia"/>
        </w:rPr>
        <w:br/>
      </w:r>
      <w:r>
        <w:rPr>
          <w:rFonts w:hint="eastAsia"/>
        </w:rPr>
        <w:t>　　　　7.1.2 规模壁垒分析</w:t>
      </w:r>
      <w:r>
        <w:rPr>
          <w:rFonts w:hint="eastAsia"/>
        </w:rPr>
        <w:br/>
      </w:r>
      <w:r>
        <w:rPr>
          <w:rFonts w:hint="eastAsia"/>
        </w:rPr>
        <w:t>　　　　7.1.3 环保壁垒分析</w:t>
      </w:r>
      <w:r>
        <w:rPr>
          <w:rFonts w:hint="eastAsia"/>
        </w:rPr>
        <w:br/>
      </w:r>
      <w:r>
        <w:rPr>
          <w:rFonts w:hint="eastAsia"/>
        </w:rPr>
        <w:t>　　　　7.1.4 营销渠道壁垒</w:t>
      </w:r>
      <w:r>
        <w:rPr>
          <w:rFonts w:hint="eastAsia"/>
        </w:rPr>
        <w:br/>
      </w:r>
      <w:r>
        <w:rPr>
          <w:rFonts w:hint="eastAsia"/>
        </w:rPr>
        <w:t>　　7.2 中国二氧化硅行业投资潜力分析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行业投资积极因素分析</w:t>
      </w:r>
      <w:r>
        <w:rPr>
          <w:rFonts w:hint="eastAsia"/>
        </w:rPr>
        <w:br/>
      </w:r>
      <w:r>
        <w:rPr>
          <w:rFonts w:hint="eastAsia"/>
        </w:rPr>
        <w:t>　　　　7.2.2 行业投资制约因素分析</w:t>
      </w:r>
      <w:r>
        <w:rPr>
          <w:rFonts w:hint="eastAsia"/>
        </w:rPr>
        <w:br/>
      </w:r>
      <w:r>
        <w:rPr>
          <w:rFonts w:hint="eastAsia"/>
        </w:rPr>
        <w:t>　　　　7.2.3 行业投资潜力综合判断</w:t>
      </w:r>
      <w:r>
        <w:rPr>
          <w:rFonts w:hint="eastAsia"/>
        </w:rPr>
        <w:br/>
      </w:r>
      <w:r>
        <w:rPr>
          <w:rFonts w:hint="eastAsia"/>
        </w:rPr>
        <w:t>　　7.3 中国二氧化硅行业投资建议</w:t>
      </w:r>
      <w:r>
        <w:rPr>
          <w:rFonts w:hint="eastAsia"/>
        </w:rPr>
        <w:br/>
      </w:r>
      <w:r>
        <w:rPr>
          <w:rFonts w:hint="eastAsia"/>
        </w:rPr>
        <w:t>　　　　7.3.1 行业投资方式建议</w:t>
      </w:r>
      <w:r>
        <w:rPr>
          <w:rFonts w:hint="eastAsia"/>
        </w:rPr>
        <w:br/>
      </w:r>
      <w:r>
        <w:rPr>
          <w:rFonts w:hint="eastAsia"/>
        </w:rPr>
        <w:t>　　　　7.3.2 行业投资路径建议</w:t>
      </w:r>
      <w:r>
        <w:rPr>
          <w:rFonts w:hint="eastAsia"/>
        </w:rPr>
        <w:br/>
      </w:r>
      <w:r>
        <w:rPr>
          <w:rFonts w:hint="eastAsia"/>
        </w:rPr>
        <w:t>　　　　7.3.3 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二氧化硅行业历程</w:t>
      </w:r>
      <w:r>
        <w:rPr>
          <w:rFonts w:hint="eastAsia"/>
        </w:rPr>
        <w:br/>
      </w:r>
      <w:r>
        <w:rPr>
          <w:rFonts w:hint="eastAsia"/>
        </w:rPr>
        <w:t>　　图表 二氧化硅行业生命周期</w:t>
      </w:r>
      <w:r>
        <w:rPr>
          <w:rFonts w:hint="eastAsia"/>
        </w:rPr>
        <w:br/>
      </w:r>
      <w:r>
        <w:rPr>
          <w:rFonts w:hint="eastAsia"/>
        </w:rPr>
        <w:t>　　图表 二氧化硅行业产业链分析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2020-2025年二氧化硅行业市场容量分析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二氧化硅行业动态</w:t>
      </w:r>
      <w:r>
        <w:rPr>
          <w:rFonts w:hint="eastAsia"/>
        </w:rPr>
        <w:br/>
      </w:r>
      <w:r>
        <w:rPr>
          <w:rFonts w:hint="eastAsia"/>
        </w:rPr>
        <w:t>　　图表 2020-2025年中国二氧化硅市场需求量及增速统计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2020-2025年中国二氧化硅出口金额分析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2020-2025年中国二氧化硅行业企业平均规模情况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cbe2218c246dd" w:history="1">
        <w:r>
          <w:rPr>
            <w:rStyle w:val="Hyperlink"/>
          </w:rPr>
          <w:t>2025-2031年中国二氧化硅市场研究分析及前景趋势预测报告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cbe2218c246dd" w:history="1">
        <w:r>
          <w:rPr>
            <w:rStyle w:val="Hyperlink"/>
          </w:rPr>
          <w:t>https://www.20087.com/8/87/ErYangHuaGuiDeXianZhuangYuQianJing.html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热点：食品添加剂二氧化硅、二氧化硅的作用与功效、二氧化硅对人体作用、二氧化硅是什么东西、二氧化硅的好处和坏处、二氧化硅对人体有害吗、活性炭、二氧化硅熔点、磷酸二氢钾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04f696c35401e" w:history="1">
      <w:r>
        <w:rPr>
          <w:rStyle w:val="Hyperlink"/>
        </w:rPr>
        <w:t>2025-2031年中国二氧化硅市场研究分析及前景趋势预测报告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ErYangHuaGuiDeXianZhuangYuQianJing.html" TargetMode="External" Id="Rfbdcbe2218c2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ErYangHuaGuiDeXianZhuangYuQianJing.html" TargetMode="External" Id="R0c904f696c35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2025-05-23T02:03:00Z</dcterms:created>
  <dcterms:modified xsi:type="dcterms:W3CDTF">2025-05-23T03:03:00Z</dcterms:modified>
  <dc:subject>2025-2031年中国二氧化硅市场研究分析及前景趋势预测报告</dc:subject>
  <dc:title>2025-2031年中国二氧化硅市场研究分析及前景趋势预测报告</dc:title>
  <cp:keywords>2025-2031年中国二氧化硅市场研究分析及前景趋势预测报告</cp:keywords>
  <dc:description>2025-2031年中国二氧化硅市场研究分析及前景趋势预测报告</dc:description>
</cp:coreProperties>
</file>